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FA8B61" w14:textId="77777777" w:rsidR="008336D8" w:rsidRPr="00086A4A" w:rsidRDefault="008336D8" w:rsidP="009D6325">
      <w:pPr>
        <w:rPr>
          <w:rFonts w:ascii="Arial" w:hAnsi="Arial" w:cs="Arial"/>
          <w:b/>
          <w:bCs/>
          <w:color w:val="FF0000"/>
          <w:kern w:val="0"/>
        </w:rPr>
      </w:pPr>
    </w:p>
    <w:p w14:paraId="415E8EEF" w14:textId="7150ACDA" w:rsidR="00E86FB8" w:rsidRPr="00086A4A" w:rsidRDefault="00E86FB8" w:rsidP="00E86FB8">
      <w:pPr>
        <w:jc w:val="center"/>
        <w:rPr>
          <w:rFonts w:ascii="Arial" w:hAnsi="Arial" w:cs="Arial"/>
          <w:b/>
        </w:rPr>
      </w:pPr>
      <w:r w:rsidRPr="00086A4A">
        <w:rPr>
          <w:rFonts w:ascii="Arial" w:hAnsi="Arial" w:cs="Arial"/>
          <w:b/>
        </w:rPr>
        <w:t xml:space="preserve">VZOREC </w:t>
      </w:r>
      <w:r w:rsidR="008B08F6" w:rsidRPr="00086A4A">
        <w:rPr>
          <w:rFonts w:ascii="Arial" w:hAnsi="Arial" w:cs="Arial"/>
          <w:b/>
        </w:rPr>
        <w:t>POGODBE</w:t>
      </w:r>
    </w:p>
    <w:p w14:paraId="27C439E4" w14:textId="18F324FA" w:rsidR="006D6B21" w:rsidRPr="00086A4A" w:rsidRDefault="00A55C93" w:rsidP="00A55C93">
      <w:pPr>
        <w:jc w:val="center"/>
        <w:rPr>
          <w:rFonts w:ascii="Arial" w:hAnsi="Arial" w:cs="Arial"/>
          <w:b/>
        </w:rPr>
      </w:pPr>
      <w:r w:rsidRPr="00086A4A">
        <w:rPr>
          <w:rFonts w:ascii="Arial" w:hAnsi="Arial" w:cs="Arial"/>
          <w:b/>
        </w:rPr>
        <w:t>o</w:t>
      </w:r>
      <w:r w:rsidR="006D6B21" w:rsidRPr="00086A4A">
        <w:rPr>
          <w:rFonts w:ascii="Arial" w:hAnsi="Arial" w:cs="Arial"/>
          <w:b/>
        </w:rPr>
        <w:t xml:space="preserve"> izvajanj</w:t>
      </w:r>
      <w:r w:rsidRPr="00086A4A">
        <w:rPr>
          <w:rFonts w:ascii="Arial" w:hAnsi="Arial" w:cs="Arial"/>
          <w:b/>
        </w:rPr>
        <w:t>u</w:t>
      </w:r>
      <w:r w:rsidR="006D6B21" w:rsidRPr="00086A4A">
        <w:rPr>
          <w:rFonts w:ascii="Arial" w:hAnsi="Arial" w:cs="Arial"/>
          <w:b/>
        </w:rPr>
        <w:t xml:space="preserve"> </w:t>
      </w:r>
      <w:r w:rsidRPr="00086A4A">
        <w:rPr>
          <w:rFonts w:ascii="Arial" w:hAnsi="Arial" w:cs="Arial"/>
          <w:b/>
        </w:rPr>
        <w:t xml:space="preserve">zavarovalnih storitev v </w:t>
      </w:r>
      <w:r w:rsidR="006D6B21" w:rsidRPr="00086A4A">
        <w:rPr>
          <w:rFonts w:ascii="Arial" w:hAnsi="Arial" w:cs="Arial"/>
          <w:b/>
        </w:rPr>
        <w:t>obdobj</w:t>
      </w:r>
      <w:r w:rsidRPr="00086A4A">
        <w:rPr>
          <w:rFonts w:ascii="Arial" w:hAnsi="Arial" w:cs="Arial"/>
          <w:b/>
        </w:rPr>
        <w:t>u</w:t>
      </w:r>
      <w:r w:rsidR="006D6B21" w:rsidRPr="00086A4A">
        <w:rPr>
          <w:rFonts w:ascii="Arial" w:hAnsi="Arial" w:cs="Arial"/>
          <w:b/>
        </w:rPr>
        <w:t xml:space="preserve"> od 2024 do 2028 </w:t>
      </w:r>
    </w:p>
    <w:p w14:paraId="4B11F52F" w14:textId="1B899CE0" w:rsidR="00E86FB8" w:rsidRPr="00086A4A" w:rsidRDefault="00E86FB8" w:rsidP="00E86FB8">
      <w:pPr>
        <w:pStyle w:val="Golobesedilo"/>
        <w:jc w:val="center"/>
        <w:rPr>
          <w:rFonts w:ascii="Arial" w:hAnsi="Arial" w:cs="Arial"/>
          <w:sz w:val="20"/>
          <w:szCs w:val="20"/>
        </w:rPr>
      </w:pPr>
      <w:r w:rsidRPr="00086A4A">
        <w:rPr>
          <w:rFonts w:ascii="Arial" w:hAnsi="Arial" w:cs="Arial"/>
          <w:sz w:val="20"/>
          <w:szCs w:val="20"/>
        </w:rPr>
        <w:t>št. _____/202</w:t>
      </w:r>
      <w:r w:rsidR="003D420F" w:rsidRPr="00086A4A">
        <w:rPr>
          <w:rFonts w:ascii="Arial" w:hAnsi="Arial" w:cs="Arial"/>
          <w:sz w:val="20"/>
          <w:szCs w:val="20"/>
        </w:rPr>
        <w:t>3</w:t>
      </w:r>
      <w:r w:rsidRPr="00086A4A">
        <w:rPr>
          <w:rFonts w:ascii="Arial" w:hAnsi="Arial" w:cs="Arial"/>
          <w:sz w:val="20"/>
          <w:szCs w:val="20"/>
        </w:rPr>
        <w:t xml:space="preserve"> (vpiše naročnik naknadno)</w:t>
      </w:r>
    </w:p>
    <w:p w14:paraId="2E39570A" w14:textId="04C73127" w:rsidR="006914E7" w:rsidRPr="00086A4A" w:rsidRDefault="006914E7" w:rsidP="004971A5">
      <w:pPr>
        <w:pStyle w:val="Golobesedilo"/>
        <w:jc w:val="center"/>
        <w:rPr>
          <w:rFonts w:ascii="Arial" w:hAnsi="Arial" w:cs="Arial"/>
          <w:sz w:val="20"/>
          <w:szCs w:val="20"/>
        </w:rPr>
      </w:pPr>
    </w:p>
    <w:p w14:paraId="742D9D2D" w14:textId="77777777" w:rsidR="009E237E" w:rsidRPr="00086A4A" w:rsidRDefault="009E237E" w:rsidP="006914E7">
      <w:pPr>
        <w:rPr>
          <w:rFonts w:ascii="Arial" w:hAnsi="Arial" w:cs="Arial"/>
        </w:rPr>
      </w:pPr>
    </w:p>
    <w:p w14:paraId="68CCD5D3" w14:textId="53AB7829" w:rsidR="006914E7" w:rsidRPr="00086A4A" w:rsidRDefault="006914E7" w:rsidP="006914E7">
      <w:pPr>
        <w:rPr>
          <w:rFonts w:ascii="Arial" w:hAnsi="Arial" w:cs="Arial"/>
        </w:rPr>
      </w:pPr>
      <w:r w:rsidRPr="00086A4A">
        <w:rPr>
          <w:rFonts w:ascii="Arial" w:hAnsi="Arial" w:cs="Arial"/>
        </w:rPr>
        <w:t>ki jo dogovorita in skleneta kot sledi:</w:t>
      </w:r>
    </w:p>
    <w:p w14:paraId="1533EC87" w14:textId="77777777" w:rsidR="006914E7" w:rsidRPr="00086A4A" w:rsidRDefault="006914E7" w:rsidP="006914E7">
      <w:pPr>
        <w:rPr>
          <w:rFonts w:ascii="Arial" w:hAnsi="Arial" w:cs="Arial"/>
          <w:b/>
        </w:rPr>
      </w:pPr>
    </w:p>
    <w:p w14:paraId="0405A79A" w14:textId="77777777" w:rsidR="006914E7" w:rsidRPr="00086A4A" w:rsidRDefault="006914E7" w:rsidP="006914E7">
      <w:pPr>
        <w:ind w:right="-141"/>
        <w:rPr>
          <w:rFonts w:ascii="Arial" w:hAnsi="Arial" w:cs="Arial"/>
        </w:rPr>
      </w:pPr>
      <w:r w:rsidRPr="00086A4A">
        <w:rPr>
          <w:rFonts w:ascii="Arial" w:hAnsi="Arial" w:cs="Arial"/>
          <w:b/>
        </w:rPr>
        <w:t xml:space="preserve">1) JAVNO PODJETJE KOMUNALA SLOVENJ GRADEC d.o.o., Pameče 177/a, 2380 SLOVENJ GRADEC, </w:t>
      </w:r>
      <w:r w:rsidRPr="00086A4A">
        <w:rPr>
          <w:rFonts w:ascii="Arial" w:hAnsi="Arial" w:cs="Arial"/>
        </w:rPr>
        <w:t>ki</w:t>
      </w:r>
      <w:r w:rsidRPr="00086A4A">
        <w:rPr>
          <w:rFonts w:ascii="Arial" w:hAnsi="Arial" w:cs="Arial"/>
          <w:b/>
        </w:rPr>
        <w:t xml:space="preserve"> </w:t>
      </w:r>
      <w:r w:rsidRPr="00086A4A">
        <w:rPr>
          <w:rFonts w:ascii="Arial" w:hAnsi="Arial" w:cs="Arial"/>
        </w:rPr>
        <w:t>ga</w:t>
      </w:r>
      <w:r w:rsidRPr="00086A4A">
        <w:rPr>
          <w:rFonts w:ascii="Arial" w:hAnsi="Arial" w:cs="Arial"/>
          <w:b/>
        </w:rPr>
        <w:t xml:space="preserve"> </w:t>
      </w:r>
      <w:r w:rsidRPr="00086A4A">
        <w:rPr>
          <w:rFonts w:ascii="Arial" w:hAnsi="Arial" w:cs="Arial"/>
        </w:rPr>
        <w:t>zastopa direktor Jožef Dvorjak</w:t>
      </w:r>
    </w:p>
    <w:p w14:paraId="67FB6708" w14:textId="77777777" w:rsidR="006914E7" w:rsidRPr="00086A4A" w:rsidRDefault="006914E7" w:rsidP="006914E7">
      <w:pPr>
        <w:ind w:right="-141"/>
        <w:rPr>
          <w:rFonts w:ascii="Arial" w:hAnsi="Arial" w:cs="Arial"/>
        </w:rPr>
      </w:pPr>
      <w:r w:rsidRPr="00086A4A">
        <w:rPr>
          <w:rFonts w:ascii="Arial" w:hAnsi="Arial" w:cs="Arial"/>
        </w:rPr>
        <w:t>ID za DDV: SI53440978</w:t>
      </w:r>
    </w:p>
    <w:p w14:paraId="2809E651" w14:textId="7EF436A6" w:rsidR="006D6B21" w:rsidRPr="00086A4A" w:rsidRDefault="006D6B21" w:rsidP="006914E7">
      <w:pPr>
        <w:ind w:right="-141"/>
        <w:rPr>
          <w:rFonts w:ascii="Arial" w:hAnsi="Arial" w:cs="Arial"/>
        </w:rPr>
      </w:pPr>
      <w:r w:rsidRPr="00086A4A">
        <w:rPr>
          <w:rFonts w:ascii="Arial" w:hAnsi="Arial" w:cs="Arial"/>
        </w:rPr>
        <w:t xml:space="preserve">Matična št.: </w:t>
      </w:r>
      <w:r w:rsidR="007B707D" w:rsidRPr="00086A4A">
        <w:rPr>
          <w:rFonts w:ascii="Arial" w:hAnsi="Arial" w:cs="Arial"/>
        </w:rPr>
        <w:t>5072107000</w:t>
      </w:r>
    </w:p>
    <w:p w14:paraId="32AC7E91" w14:textId="1DFCA909" w:rsidR="006914E7" w:rsidRPr="00086A4A" w:rsidRDefault="006914E7" w:rsidP="006914E7">
      <w:pPr>
        <w:ind w:right="567"/>
        <w:rPr>
          <w:rFonts w:ascii="Arial" w:hAnsi="Arial" w:cs="Arial"/>
        </w:rPr>
      </w:pPr>
      <w:r w:rsidRPr="00086A4A">
        <w:rPr>
          <w:rFonts w:ascii="Arial" w:hAnsi="Arial" w:cs="Arial"/>
        </w:rPr>
        <w:t xml:space="preserve">(v nadaljevanju: </w:t>
      </w:r>
      <w:r w:rsidR="00CE7E55" w:rsidRPr="00086A4A">
        <w:rPr>
          <w:rFonts w:ascii="Arial" w:hAnsi="Arial" w:cs="Arial"/>
        </w:rPr>
        <w:t>»</w:t>
      </w:r>
      <w:r w:rsidRPr="00086A4A">
        <w:rPr>
          <w:rFonts w:ascii="Arial" w:hAnsi="Arial" w:cs="Arial"/>
          <w:b/>
        </w:rPr>
        <w:t>naročnik</w:t>
      </w:r>
      <w:r w:rsidR="00CE7E55" w:rsidRPr="00086A4A">
        <w:rPr>
          <w:rFonts w:ascii="Arial" w:hAnsi="Arial" w:cs="Arial"/>
          <w:b/>
        </w:rPr>
        <w:t>«</w:t>
      </w:r>
      <w:r w:rsidR="00AD5289" w:rsidRPr="00086A4A">
        <w:rPr>
          <w:rFonts w:ascii="Arial" w:hAnsi="Arial" w:cs="Arial"/>
          <w:b/>
        </w:rPr>
        <w:t xml:space="preserve"> oz. zavarovanec</w:t>
      </w:r>
      <w:r w:rsidRPr="00086A4A">
        <w:rPr>
          <w:rFonts w:ascii="Arial" w:hAnsi="Arial" w:cs="Arial"/>
        </w:rPr>
        <w:t>)</w:t>
      </w:r>
    </w:p>
    <w:p w14:paraId="2FACF4A4" w14:textId="77777777" w:rsidR="007B707D" w:rsidRPr="00086A4A" w:rsidRDefault="007B707D" w:rsidP="006914E7">
      <w:pPr>
        <w:ind w:right="567"/>
        <w:rPr>
          <w:rFonts w:ascii="Arial" w:hAnsi="Arial" w:cs="Arial"/>
        </w:rPr>
      </w:pPr>
    </w:p>
    <w:p w14:paraId="392F38E4" w14:textId="77777777" w:rsidR="006914E7" w:rsidRPr="00086A4A" w:rsidRDefault="006914E7" w:rsidP="006914E7">
      <w:pPr>
        <w:ind w:right="567"/>
        <w:rPr>
          <w:rFonts w:ascii="Arial" w:hAnsi="Arial" w:cs="Arial"/>
        </w:rPr>
      </w:pPr>
      <w:r w:rsidRPr="00086A4A">
        <w:rPr>
          <w:rFonts w:ascii="Arial" w:hAnsi="Arial" w:cs="Arial"/>
        </w:rPr>
        <w:t>in</w:t>
      </w:r>
    </w:p>
    <w:p w14:paraId="63A64CC8" w14:textId="77777777" w:rsidR="006914E7" w:rsidRPr="00086A4A" w:rsidRDefault="006914E7" w:rsidP="006914E7">
      <w:pPr>
        <w:ind w:right="567"/>
        <w:rPr>
          <w:rFonts w:ascii="Arial" w:hAnsi="Arial" w:cs="Arial"/>
        </w:rPr>
      </w:pPr>
    </w:p>
    <w:p w14:paraId="2E6E6EDF" w14:textId="347A40ED" w:rsidR="00E86FB8" w:rsidRPr="00086A4A" w:rsidRDefault="006914E7" w:rsidP="00E86FB8">
      <w:pPr>
        <w:ind w:right="-2"/>
        <w:rPr>
          <w:rFonts w:ascii="Arial" w:hAnsi="Arial" w:cs="Arial"/>
          <w:b/>
        </w:rPr>
      </w:pPr>
      <w:r w:rsidRPr="00086A4A">
        <w:rPr>
          <w:rFonts w:ascii="Arial" w:hAnsi="Arial" w:cs="Arial"/>
          <w:b/>
        </w:rPr>
        <w:t xml:space="preserve">2) </w:t>
      </w:r>
      <w:r w:rsidR="00E86FB8" w:rsidRPr="00086A4A">
        <w:rPr>
          <w:rFonts w:ascii="Arial" w:hAnsi="Arial" w:cs="Arial"/>
          <w:b/>
        </w:rPr>
        <w:t>Ponudnik (naziv in sedež), _________________________________________________________</w:t>
      </w:r>
    </w:p>
    <w:p w14:paraId="5DA0342E" w14:textId="77777777" w:rsidR="00E86FB8" w:rsidRPr="00086A4A" w:rsidRDefault="00E86FB8" w:rsidP="00E86FB8">
      <w:pPr>
        <w:ind w:right="-2"/>
        <w:rPr>
          <w:rFonts w:ascii="Arial" w:hAnsi="Arial" w:cs="Arial"/>
        </w:rPr>
      </w:pPr>
      <w:r w:rsidRPr="00086A4A">
        <w:rPr>
          <w:rFonts w:ascii="Arial" w:hAnsi="Arial" w:cs="Arial"/>
        </w:rPr>
        <w:t>ki ga zastopa (ime in priimek odgovorne osebe) ____________________________________________</w:t>
      </w:r>
    </w:p>
    <w:p w14:paraId="65FEBA60" w14:textId="77777777" w:rsidR="00E86FB8" w:rsidRPr="00086A4A" w:rsidRDefault="00E86FB8" w:rsidP="00E86FB8">
      <w:pPr>
        <w:ind w:right="567"/>
        <w:rPr>
          <w:rFonts w:ascii="Arial" w:hAnsi="Arial" w:cs="Arial"/>
        </w:rPr>
      </w:pPr>
      <w:r w:rsidRPr="00086A4A">
        <w:rPr>
          <w:rFonts w:ascii="Arial" w:hAnsi="Arial" w:cs="Arial"/>
        </w:rPr>
        <w:t>ID za DDV: ______________________</w:t>
      </w:r>
    </w:p>
    <w:p w14:paraId="7840E3C4" w14:textId="77777777" w:rsidR="00E86FB8" w:rsidRPr="00086A4A" w:rsidRDefault="00E86FB8" w:rsidP="00E86FB8">
      <w:pPr>
        <w:ind w:right="567"/>
        <w:rPr>
          <w:rFonts w:ascii="Arial" w:hAnsi="Arial" w:cs="Arial"/>
        </w:rPr>
      </w:pPr>
      <w:r w:rsidRPr="00086A4A">
        <w:rPr>
          <w:rFonts w:ascii="Arial" w:hAnsi="Arial" w:cs="Arial"/>
        </w:rPr>
        <w:t>Matična št.: _____________________</w:t>
      </w:r>
    </w:p>
    <w:p w14:paraId="0C4EEA86" w14:textId="44A1578D" w:rsidR="00932FD9" w:rsidRPr="00086A4A" w:rsidRDefault="00E86FB8" w:rsidP="00932FD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r w:rsidRPr="00086A4A">
        <w:rPr>
          <w:rFonts w:ascii="Arial" w:hAnsi="Arial" w:cs="Arial"/>
        </w:rPr>
        <w:t xml:space="preserve">(v nadaljevanju: </w:t>
      </w:r>
      <w:r w:rsidR="00CE7E55" w:rsidRPr="00086A4A">
        <w:rPr>
          <w:rFonts w:ascii="Arial" w:hAnsi="Arial" w:cs="Arial"/>
        </w:rPr>
        <w:t>»</w:t>
      </w:r>
      <w:r w:rsidRPr="00086A4A">
        <w:rPr>
          <w:rFonts w:ascii="Arial" w:hAnsi="Arial" w:cs="Arial"/>
          <w:b/>
        </w:rPr>
        <w:t>ponudnik</w:t>
      </w:r>
      <w:r w:rsidR="00CE7E55" w:rsidRPr="00086A4A">
        <w:rPr>
          <w:rFonts w:ascii="Arial" w:hAnsi="Arial" w:cs="Arial"/>
          <w:b/>
        </w:rPr>
        <w:t>« oz. izvajalec</w:t>
      </w:r>
      <w:r w:rsidR="00066647" w:rsidRPr="00086A4A">
        <w:rPr>
          <w:rFonts w:ascii="Arial" w:hAnsi="Arial" w:cs="Arial"/>
          <w:b/>
        </w:rPr>
        <w:t xml:space="preserve"> zavarovanja</w:t>
      </w:r>
      <w:r w:rsidR="00CE7E55" w:rsidRPr="00086A4A">
        <w:rPr>
          <w:rFonts w:ascii="Arial" w:hAnsi="Arial" w:cs="Arial"/>
          <w:b/>
        </w:rPr>
        <w:t xml:space="preserve"> oz. zavarovalnica</w:t>
      </w:r>
      <w:r w:rsidRPr="00086A4A">
        <w:rPr>
          <w:rFonts w:ascii="Arial" w:hAnsi="Arial" w:cs="Arial"/>
        </w:rPr>
        <w:t>)</w:t>
      </w:r>
      <w:r w:rsidR="00932FD9" w:rsidRPr="00086A4A">
        <w:rPr>
          <w:rFonts w:ascii="Arial" w:hAnsi="Arial" w:cs="Arial"/>
        </w:rPr>
        <w:t xml:space="preserve"> </w:t>
      </w:r>
    </w:p>
    <w:p w14:paraId="6C6ECFCF" w14:textId="4A87D3AC" w:rsidR="00E86FB8" w:rsidRPr="00086A4A" w:rsidRDefault="00E86FB8" w:rsidP="00E86FB8">
      <w:pPr>
        <w:ind w:right="567"/>
        <w:rPr>
          <w:rFonts w:ascii="Arial" w:hAnsi="Arial" w:cs="Arial"/>
        </w:rPr>
      </w:pPr>
    </w:p>
    <w:p w14:paraId="53444464" w14:textId="77777777" w:rsidR="00B85111" w:rsidRPr="00086A4A" w:rsidRDefault="00B85111" w:rsidP="00C0594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23A1B2BE" w14:textId="4E5DBA8D" w:rsidR="006914E7" w:rsidRPr="00086A4A" w:rsidRDefault="002E69C8" w:rsidP="006914E7">
      <w:pPr>
        <w:rPr>
          <w:rFonts w:ascii="Arial" w:hAnsi="Arial" w:cs="Arial"/>
          <w:b/>
        </w:rPr>
      </w:pPr>
      <w:r w:rsidRPr="00086A4A">
        <w:rPr>
          <w:rFonts w:ascii="Arial" w:hAnsi="Arial" w:cs="Arial"/>
          <w:b/>
        </w:rPr>
        <w:t>UVODNA DOLOČILA</w:t>
      </w:r>
    </w:p>
    <w:p w14:paraId="21E07189" w14:textId="1CE410D6" w:rsidR="00CB5D9A" w:rsidRPr="00086A4A" w:rsidRDefault="001378D4" w:rsidP="00D517D7">
      <w:pPr>
        <w:numPr>
          <w:ilvl w:val="0"/>
          <w:numId w:val="7"/>
        </w:numPr>
        <w:jc w:val="center"/>
        <w:rPr>
          <w:rFonts w:ascii="Arial" w:hAnsi="Arial" w:cs="Arial"/>
          <w:b/>
        </w:rPr>
      </w:pPr>
      <w:r w:rsidRPr="00086A4A">
        <w:rPr>
          <w:rFonts w:ascii="Arial" w:hAnsi="Arial" w:cs="Arial"/>
          <w:b/>
        </w:rPr>
        <w:t>č</w:t>
      </w:r>
      <w:r w:rsidR="006914E7" w:rsidRPr="00086A4A">
        <w:rPr>
          <w:rFonts w:ascii="Arial" w:hAnsi="Arial" w:cs="Arial"/>
          <w:b/>
        </w:rPr>
        <w:t>len</w:t>
      </w:r>
    </w:p>
    <w:p w14:paraId="1D484FC0" w14:textId="77777777" w:rsidR="001378D4" w:rsidRPr="00086A4A" w:rsidRDefault="001378D4" w:rsidP="001378D4">
      <w:pPr>
        <w:jc w:val="center"/>
        <w:rPr>
          <w:rFonts w:ascii="Arial" w:hAnsi="Arial" w:cs="Arial"/>
          <w:b/>
        </w:rPr>
      </w:pPr>
    </w:p>
    <w:p w14:paraId="10750A4A" w14:textId="1B21ACBA" w:rsidR="001378D4" w:rsidRPr="00086A4A" w:rsidRDefault="001378D4" w:rsidP="001378D4">
      <w:pPr>
        <w:autoSpaceDE w:val="0"/>
        <w:autoSpaceDN w:val="0"/>
        <w:adjustRightInd w:val="0"/>
        <w:rPr>
          <w:rFonts w:ascii="Arial" w:hAnsi="Arial" w:cs="Arial"/>
        </w:rPr>
      </w:pPr>
      <w:r w:rsidRPr="00086A4A">
        <w:rPr>
          <w:rFonts w:ascii="Arial" w:hAnsi="Arial" w:cs="Arial"/>
        </w:rPr>
        <w:t>Naročnik je izvedel</w:t>
      </w:r>
      <w:r w:rsidR="002824D0" w:rsidRPr="00086A4A">
        <w:rPr>
          <w:rFonts w:ascii="Arial" w:hAnsi="Arial" w:cs="Arial"/>
        </w:rPr>
        <w:t xml:space="preserve"> </w:t>
      </w:r>
      <w:r w:rsidRPr="00086A4A">
        <w:rPr>
          <w:rFonts w:ascii="Arial" w:hAnsi="Arial" w:cs="Arial"/>
        </w:rPr>
        <w:t>postopek odd</w:t>
      </w:r>
      <w:r w:rsidR="002824D0" w:rsidRPr="00086A4A">
        <w:rPr>
          <w:rFonts w:ascii="Arial" w:hAnsi="Arial" w:cs="Arial"/>
        </w:rPr>
        <w:t xml:space="preserve">aje javnega naročila v skladu s 40. členom v Zakona o javnem naročanju (Uradni list RS, št. 91/15 s spremembami; v nadaljevanju ZJN-3) (odprti postopek), objavljenega na Portalu javnih naročil z dne </w:t>
      </w:r>
      <w:r w:rsidR="002824D0" w:rsidRPr="00086A4A">
        <w:rPr>
          <w:rFonts w:ascii="Arial" w:hAnsi="Arial" w:cs="Arial"/>
          <w:b/>
        </w:rPr>
        <w:t xml:space="preserve">___________, pod št. objave </w:t>
      </w:r>
      <w:r w:rsidR="002824D0" w:rsidRPr="00086A4A">
        <w:rPr>
          <w:rFonts w:ascii="Arial" w:hAnsi="Arial" w:cs="Arial"/>
          <w:b/>
          <w:bCs/>
        </w:rPr>
        <w:t>_________________</w:t>
      </w:r>
      <w:r w:rsidR="002824D0" w:rsidRPr="00086A4A">
        <w:rPr>
          <w:rFonts w:ascii="Arial" w:hAnsi="Arial" w:cs="Arial"/>
        </w:rPr>
        <w:t xml:space="preserve">, in v Uradnem listu EU pod št. objave ___________   z namenom sklenitve pogodbe za: </w:t>
      </w:r>
      <w:r w:rsidR="002824D0" w:rsidRPr="00086A4A">
        <w:rPr>
          <w:rFonts w:ascii="Arial" w:hAnsi="Arial" w:cs="Arial"/>
          <w:b/>
          <w:bCs/>
        </w:rPr>
        <w:t>»</w:t>
      </w:r>
      <w:r w:rsidR="004B64AD" w:rsidRPr="00086A4A">
        <w:rPr>
          <w:rFonts w:ascii="Arial" w:hAnsi="Arial" w:cs="Arial"/>
          <w:b/>
          <w:bCs/>
        </w:rPr>
        <w:t xml:space="preserve">Zavarovanje premoženja, premoženjskih interesov in avtomobilskih zavarovanj </w:t>
      </w:r>
      <w:r w:rsidR="0014318A">
        <w:rPr>
          <w:rFonts w:ascii="Arial" w:hAnsi="Arial" w:cs="Arial"/>
          <w:b/>
          <w:bCs/>
        </w:rPr>
        <w:t xml:space="preserve">za obdobje od 2024 do 2028« </w:t>
      </w:r>
      <w:r w:rsidR="004B64AD" w:rsidRPr="0014318A">
        <w:rPr>
          <w:rFonts w:ascii="Arial" w:hAnsi="Arial" w:cs="Arial"/>
        </w:rPr>
        <w:t>Javnega podjetja Komunala Slovenj Gradec d.o.o.</w:t>
      </w:r>
      <w:r w:rsidR="00881C81">
        <w:rPr>
          <w:rFonts w:ascii="Arial" w:hAnsi="Arial" w:cs="Arial"/>
        </w:rPr>
        <w:t>, to je</w:t>
      </w:r>
      <w:r w:rsidR="007568CA" w:rsidRPr="0014318A">
        <w:rPr>
          <w:rFonts w:ascii="Arial" w:hAnsi="Arial" w:cs="Arial"/>
        </w:rPr>
        <w:t xml:space="preserve"> za obdobje petih (5) let (60 mesecev)</w:t>
      </w:r>
      <w:r w:rsidR="002824D0" w:rsidRPr="0014318A">
        <w:rPr>
          <w:rFonts w:ascii="Arial" w:hAnsi="Arial" w:cs="Arial"/>
          <w:i/>
        </w:rPr>
        <w:t>.</w:t>
      </w:r>
      <w:r w:rsidR="007568CA" w:rsidRPr="0014318A">
        <w:rPr>
          <w:rFonts w:ascii="Arial" w:hAnsi="Arial" w:cs="Arial"/>
          <w:i/>
        </w:rPr>
        <w:t xml:space="preserve"> </w:t>
      </w:r>
      <w:r w:rsidR="002824D0" w:rsidRPr="0014318A">
        <w:rPr>
          <w:rFonts w:ascii="Arial" w:hAnsi="Arial" w:cs="Arial"/>
          <w:kern w:val="0"/>
        </w:rPr>
        <w:t>Odločitev naročnika je postala pravnomočna</w:t>
      </w:r>
      <w:r w:rsidR="002824D0" w:rsidRPr="00086A4A">
        <w:rPr>
          <w:rFonts w:ascii="Arial" w:hAnsi="Arial" w:cs="Arial"/>
          <w:kern w:val="0"/>
        </w:rPr>
        <w:t xml:space="preserve"> dne _________________.</w:t>
      </w:r>
    </w:p>
    <w:p w14:paraId="63633A77" w14:textId="77777777" w:rsidR="001378D4" w:rsidRPr="00086A4A" w:rsidRDefault="001378D4" w:rsidP="001378D4">
      <w:pPr>
        <w:autoSpaceDE w:val="0"/>
        <w:autoSpaceDN w:val="0"/>
        <w:adjustRightInd w:val="0"/>
        <w:rPr>
          <w:rFonts w:ascii="Arial" w:hAnsi="Arial" w:cs="Arial"/>
          <w:color w:val="FF0000"/>
        </w:rPr>
      </w:pPr>
    </w:p>
    <w:p w14:paraId="4F3E0387" w14:textId="76100BF9" w:rsidR="004B64AD" w:rsidRPr="00086A4A" w:rsidRDefault="004B64AD" w:rsidP="004B64AD">
      <w:pPr>
        <w:pStyle w:val="Odstavekseznama"/>
        <w:numPr>
          <w:ilvl w:val="0"/>
          <w:numId w:val="7"/>
        </w:numPr>
        <w:jc w:val="center"/>
        <w:rPr>
          <w:rFonts w:ascii="Arial" w:hAnsi="Arial" w:cs="Arial"/>
          <w:b/>
        </w:rPr>
      </w:pPr>
      <w:r w:rsidRPr="00086A4A">
        <w:rPr>
          <w:rFonts w:ascii="Arial" w:hAnsi="Arial" w:cs="Arial"/>
          <w:b/>
        </w:rPr>
        <w:t>člen</w:t>
      </w:r>
    </w:p>
    <w:p w14:paraId="191A31E1" w14:textId="77777777" w:rsidR="004B64AD" w:rsidRPr="00086A4A" w:rsidRDefault="004B64AD" w:rsidP="004B64AD">
      <w:pPr>
        <w:rPr>
          <w:rFonts w:ascii="Arial" w:hAnsi="Arial" w:cs="Arial"/>
        </w:rPr>
      </w:pPr>
    </w:p>
    <w:p w14:paraId="1CF8446E" w14:textId="77777777" w:rsidR="004B64AD" w:rsidRPr="00086A4A" w:rsidRDefault="004B64AD" w:rsidP="004B64AD">
      <w:pPr>
        <w:rPr>
          <w:rFonts w:ascii="Arial" w:hAnsi="Arial" w:cs="Arial"/>
        </w:rPr>
      </w:pPr>
      <w:r w:rsidRPr="00086A4A">
        <w:rPr>
          <w:rFonts w:ascii="Arial" w:hAnsi="Arial" w:cs="Arial"/>
        </w:rPr>
        <w:t>S to pogodbo se stranki dogovorijo o medsebojnih pravicah, obveznostih in splošnih pogojih glede izvajanja javnega naročila.</w:t>
      </w:r>
    </w:p>
    <w:p w14:paraId="7B65F292" w14:textId="77777777" w:rsidR="004B64AD" w:rsidRPr="00086A4A" w:rsidRDefault="004B64AD" w:rsidP="004B64AD">
      <w:pPr>
        <w:rPr>
          <w:rFonts w:ascii="Arial" w:hAnsi="Arial" w:cs="Arial"/>
        </w:rPr>
      </w:pPr>
    </w:p>
    <w:p w14:paraId="1117B73D" w14:textId="77777777" w:rsidR="004B64AD" w:rsidRPr="00086A4A" w:rsidRDefault="004B64AD" w:rsidP="004B64AD">
      <w:pPr>
        <w:pStyle w:val="Odstavekseznama"/>
        <w:numPr>
          <w:ilvl w:val="0"/>
          <w:numId w:val="7"/>
        </w:numPr>
        <w:jc w:val="center"/>
        <w:rPr>
          <w:rFonts w:ascii="Arial" w:hAnsi="Arial" w:cs="Arial"/>
          <w:b/>
        </w:rPr>
      </w:pPr>
      <w:r w:rsidRPr="00086A4A">
        <w:rPr>
          <w:rFonts w:ascii="Arial" w:hAnsi="Arial" w:cs="Arial"/>
          <w:b/>
        </w:rPr>
        <w:t>člen</w:t>
      </w:r>
    </w:p>
    <w:p w14:paraId="55DD5DB9" w14:textId="77777777" w:rsidR="004B64AD" w:rsidRPr="00086A4A" w:rsidRDefault="004B64AD" w:rsidP="004B64AD">
      <w:pPr>
        <w:rPr>
          <w:rFonts w:ascii="Arial" w:hAnsi="Arial" w:cs="Arial"/>
        </w:rPr>
      </w:pPr>
    </w:p>
    <w:p w14:paraId="286175C0" w14:textId="7208CDDF" w:rsidR="004B64AD" w:rsidRPr="00086A4A" w:rsidRDefault="004B64AD" w:rsidP="004B64AD">
      <w:pPr>
        <w:rPr>
          <w:rFonts w:ascii="Arial" w:hAnsi="Arial" w:cs="Arial"/>
        </w:rPr>
      </w:pPr>
      <w:bookmarkStart w:id="0" w:name="_Hlk99018470"/>
      <w:r w:rsidRPr="00086A4A">
        <w:rPr>
          <w:rFonts w:ascii="Arial" w:hAnsi="Arial" w:cs="Arial"/>
        </w:rPr>
        <w:t>Ponudnik s podpisom te pogodbe izjavlja, da je seznanjen z vsemi določili te pogodbe</w:t>
      </w:r>
      <w:r w:rsidR="00EB7ADF">
        <w:rPr>
          <w:rFonts w:ascii="Arial" w:hAnsi="Arial" w:cs="Arial"/>
        </w:rPr>
        <w:t xml:space="preserve"> in razpisne dokumentacije</w:t>
      </w:r>
      <w:r w:rsidRPr="00086A4A">
        <w:rPr>
          <w:rFonts w:ascii="Arial" w:hAnsi="Arial" w:cs="Arial"/>
        </w:rPr>
        <w:t xml:space="preserve">, da jih razume in soglaša z obsegom in zahtevnostjo predmeta javnega naročila. </w:t>
      </w:r>
    </w:p>
    <w:p w14:paraId="3DEEFDAC" w14:textId="77777777" w:rsidR="004B64AD" w:rsidRPr="00086A4A" w:rsidRDefault="004B64AD" w:rsidP="004B64A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0DEA0C7C" w14:textId="3DC1B68B" w:rsidR="0038795F" w:rsidRDefault="004B64AD" w:rsidP="004B64AD">
      <w:pPr>
        <w:rPr>
          <w:rFonts w:ascii="Arial" w:eastAsiaTheme="minorHAnsi" w:hAnsi="Arial" w:cs="Arial"/>
          <w:iCs/>
          <w:kern w:val="0"/>
          <w:lang w:eastAsia="en-US"/>
        </w:rPr>
      </w:pPr>
      <w:r w:rsidRPr="00086A4A">
        <w:rPr>
          <w:rFonts w:ascii="Arial" w:eastAsiaTheme="minorHAnsi" w:hAnsi="Arial" w:cs="Arial"/>
          <w:iCs/>
          <w:kern w:val="0"/>
          <w:lang w:eastAsia="en-US"/>
        </w:rPr>
        <w:t xml:space="preserve">Dokumentacija v zvezi z oddajo javnega naročila </w:t>
      </w:r>
      <w:r w:rsidR="009E61DA" w:rsidRPr="00086A4A">
        <w:rPr>
          <w:rFonts w:ascii="Arial" w:eastAsiaTheme="minorHAnsi" w:hAnsi="Arial" w:cs="Arial"/>
          <w:iCs/>
          <w:kern w:val="0"/>
          <w:lang w:eastAsia="en-US"/>
        </w:rPr>
        <w:t>(</w:t>
      </w:r>
      <w:r w:rsidR="00570155" w:rsidRPr="00086A4A">
        <w:rPr>
          <w:rFonts w:ascii="Arial" w:eastAsiaTheme="minorHAnsi" w:hAnsi="Arial" w:cs="Arial"/>
          <w:iCs/>
          <w:kern w:val="0"/>
          <w:lang w:eastAsia="en-US"/>
        </w:rPr>
        <w:t>vključno z:</w:t>
      </w:r>
      <w:r w:rsidR="009E61DA" w:rsidRPr="00086A4A">
        <w:rPr>
          <w:rFonts w:ascii="Arial" w:eastAsiaTheme="minorHAnsi" w:hAnsi="Arial" w:cs="Arial"/>
          <w:iCs/>
          <w:kern w:val="0"/>
          <w:lang w:eastAsia="en-US"/>
        </w:rPr>
        <w:t xml:space="preserve"> </w:t>
      </w:r>
      <w:r w:rsidR="009E61DA" w:rsidRPr="00086A4A">
        <w:rPr>
          <w:rFonts w:ascii="Arial" w:hAnsi="Arial" w:cs="Arial"/>
          <w:iCs/>
        </w:rPr>
        <w:t xml:space="preserve">Zavarovalno </w:t>
      </w:r>
      <w:r w:rsidR="00343A85">
        <w:rPr>
          <w:rFonts w:ascii="Arial" w:hAnsi="Arial" w:cs="Arial"/>
          <w:iCs/>
        </w:rPr>
        <w:t xml:space="preserve">tehnične </w:t>
      </w:r>
      <w:r w:rsidR="00616DA9" w:rsidRPr="00086A4A">
        <w:rPr>
          <w:rFonts w:ascii="Arial" w:hAnsi="Arial" w:cs="Arial"/>
          <w:iCs/>
        </w:rPr>
        <w:t>specifikacije</w:t>
      </w:r>
      <w:r w:rsidR="00343A85">
        <w:rPr>
          <w:rFonts w:ascii="Arial" w:hAnsi="Arial" w:cs="Arial"/>
          <w:iCs/>
        </w:rPr>
        <w:t xml:space="preserve"> (ZTD)</w:t>
      </w:r>
      <w:r w:rsidR="009E61DA" w:rsidRPr="00086A4A">
        <w:rPr>
          <w:rFonts w:ascii="Arial" w:hAnsi="Arial" w:cs="Arial"/>
          <w:iCs/>
        </w:rPr>
        <w:t xml:space="preserve">, Informacija zavarovalnega posrednika), </w:t>
      </w:r>
      <w:r w:rsidRPr="00086A4A">
        <w:rPr>
          <w:rFonts w:ascii="Arial" w:eastAsiaTheme="minorHAnsi" w:hAnsi="Arial" w:cs="Arial"/>
          <w:iCs/>
          <w:kern w:val="0"/>
          <w:lang w:eastAsia="en-US"/>
        </w:rPr>
        <w:t>in ponudba ponudnika, vključno s ponudbenim predračunom ponudnika in prilogami predračuna so sestavni del te pogodbe, zato so sestavni del te pogodbe tudi vse zahteve in pogoji iz dokumentacije v zvezi z oddajo javnega naročila, ki niso izrecno navedene v tej pogodbi</w:t>
      </w:r>
      <w:r w:rsidR="0038795F" w:rsidRPr="00086A4A">
        <w:rPr>
          <w:rFonts w:ascii="Arial" w:eastAsiaTheme="minorHAnsi" w:hAnsi="Arial" w:cs="Arial"/>
          <w:iCs/>
          <w:kern w:val="0"/>
          <w:lang w:eastAsia="en-US"/>
        </w:rPr>
        <w:t>. Za tolmačenje predmetne pogodbe se uporablja naslednja dokumentacija oz. zakonodaja po vrstnem redu kot sledi:</w:t>
      </w:r>
    </w:p>
    <w:p w14:paraId="180F9800" w14:textId="5582C37B" w:rsidR="00630A50" w:rsidRPr="00630A50" w:rsidRDefault="00630A50" w:rsidP="00630A50">
      <w:pPr>
        <w:pStyle w:val="Odstavekseznama"/>
        <w:numPr>
          <w:ilvl w:val="0"/>
          <w:numId w:val="35"/>
        </w:numPr>
        <w:rPr>
          <w:rFonts w:ascii="Arial" w:eastAsiaTheme="minorHAnsi" w:hAnsi="Arial" w:cs="Arial"/>
          <w:iCs/>
          <w:kern w:val="0"/>
          <w:lang w:eastAsia="en-US"/>
        </w:rPr>
      </w:pPr>
      <w:r>
        <w:rPr>
          <w:rFonts w:ascii="Arial" w:eastAsiaTheme="minorHAnsi" w:hAnsi="Arial" w:cs="Arial"/>
          <w:iCs/>
          <w:kern w:val="0"/>
          <w:lang w:eastAsia="en-US"/>
        </w:rPr>
        <w:t xml:space="preserve">določila te pogodbe; </w:t>
      </w:r>
    </w:p>
    <w:p w14:paraId="641A12C2" w14:textId="4543242E" w:rsidR="00630A50" w:rsidRDefault="0038795F" w:rsidP="00C71123">
      <w:pPr>
        <w:pStyle w:val="Odstavekseznama"/>
        <w:numPr>
          <w:ilvl w:val="0"/>
          <w:numId w:val="35"/>
        </w:numPr>
        <w:rPr>
          <w:rFonts w:ascii="Arial" w:eastAsiaTheme="minorHAnsi" w:hAnsi="Arial" w:cs="Arial"/>
          <w:iCs/>
          <w:kern w:val="0"/>
          <w:lang w:eastAsia="en-US"/>
        </w:rPr>
      </w:pPr>
      <w:r w:rsidRPr="00086A4A">
        <w:rPr>
          <w:rFonts w:ascii="Arial" w:eastAsiaTheme="minorHAnsi" w:hAnsi="Arial" w:cs="Arial"/>
          <w:iCs/>
          <w:kern w:val="0"/>
          <w:lang w:eastAsia="en-US"/>
        </w:rPr>
        <w:t>dokumentacija v zvezi z oddajo javnega naročila (razpisna dokumentacija</w:t>
      </w:r>
      <w:r w:rsidR="00630A50">
        <w:rPr>
          <w:rFonts w:ascii="Arial" w:eastAsiaTheme="minorHAnsi" w:hAnsi="Arial" w:cs="Arial"/>
          <w:iCs/>
          <w:kern w:val="0"/>
          <w:lang w:eastAsia="en-US"/>
        </w:rPr>
        <w:t>);</w:t>
      </w:r>
    </w:p>
    <w:p w14:paraId="4A013443" w14:textId="77777777" w:rsidR="00630A50" w:rsidRPr="00630A50" w:rsidRDefault="005E5398" w:rsidP="00630A50">
      <w:pPr>
        <w:pStyle w:val="Odstavekseznama"/>
        <w:numPr>
          <w:ilvl w:val="0"/>
          <w:numId w:val="35"/>
        </w:numPr>
        <w:rPr>
          <w:rFonts w:ascii="Arial" w:eastAsiaTheme="minorHAnsi" w:hAnsi="Arial" w:cs="Arial"/>
          <w:iCs/>
          <w:kern w:val="0"/>
          <w:lang w:eastAsia="en-US"/>
        </w:rPr>
      </w:pPr>
      <w:bookmarkStart w:id="1" w:name="_Hlk145659970"/>
      <w:r w:rsidRPr="00630A50">
        <w:rPr>
          <w:rFonts w:ascii="Arial" w:hAnsi="Arial" w:cs="Arial"/>
        </w:rPr>
        <w:t>Zavarovalno tehnične specifikacije po skupinah in zavarovalnih vrstah (Zavarovanje premoženja in premoženjskih interesov vključno z zavarovanjem vozil Komunale Slovenj Gradec) (podlage za pripravo ponudbe) (v nadaljevanju: Zavarovalno tehnične specifikacije</w:t>
      </w:r>
      <w:r w:rsidR="00C71BD4" w:rsidRPr="00630A50">
        <w:rPr>
          <w:rFonts w:ascii="Arial" w:hAnsi="Arial" w:cs="Arial"/>
        </w:rPr>
        <w:t xml:space="preserve"> oziroma Zavarovalno tehnična dokumentacija</w:t>
      </w:r>
      <w:r w:rsidR="00CF61E2" w:rsidRPr="00630A50">
        <w:rPr>
          <w:rFonts w:ascii="Arial" w:hAnsi="Arial" w:cs="Arial"/>
        </w:rPr>
        <w:t xml:space="preserve"> oziroma ZTD</w:t>
      </w:r>
      <w:r w:rsidRPr="00630A50">
        <w:rPr>
          <w:rFonts w:ascii="Arial" w:hAnsi="Arial" w:cs="Arial"/>
        </w:rPr>
        <w:t>)</w:t>
      </w:r>
      <w:r w:rsidR="00C01FC5" w:rsidRPr="00630A50">
        <w:rPr>
          <w:rFonts w:ascii="Arial" w:hAnsi="Arial" w:cs="Arial"/>
        </w:rPr>
        <w:t>;</w:t>
      </w:r>
      <w:r w:rsidRPr="00630A50">
        <w:rPr>
          <w:rFonts w:ascii="Arial" w:hAnsi="Arial" w:cs="Arial"/>
        </w:rPr>
        <w:t xml:space="preserve"> </w:t>
      </w:r>
      <w:bookmarkEnd w:id="1"/>
    </w:p>
    <w:p w14:paraId="21D6ABA1" w14:textId="3FCFA7F1" w:rsidR="004F6FDF" w:rsidRPr="00310113" w:rsidRDefault="00C01FC5" w:rsidP="004F6FDF">
      <w:pPr>
        <w:pStyle w:val="Odstavekseznama"/>
        <w:numPr>
          <w:ilvl w:val="0"/>
          <w:numId w:val="35"/>
        </w:numPr>
        <w:rPr>
          <w:rFonts w:ascii="Arial" w:eastAsiaTheme="minorHAnsi" w:hAnsi="Arial" w:cs="Arial"/>
          <w:iCs/>
          <w:kern w:val="0"/>
          <w:lang w:eastAsia="en-US"/>
        </w:rPr>
      </w:pPr>
      <w:r w:rsidRPr="00630A50">
        <w:rPr>
          <w:rFonts w:ascii="Arial" w:eastAsiaTheme="minorHAnsi" w:hAnsi="Arial" w:cs="Arial"/>
          <w:iCs/>
          <w:kern w:val="0"/>
          <w:lang w:eastAsia="en-US"/>
        </w:rPr>
        <w:t>ponudba ponudnika št. ____________ z dne _____________;</w:t>
      </w:r>
    </w:p>
    <w:p w14:paraId="0EA72F6A" w14:textId="258D0A32" w:rsidR="0074594D" w:rsidRPr="00630A50" w:rsidRDefault="00AF6DD0" w:rsidP="00630A50">
      <w:pPr>
        <w:pStyle w:val="Odstavekseznama"/>
        <w:numPr>
          <w:ilvl w:val="0"/>
          <w:numId w:val="35"/>
        </w:numPr>
        <w:rPr>
          <w:rFonts w:ascii="Arial" w:eastAsiaTheme="minorHAnsi" w:hAnsi="Arial" w:cs="Arial"/>
          <w:iCs/>
          <w:kern w:val="0"/>
          <w:lang w:eastAsia="en-US"/>
        </w:rPr>
      </w:pPr>
      <w:r w:rsidRPr="00630A50">
        <w:rPr>
          <w:rFonts w:ascii="Arial" w:eastAsiaTheme="minorHAnsi" w:hAnsi="Arial" w:cs="Arial"/>
          <w:iCs/>
          <w:kern w:val="0"/>
          <w:lang w:eastAsia="en-US"/>
        </w:rPr>
        <w:t xml:space="preserve">splošni </w:t>
      </w:r>
      <w:r w:rsidR="005E72C1" w:rsidRPr="00630A50">
        <w:rPr>
          <w:rFonts w:ascii="Arial" w:eastAsiaTheme="minorHAnsi" w:hAnsi="Arial" w:cs="Arial"/>
          <w:iCs/>
          <w:kern w:val="0"/>
          <w:lang w:eastAsia="en-US"/>
        </w:rPr>
        <w:t xml:space="preserve">ter posebni </w:t>
      </w:r>
      <w:r w:rsidRPr="00630A50">
        <w:rPr>
          <w:rFonts w:ascii="Arial" w:eastAsiaTheme="minorHAnsi" w:hAnsi="Arial" w:cs="Arial"/>
          <w:iCs/>
          <w:kern w:val="0"/>
          <w:lang w:eastAsia="en-US"/>
        </w:rPr>
        <w:t xml:space="preserve">pogoji </w:t>
      </w:r>
      <w:r w:rsidR="005E72C1" w:rsidRPr="00630A50">
        <w:rPr>
          <w:rFonts w:ascii="Arial" w:eastAsiaTheme="minorHAnsi" w:hAnsi="Arial" w:cs="Arial"/>
          <w:iCs/>
          <w:kern w:val="0"/>
          <w:lang w:eastAsia="en-US"/>
        </w:rPr>
        <w:t>in klavzule ponudnika za posamezno vrsto pogodbenega zavarovanja, če</w:t>
      </w:r>
      <w:r w:rsidR="0074594D" w:rsidRPr="00630A50">
        <w:rPr>
          <w:rFonts w:ascii="Arial" w:eastAsiaTheme="minorHAnsi" w:hAnsi="Arial" w:cs="Arial"/>
          <w:iCs/>
          <w:kern w:val="0"/>
          <w:lang w:eastAsia="en-US"/>
        </w:rPr>
        <w:t>:</w:t>
      </w:r>
      <w:r w:rsidR="005E72C1" w:rsidRPr="00630A50">
        <w:rPr>
          <w:rFonts w:ascii="Arial" w:eastAsiaTheme="minorHAnsi" w:hAnsi="Arial" w:cs="Arial"/>
          <w:iCs/>
          <w:kern w:val="0"/>
          <w:lang w:eastAsia="en-US"/>
        </w:rPr>
        <w:t xml:space="preserve"> </w:t>
      </w:r>
    </w:p>
    <w:p w14:paraId="294025E2" w14:textId="5719B34C" w:rsidR="00AF6DD0" w:rsidRDefault="005E72C1" w:rsidP="0074594D">
      <w:pPr>
        <w:pStyle w:val="Odstavekseznama"/>
        <w:numPr>
          <w:ilvl w:val="1"/>
          <w:numId w:val="30"/>
        </w:numPr>
        <w:rPr>
          <w:rFonts w:ascii="Arial" w:eastAsiaTheme="minorHAnsi" w:hAnsi="Arial" w:cs="Arial"/>
          <w:iCs/>
          <w:kern w:val="0"/>
          <w:lang w:eastAsia="en-US"/>
        </w:rPr>
      </w:pPr>
      <w:r w:rsidRPr="00086A4A">
        <w:rPr>
          <w:rFonts w:ascii="Arial" w:eastAsiaTheme="minorHAnsi" w:hAnsi="Arial" w:cs="Arial"/>
          <w:iCs/>
          <w:kern w:val="0"/>
          <w:lang w:eastAsia="en-US"/>
        </w:rPr>
        <w:t xml:space="preserve">niso v nasprotju </w:t>
      </w:r>
      <w:r w:rsidR="00630A50">
        <w:rPr>
          <w:rFonts w:ascii="Arial" w:eastAsiaTheme="minorHAnsi" w:hAnsi="Arial" w:cs="Arial"/>
          <w:iCs/>
          <w:kern w:val="0"/>
          <w:lang w:eastAsia="en-US"/>
        </w:rPr>
        <w:t xml:space="preserve">s to pogodbo, razpisno dokumentacijo, </w:t>
      </w:r>
      <w:r w:rsidR="00343A85">
        <w:rPr>
          <w:rFonts w:ascii="Arial" w:eastAsiaTheme="minorHAnsi" w:hAnsi="Arial" w:cs="Arial"/>
          <w:iCs/>
          <w:kern w:val="0"/>
          <w:lang w:eastAsia="en-US"/>
        </w:rPr>
        <w:t>ZTD</w:t>
      </w:r>
      <w:r w:rsidR="00C371E7" w:rsidRPr="00086A4A">
        <w:rPr>
          <w:rFonts w:ascii="Arial" w:eastAsiaTheme="minorHAnsi" w:hAnsi="Arial" w:cs="Arial"/>
          <w:iCs/>
          <w:kern w:val="0"/>
          <w:lang w:eastAsia="en-US"/>
        </w:rPr>
        <w:t xml:space="preserve"> naročnika;</w:t>
      </w:r>
      <w:r w:rsidR="0074594D">
        <w:rPr>
          <w:rFonts w:ascii="Arial" w:eastAsiaTheme="minorHAnsi" w:hAnsi="Arial" w:cs="Arial"/>
          <w:iCs/>
          <w:kern w:val="0"/>
          <w:lang w:eastAsia="en-US"/>
        </w:rPr>
        <w:t xml:space="preserve"> ali</w:t>
      </w:r>
    </w:p>
    <w:p w14:paraId="4374CD43" w14:textId="53ACDC0B" w:rsidR="0074594D" w:rsidRDefault="0074594D" w:rsidP="0074594D">
      <w:pPr>
        <w:pStyle w:val="Odstavekseznama"/>
        <w:numPr>
          <w:ilvl w:val="1"/>
          <w:numId w:val="30"/>
        </w:numPr>
        <w:rPr>
          <w:rFonts w:ascii="Arial" w:eastAsiaTheme="minorHAnsi" w:hAnsi="Arial" w:cs="Arial"/>
          <w:iCs/>
          <w:kern w:val="0"/>
          <w:lang w:eastAsia="en-US"/>
        </w:rPr>
      </w:pPr>
      <w:r>
        <w:rPr>
          <w:rFonts w:ascii="Arial" w:eastAsiaTheme="minorHAnsi" w:hAnsi="Arial" w:cs="Arial"/>
          <w:iCs/>
          <w:kern w:val="0"/>
          <w:lang w:eastAsia="en-US"/>
        </w:rPr>
        <w:lastRenderedPageBreak/>
        <w:t xml:space="preserve">če so za naročnika ugodnejši od določil </w:t>
      </w:r>
      <w:r w:rsidR="004F6FDF">
        <w:rPr>
          <w:rFonts w:ascii="Arial" w:eastAsiaTheme="minorHAnsi" w:hAnsi="Arial" w:cs="Arial"/>
          <w:iCs/>
          <w:kern w:val="0"/>
          <w:lang w:eastAsia="en-US"/>
        </w:rPr>
        <w:t xml:space="preserve">te pogodbe, razpisne dokumentacije </w:t>
      </w:r>
      <w:r>
        <w:rPr>
          <w:rFonts w:ascii="Arial" w:eastAsiaTheme="minorHAnsi" w:hAnsi="Arial" w:cs="Arial"/>
          <w:iCs/>
          <w:kern w:val="0"/>
          <w:lang w:eastAsia="en-US"/>
        </w:rPr>
        <w:t>ZTD;</w:t>
      </w:r>
      <w:r w:rsidR="004F6FDF">
        <w:rPr>
          <w:rFonts w:ascii="Arial" w:eastAsiaTheme="minorHAnsi" w:hAnsi="Arial" w:cs="Arial"/>
          <w:iCs/>
          <w:kern w:val="0"/>
          <w:lang w:eastAsia="en-US"/>
        </w:rPr>
        <w:t xml:space="preserve"> </w:t>
      </w:r>
      <w:r>
        <w:rPr>
          <w:rFonts w:ascii="Arial" w:eastAsiaTheme="minorHAnsi" w:hAnsi="Arial" w:cs="Arial"/>
          <w:iCs/>
          <w:kern w:val="0"/>
          <w:lang w:eastAsia="en-US"/>
        </w:rPr>
        <w:t>ali</w:t>
      </w:r>
    </w:p>
    <w:p w14:paraId="588793E7" w14:textId="49836FEE" w:rsidR="0074594D" w:rsidRPr="00086A4A" w:rsidRDefault="00771EF6" w:rsidP="0074594D">
      <w:pPr>
        <w:pStyle w:val="Odstavekseznama"/>
        <w:numPr>
          <w:ilvl w:val="1"/>
          <w:numId w:val="30"/>
        </w:numPr>
        <w:rPr>
          <w:rFonts w:ascii="Arial" w:eastAsiaTheme="minorHAnsi" w:hAnsi="Arial" w:cs="Arial"/>
          <w:iCs/>
          <w:kern w:val="0"/>
          <w:lang w:eastAsia="en-US"/>
        </w:rPr>
      </w:pPr>
      <w:r>
        <w:rPr>
          <w:rFonts w:ascii="Arial" w:eastAsiaTheme="minorHAnsi" w:hAnsi="Arial" w:cs="Arial"/>
          <w:iCs/>
          <w:kern w:val="0"/>
          <w:lang w:eastAsia="en-US"/>
        </w:rPr>
        <w:t>če v</w:t>
      </w:r>
      <w:r w:rsidR="0074594D">
        <w:rPr>
          <w:rFonts w:ascii="Arial" w:eastAsiaTheme="minorHAnsi" w:hAnsi="Arial" w:cs="Arial"/>
          <w:iCs/>
          <w:kern w:val="0"/>
          <w:lang w:eastAsia="en-US"/>
        </w:rPr>
        <w:t xml:space="preserve"> </w:t>
      </w:r>
      <w:r w:rsidR="004F6FDF">
        <w:rPr>
          <w:rFonts w:ascii="Arial" w:eastAsiaTheme="minorHAnsi" w:hAnsi="Arial" w:cs="Arial"/>
          <w:iCs/>
          <w:kern w:val="0"/>
          <w:lang w:eastAsia="en-US"/>
        </w:rPr>
        <w:t xml:space="preserve">pogodbi, razpisni dokumentaciji, </w:t>
      </w:r>
      <w:r w:rsidR="0074594D">
        <w:rPr>
          <w:rFonts w:ascii="Arial" w:eastAsiaTheme="minorHAnsi" w:hAnsi="Arial" w:cs="Arial"/>
          <w:iCs/>
          <w:kern w:val="0"/>
          <w:lang w:eastAsia="en-US"/>
        </w:rPr>
        <w:t xml:space="preserve">ZTD niso urejeni in če niso v nasprotju </w:t>
      </w:r>
      <w:r w:rsidR="004F6FDF">
        <w:rPr>
          <w:rFonts w:ascii="Arial" w:eastAsiaTheme="minorHAnsi" w:hAnsi="Arial" w:cs="Arial"/>
          <w:iCs/>
          <w:kern w:val="0"/>
          <w:lang w:eastAsia="en-US"/>
        </w:rPr>
        <w:t>s to pogodbo, razpisno dokumentacijo</w:t>
      </w:r>
      <w:r w:rsidR="0074594D">
        <w:rPr>
          <w:rFonts w:ascii="Arial" w:eastAsiaTheme="minorHAnsi" w:hAnsi="Arial" w:cs="Arial"/>
          <w:iCs/>
          <w:kern w:val="0"/>
          <w:lang w:eastAsia="en-US"/>
        </w:rPr>
        <w:t xml:space="preserve"> ZTD</w:t>
      </w:r>
      <w:r>
        <w:rPr>
          <w:rFonts w:ascii="Arial" w:eastAsiaTheme="minorHAnsi" w:hAnsi="Arial" w:cs="Arial"/>
          <w:iCs/>
          <w:kern w:val="0"/>
          <w:lang w:eastAsia="en-US"/>
        </w:rPr>
        <w:t>;</w:t>
      </w:r>
    </w:p>
    <w:p w14:paraId="2704F76C" w14:textId="34B36709" w:rsidR="0029521F" w:rsidRPr="00086A4A" w:rsidRDefault="005E72C1" w:rsidP="00AF6DD0">
      <w:pPr>
        <w:pStyle w:val="Odstavekseznama"/>
        <w:numPr>
          <w:ilvl w:val="0"/>
          <w:numId w:val="30"/>
        </w:numPr>
        <w:rPr>
          <w:rFonts w:ascii="Arial" w:eastAsiaTheme="minorHAnsi" w:hAnsi="Arial" w:cs="Arial"/>
          <w:iCs/>
          <w:kern w:val="0"/>
          <w:lang w:eastAsia="en-US"/>
        </w:rPr>
      </w:pPr>
      <w:r w:rsidRPr="00086A4A">
        <w:rPr>
          <w:rFonts w:ascii="Arial" w:eastAsiaTheme="minorHAnsi" w:hAnsi="Arial" w:cs="Arial"/>
          <w:iCs/>
          <w:kern w:val="0"/>
          <w:lang w:eastAsia="en-US"/>
        </w:rPr>
        <w:t xml:space="preserve">določila Zakona o zavarovalništvu </w:t>
      </w:r>
      <w:r w:rsidR="006A7BFF" w:rsidRPr="00086A4A">
        <w:rPr>
          <w:rFonts w:ascii="Arial" w:eastAsiaTheme="minorHAnsi" w:hAnsi="Arial" w:cs="Arial"/>
          <w:iCs/>
          <w:kern w:val="0"/>
          <w:lang w:eastAsia="en-US"/>
        </w:rPr>
        <w:t>(Ur. l. RS, št. 93/15 s spremembami)</w:t>
      </w:r>
      <w:r w:rsidR="00771EF6">
        <w:rPr>
          <w:rFonts w:ascii="Arial" w:eastAsiaTheme="minorHAnsi" w:hAnsi="Arial" w:cs="Arial"/>
          <w:iCs/>
          <w:kern w:val="0"/>
          <w:lang w:eastAsia="en-US"/>
        </w:rPr>
        <w:t>;</w:t>
      </w:r>
    </w:p>
    <w:p w14:paraId="164BC609" w14:textId="0A03A2AA" w:rsidR="009E61DA" w:rsidRPr="00086A4A" w:rsidRDefault="0029521F" w:rsidP="0029521F">
      <w:pPr>
        <w:pStyle w:val="Odstavekseznama"/>
        <w:numPr>
          <w:ilvl w:val="0"/>
          <w:numId w:val="30"/>
        </w:numPr>
        <w:rPr>
          <w:rFonts w:ascii="Arial" w:eastAsiaTheme="minorHAnsi" w:hAnsi="Arial" w:cs="Arial"/>
          <w:iCs/>
          <w:kern w:val="0"/>
          <w:lang w:eastAsia="en-US"/>
        </w:rPr>
      </w:pPr>
      <w:r w:rsidRPr="00086A4A">
        <w:rPr>
          <w:rFonts w:ascii="Arial" w:eastAsiaTheme="minorHAnsi" w:hAnsi="Arial" w:cs="Arial"/>
          <w:iCs/>
          <w:kern w:val="0"/>
          <w:lang w:eastAsia="en-US"/>
        </w:rPr>
        <w:t xml:space="preserve">določila Obligacijskega zakonika </w:t>
      </w:r>
      <w:r w:rsidR="006A7BFF" w:rsidRPr="00086A4A">
        <w:rPr>
          <w:rFonts w:ascii="Arial" w:eastAsiaTheme="minorHAnsi" w:hAnsi="Arial" w:cs="Arial"/>
          <w:iCs/>
          <w:kern w:val="0"/>
          <w:lang w:eastAsia="en-US"/>
        </w:rPr>
        <w:t xml:space="preserve"> </w:t>
      </w:r>
      <w:r w:rsidRPr="00086A4A">
        <w:rPr>
          <w:rFonts w:ascii="Arial" w:eastAsiaTheme="minorHAnsi" w:hAnsi="Arial" w:cs="Arial"/>
          <w:iCs/>
          <w:kern w:val="0"/>
          <w:lang w:eastAsia="en-US"/>
        </w:rPr>
        <w:t>(Ur. l. RS; št. 97/07 s spremembami).</w:t>
      </w:r>
    </w:p>
    <w:p w14:paraId="07006270" w14:textId="77777777" w:rsidR="00570155" w:rsidRPr="00086A4A" w:rsidRDefault="00570155" w:rsidP="00570155">
      <w:pPr>
        <w:pStyle w:val="Odstavekseznama"/>
        <w:ind w:left="1080"/>
        <w:rPr>
          <w:rFonts w:ascii="Arial" w:eastAsiaTheme="minorHAnsi" w:hAnsi="Arial" w:cs="Arial"/>
          <w:iCs/>
          <w:kern w:val="0"/>
          <w:lang w:eastAsia="en-US"/>
        </w:rPr>
      </w:pPr>
    </w:p>
    <w:p w14:paraId="1E69B449" w14:textId="052A517F" w:rsidR="002824D0" w:rsidRPr="00086A4A" w:rsidRDefault="004B64AD" w:rsidP="00C82B8D">
      <w:pPr>
        <w:shd w:val="clear" w:color="auto" w:fill="FFFFFF"/>
        <w:rPr>
          <w:rFonts w:ascii="Arial" w:hAnsi="Arial" w:cs="Arial"/>
          <w:i/>
          <w:iCs/>
          <w:kern w:val="0"/>
        </w:rPr>
      </w:pPr>
      <w:r w:rsidRPr="00086A4A">
        <w:rPr>
          <w:rFonts w:ascii="Arial" w:hAnsi="Arial" w:cs="Arial"/>
          <w:i/>
          <w:iCs/>
          <w:kern w:val="0"/>
        </w:rPr>
        <w:t xml:space="preserve">V primeru, </w:t>
      </w:r>
      <w:r w:rsidRPr="00086A4A">
        <w:rPr>
          <w:rFonts w:ascii="Arial" w:hAnsi="Arial" w:cs="Arial"/>
          <w:i/>
          <w:iCs/>
        </w:rPr>
        <w:t>da kot ponudnik nastopa skupina ponudnikov</w:t>
      </w:r>
      <w:r w:rsidRPr="00086A4A">
        <w:rPr>
          <w:rFonts w:ascii="Arial" w:hAnsi="Arial" w:cs="Arial"/>
          <w:i/>
          <w:iCs/>
          <w:kern w:val="0"/>
        </w:rPr>
        <w:t>, dodati še naslednji odstavek: «</w:t>
      </w:r>
      <w:r w:rsidRPr="00086A4A">
        <w:rPr>
          <w:rFonts w:ascii="Arial" w:hAnsi="Arial" w:cs="Arial"/>
          <w:i/>
          <w:iCs/>
        </w:rPr>
        <w:t>Sestavni del te pogodbe je tudi Pravni akt o skupni izvedbi naročila, sklenjen med člani skupine ponudnikov.«</w:t>
      </w:r>
      <w:bookmarkEnd w:id="0"/>
    </w:p>
    <w:p w14:paraId="0E75C9CF" w14:textId="77777777" w:rsidR="00F45336" w:rsidRPr="00086A4A" w:rsidRDefault="00F45336" w:rsidP="006914E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rPr>
      </w:pPr>
    </w:p>
    <w:p w14:paraId="3E368450" w14:textId="077E2C4A" w:rsidR="00B85111" w:rsidRPr="00086A4A" w:rsidRDefault="005B0A09" w:rsidP="006914E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rPr>
      </w:pPr>
      <w:r w:rsidRPr="00086A4A">
        <w:rPr>
          <w:rFonts w:ascii="Arial" w:hAnsi="Arial" w:cs="Arial"/>
          <w:b/>
        </w:rPr>
        <w:t xml:space="preserve">PREDMET </w:t>
      </w:r>
      <w:r w:rsidR="006424D3" w:rsidRPr="00086A4A">
        <w:rPr>
          <w:rFonts w:ascii="Arial" w:hAnsi="Arial" w:cs="Arial"/>
          <w:b/>
        </w:rPr>
        <w:t>POGODBE</w:t>
      </w:r>
    </w:p>
    <w:p w14:paraId="49CC0844" w14:textId="5C2BCE80" w:rsidR="006914E7" w:rsidRPr="00086A4A" w:rsidRDefault="006914E7" w:rsidP="004B64AD">
      <w:pPr>
        <w:pStyle w:val="Golobesedilo"/>
        <w:numPr>
          <w:ilvl w:val="0"/>
          <w:numId w:val="7"/>
        </w:numPr>
        <w:jc w:val="center"/>
        <w:rPr>
          <w:rFonts w:ascii="Arial" w:hAnsi="Arial" w:cs="Arial"/>
          <w:b/>
          <w:sz w:val="20"/>
          <w:szCs w:val="20"/>
        </w:rPr>
      </w:pPr>
      <w:r w:rsidRPr="00086A4A">
        <w:rPr>
          <w:rFonts w:ascii="Arial" w:hAnsi="Arial" w:cs="Arial"/>
          <w:b/>
          <w:sz w:val="20"/>
          <w:szCs w:val="20"/>
        </w:rPr>
        <w:t>člen</w:t>
      </w:r>
    </w:p>
    <w:p w14:paraId="6900E175" w14:textId="77777777" w:rsidR="007568CA" w:rsidRPr="00086A4A" w:rsidRDefault="007568CA" w:rsidP="007568CA">
      <w:pPr>
        <w:pStyle w:val="Golobesedilo"/>
        <w:rPr>
          <w:rFonts w:ascii="Arial" w:hAnsi="Arial" w:cs="Arial"/>
          <w:b/>
          <w:sz w:val="20"/>
          <w:szCs w:val="20"/>
        </w:rPr>
      </w:pPr>
    </w:p>
    <w:p w14:paraId="0E1A6BF7" w14:textId="4A03E021" w:rsidR="007568CA" w:rsidRPr="00086A4A" w:rsidRDefault="007568CA" w:rsidP="007568CA">
      <w:pPr>
        <w:shd w:val="clear" w:color="auto" w:fill="FFFFFF"/>
        <w:rPr>
          <w:rFonts w:ascii="Arial" w:hAnsi="Arial" w:cs="Arial"/>
        </w:rPr>
      </w:pPr>
      <w:r w:rsidRPr="00086A4A">
        <w:rPr>
          <w:rFonts w:ascii="Arial" w:hAnsi="Arial" w:cs="Arial"/>
        </w:rPr>
        <w:t>Predmet te pogodbe je</w:t>
      </w:r>
      <w:r w:rsidR="005C6E39" w:rsidRPr="00086A4A">
        <w:rPr>
          <w:rFonts w:ascii="Arial" w:hAnsi="Arial" w:cs="Arial"/>
        </w:rPr>
        <w:t xml:space="preserve"> izvedba zavarovalnih storitev: </w:t>
      </w:r>
      <w:r w:rsidRPr="00086A4A">
        <w:rPr>
          <w:rFonts w:ascii="Arial" w:hAnsi="Arial" w:cs="Arial"/>
          <w:b/>
          <w:bCs/>
        </w:rPr>
        <w:t xml:space="preserve">»Zavarovanje premoženja, premoženjskih interesov in avtomobilskih zavarovanj Javnega podjetja Komunala Slovenj Gradec d.o.o.« za obdobje petih (5) let </w:t>
      </w:r>
      <w:r w:rsidRPr="00086A4A">
        <w:rPr>
          <w:rFonts w:ascii="Arial" w:hAnsi="Arial" w:cs="Arial"/>
        </w:rPr>
        <w:t xml:space="preserve">(60 mesecev) (v nadaljevanju: predmet pogodbe), in sicer </w:t>
      </w:r>
      <w:r w:rsidRPr="00086A4A">
        <w:rPr>
          <w:rFonts w:ascii="Arial" w:eastAsiaTheme="minorHAnsi" w:hAnsi="Arial" w:cs="Arial"/>
          <w:lang w:eastAsia="en-US"/>
        </w:rPr>
        <w:t xml:space="preserve">za obdobje od </w:t>
      </w:r>
      <w:r w:rsidR="00523C6F" w:rsidRPr="00086A4A">
        <w:rPr>
          <w:rFonts w:ascii="Arial" w:eastAsiaTheme="minorHAnsi" w:hAnsi="Arial" w:cs="Arial"/>
          <w:lang w:eastAsia="en-US"/>
        </w:rPr>
        <w:t>1</w:t>
      </w:r>
      <w:r w:rsidRPr="00086A4A">
        <w:rPr>
          <w:rFonts w:ascii="Arial" w:eastAsiaTheme="minorHAnsi" w:hAnsi="Arial" w:cs="Arial"/>
          <w:lang w:eastAsia="en-US"/>
        </w:rPr>
        <w:t>. 1. 202</w:t>
      </w:r>
      <w:r w:rsidR="00523C6F" w:rsidRPr="00086A4A">
        <w:rPr>
          <w:rFonts w:ascii="Arial" w:eastAsiaTheme="minorHAnsi" w:hAnsi="Arial" w:cs="Arial"/>
          <w:lang w:eastAsia="en-US"/>
        </w:rPr>
        <w:t>4</w:t>
      </w:r>
      <w:r w:rsidRPr="00086A4A">
        <w:rPr>
          <w:rFonts w:ascii="Arial" w:eastAsiaTheme="minorHAnsi" w:hAnsi="Arial" w:cs="Arial"/>
          <w:lang w:eastAsia="en-US"/>
        </w:rPr>
        <w:t xml:space="preserve"> od </w:t>
      </w:r>
      <w:r w:rsidR="00523C6F" w:rsidRPr="00086A4A">
        <w:rPr>
          <w:rFonts w:ascii="Arial" w:eastAsiaTheme="minorHAnsi" w:hAnsi="Arial" w:cs="Arial"/>
          <w:lang w:eastAsia="en-US"/>
        </w:rPr>
        <w:t>00</w:t>
      </w:r>
      <w:r w:rsidRPr="00086A4A">
        <w:rPr>
          <w:rFonts w:ascii="Arial" w:eastAsiaTheme="minorHAnsi" w:hAnsi="Arial" w:cs="Arial"/>
          <w:lang w:eastAsia="en-US"/>
        </w:rPr>
        <w:t xml:space="preserve">.00 ure do 31. 12. 2028 do 24.00 ure </w:t>
      </w:r>
      <w:r w:rsidR="009E61DA" w:rsidRPr="00086A4A">
        <w:rPr>
          <w:rFonts w:ascii="Arial" w:eastAsiaTheme="minorHAnsi" w:hAnsi="Arial" w:cs="Arial"/>
          <w:lang w:eastAsia="en-US"/>
        </w:rPr>
        <w:t>po</w:t>
      </w:r>
      <w:r w:rsidRPr="00086A4A">
        <w:rPr>
          <w:rFonts w:ascii="Arial" w:eastAsiaTheme="minorHAnsi" w:hAnsi="Arial" w:cs="Arial"/>
          <w:lang w:eastAsia="en-US"/>
        </w:rPr>
        <w:t xml:space="preserve"> ponudb</w:t>
      </w:r>
      <w:r w:rsidR="00D7349B" w:rsidRPr="00086A4A">
        <w:rPr>
          <w:rFonts w:ascii="Arial" w:eastAsiaTheme="minorHAnsi" w:hAnsi="Arial" w:cs="Arial"/>
          <w:lang w:eastAsia="en-US"/>
        </w:rPr>
        <w:t>enem</w:t>
      </w:r>
      <w:r w:rsidRPr="00086A4A">
        <w:rPr>
          <w:rFonts w:ascii="Arial" w:eastAsiaTheme="minorHAnsi" w:hAnsi="Arial" w:cs="Arial"/>
          <w:lang w:eastAsia="en-US"/>
        </w:rPr>
        <w:t xml:space="preserve"> </w:t>
      </w:r>
      <w:r w:rsidR="00D7349B" w:rsidRPr="00086A4A">
        <w:rPr>
          <w:rFonts w:ascii="Arial" w:eastAsiaTheme="minorHAnsi" w:hAnsi="Arial" w:cs="Arial"/>
          <w:lang w:eastAsia="en-US"/>
        </w:rPr>
        <w:t xml:space="preserve">predračunu </w:t>
      </w:r>
      <w:r w:rsidRPr="00086A4A">
        <w:rPr>
          <w:rFonts w:ascii="Arial" w:eastAsiaTheme="minorHAnsi" w:hAnsi="Arial" w:cs="Arial"/>
          <w:lang w:eastAsia="en-US"/>
        </w:rPr>
        <w:t>ponudnika št. _________ z dne ______</w:t>
      </w:r>
      <w:r w:rsidR="00D7349B" w:rsidRPr="00086A4A">
        <w:rPr>
          <w:rFonts w:ascii="Arial" w:eastAsiaTheme="minorHAnsi" w:hAnsi="Arial" w:cs="Arial"/>
          <w:lang w:eastAsia="en-US"/>
        </w:rPr>
        <w:t xml:space="preserve"> </w:t>
      </w:r>
      <w:r w:rsidR="00D7349B" w:rsidRPr="00086A4A">
        <w:rPr>
          <w:rFonts w:ascii="Arial" w:eastAsiaTheme="minorHAnsi" w:hAnsi="Arial" w:cs="Arial"/>
          <w:i/>
          <w:iCs/>
          <w:lang w:eastAsia="en-US"/>
        </w:rPr>
        <w:t>(v nadaljevanju: ponudba)</w:t>
      </w:r>
      <w:r w:rsidR="00D7349B" w:rsidRPr="00086A4A">
        <w:rPr>
          <w:rFonts w:ascii="Arial" w:eastAsiaTheme="minorHAnsi" w:hAnsi="Arial" w:cs="Arial"/>
          <w:lang w:eastAsia="en-US"/>
        </w:rPr>
        <w:t xml:space="preserve">, </w:t>
      </w:r>
      <w:r w:rsidRPr="00086A4A">
        <w:rPr>
          <w:rFonts w:ascii="Arial" w:hAnsi="Arial" w:cs="Arial"/>
        </w:rPr>
        <w:t xml:space="preserve">ki </w:t>
      </w:r>
      <w:r w:rsidR="00D7349B" w:rsidRPr="00086A4A">
        <w:rPr>
          <w:rFonts w:ascii="Arial" w:hAnsi="Arial" w:cs="Arial"/>
        </w:rPr>
        <w:t>je</w:t>
      </w:r>
      <w:r w:rsidRPr="00086A4A">
        <w:rPr>
          <w:rFonts w:ascii="Arial" w:hAnsi="Arial" w:cs="Arial"/>
        </w:rPr>
        <w:t xml:space="preserve"> sestavn</w:t>
      </w:r>
      <w:r w:rsidR="00D7349B" w:rsidRPr="00086A4A">
        <w:rPr>
          <w:rFonts w:ascii="Arial" w:hAnsi="Arial" w:cs="Arial"/>
        </w:rPr>
        <w:t>i</w:t>
      </w:r>
      <w:r w:rsidRPr="00086A4A">
        <w:rPr>
          <w:rFonts w:ascii="Arial" w:hAnsi="Arial" w:cs="Arial"/>
        </w:rPr>
        <w:t xml:space="preserve"> del te pogodbe.</w:t>
      </w:r>
    </w:p>
    <w:p w14:paraId="536B460C" w14:textId="77777777" w:rsidR="00A638C5" w:rsidRPr="00086A4A" w:rsidRDefault="00A638C5" w:rsidP="007568CA">
      <w:pPr>
        <w:shd w:val="clear" w:color="auto" w:fill="FFFFFF"/>
        <w:rPr>
          <w:rFonts w:ascii="Arial" w:hAnsi="Arial" w:cs="Arial"/>
        </w:rPr>
      </w:pPr>
    </w:p>
    <w:p w14:paraId="2BB7D242" w14:textId="3F2EB2DF" w:rsidR="00E16ACB" w:rsidRPr="00086A4A" w:rsidRDefault="009E61DA" w:rsidP="009E61DA">
      <w:pPr>
        <w:spacing w:line="276" w:lineRule="auto"/>
        <w:rPr>
          <w:rFonts w:ascii="Arial" w:hAnsi="Arial" w:cs="Arial"/>
        </w:rPr>
      </w:pPr>
      <w:r w:rsidRPr="00086A4A">
        <w:rPr>
          <w:rFonts w:ascii="Arial" w:hAnsi="Arial" w:cs="Arial"/>
        </w:rPr>
        <w:t xml:space="preserve">Predmet zavarovanja je </w:t>
      </w:r>
      <w:r w:rsidR="00626984" w:rsidRPr="00086A4A">
        <w:rPr>
          <w:rFonts w:ascii="Arial" w:hAnsi="Arial" w:cs="Arial"/>
        </w:rPr>
        <w:t>natančneje določen</w:t>
      </w:r>
      <w:r w:rsidRPr="00086A4A">
        <w:rPr>
          <w:rFonts w:ascii="Arial" w:hAnsi="Arial" w:cs="Arial"/>
        </w:rPr>
        <w:t xml:space="preserve"> v dokument</w:t>
      </w:r>
      <w:r w:rsidR="00626984" w:rsidRPr="00086A4A">
        <w:rPr>
          <w:rFonts w:ascii="Arial" w:hAnsi="Arial" w:cs="Arial"/>
        </w:rPr>
        <w:t>ih:</w:t>
      </w:r>
      <w:r w:rsidRPr="00086A4A">
        <w:rPr>
          <w:rFonts w:ascii="Arial" w:hAnsi="Arial" w:cs="Arial"/>
        </w:rPr>
        <w:t xml:space="preserve"> Predračun</w:t>
      </w:r>
      <w:r w:rsidR="00770494" w:rsidRPr="00086A4A">
        <w:rPr>
          <w:rFonts w:ascii="Arial" w:hAnsi="Arial" w:cs="Arial"/>
        </w:rPr>
        <w:t xml:space="preserve"> (za sklop 1, in/ali skop 2) št. ________z dne _________ in</w:t>
      </w:r>
      <w:r w:rsidRPr="00086A4A">
        <w:rPr>
          <w:rFonts w:ascii="Arial" w:hAnsi="Arial" w:cs="Arial"/>
        </w:rPr>
        <w:t xml:space="preserve"> Zavarovalno tehničn</w:t>
      </w:r>
      <w:r w:rsidR="00770494" w:rsidRPr="00086A4A">
        <w:rPr>
          <w:rFonts w:ascii="Arial" w:hAnsi="Arial" w:cs="Arial"/>
        </w:rPr>
        <w:t>i</w:t>
      </w:r>
      <w:r w:rsidRPr="00086A4A">
        <w:rPr>
          <w:rFonts w:ascii="Arial" w:hAnsi="Arial" w:cs="Arial"/>
        </w:rPr>
        <w:t xml:space="preserve"> </w:t>
      </w:r>
      <w:r w:rsidR="00770494" w:rsidRPr="00086A4A">
        <w:rPr>
          <w:rFonts w:ascii="Arial" w:hAnsi="Arial" w:cs="Arial"/>
        </w:rPr>
        <w:t xml:space="preserve">specifikaciji </w:t>
      </w:r>
      <w:r w:rsidR="00343A85">
        <w:rPr>
          <w:rFonts w:ascii="Arial" w:hAnsi="Arial" w:cs="Arial"/>
        </w:rPr>
        <w:t xml:space="preserve">(ZTD) </w:t>
      </w:r>
      <w:r w:rsidR="00770494" w:rsidRPr="00086A4A">
        <w:rPr>
          <w:rFonts w:ascii="Arial" w:hAnsi="Arial" w:cs="Arial"/>
        </w:rPr>
        <w:t>ter</w:t>
      </w:r>
      <w:r w:rsidRPr="00086A4A">
        <w:rPr>
          <w:rFonts w:ascii="Arial" w:hAnsi="Arial" w:cs="Arial"/>
        </w:rPr>
        <w:t xml:space="preserve"> Informacij</w:t>
      </w:r>
      <w:r w:rsidR="00770494" w:rsidRPr="00086A4A">
        <w:rPr>
          <w:rFonts w:ascii="Arial" w:hAnsi="Arial" w:cs="Arial"/>
        </w:rPr>
        <w:t>i</w:t>
      </w:r>
      <w:r w:rsidRPr="00086A4A">
        <w:rPr>
          <w:rFonts w:ascii="Arial" w:hAnsi="Arial" w:cs="Arial"/>
        </w:rPr>
        <w:t xml:space="preserve"> zavarovalnega posrednika, ki so priloga k tej pogodbi. </w:t>
      </w:r>
    </w:p>
    <w:p w14:paraId="07B5A74D" w14:textId="77777777" w:rsidR="00E16ACB" w:rsidRPr="00086A4A" w:rsidRDefault="00E16ACB" w:rsidP="009E61DA">
      <w:pPr>
        <w:spacing w:line="276" w:lineRule="auto"/>
        <w:rPr>
          <w:rFonts w:ascii="Arial" w:hAnsi="Arial" w:cs="Arial"/>
        </w:rPr>
      </w:pPr>
    </w:p>
    <w:p w14:paraId="2EE99592" w14:textId="64C53505" w:rsidR="008D0389" w:rsidRPr="00086A4A" w:rsidRDefault="007568CA" w:rsidP="008D0389">
      <w:pPr>
        <w:shd w:val="clear" w:color="auto" w:fill="FFFFFF"/>
        <w:rPr>
          <w:rFonts w:ascii="Arial" w:hAnsi="Arial" w:cs="Arial"/>
        </w:rPr>
      </w:pPr>
      <w:r w:rsidRPr="00086A4A">
        <w:rPr>
          <w:rFonts w:ascii="Arial" w:hAnsi="Arial" w:cs="Arial"/>
        </w:rPr>
        <w:t xml:space="preserve">Predmetno pogodbeno obveznost je ponudnik dolžan opraviti </w:t>
      </w:r>
      <w:r w:rsidR="00731A30" w:rsidRPr="00086A4A">
        <w:rPr>
          <w:rFonts w:ascii="Arial" w:hAnsi="Arial" w:cs="Arial"/>
        </w:rPr>
        <w:t>na osnovi in skladno z določili te pogodbe, Zavarovalno tehničn</w:t>
      </w:r>
      <w:r w:rsidR="00FE53B9" w:rsidRPr="00086A4A">
        <w:rPr>
          <w:rFonts w:ascii="Arial" w:hAnsi="Arial" w:cs="Arial"/>
        </w:rPr>
        <w:t>imi</w:t>
      </w:r>
      <w:r w:rsidR="00731A30" w:rsidRPr="00086A4A">
        <w:rPr>
          <w:rFonts w:ascii="Arial" w:hAnsi="Arial" w:cs="Arial"/>
        </w:rPr>
        <w:t xml:space="preserve"> </w:t>
      </w:r>
      <w:r w:rsidR="00FE53B9" w:rsidRPr="00086A4A">
        <w:rPr>
          <w:rFonts w:ascii="Arial" w:hAnsi="Arial" w:cs="Arial"/>
        </w:rPr>
        <w:t>specifikacijami</w:t>
      </w:r>
      <w:r w:rsidR="00343A85">
        <w:rPr>
          <w:rFonts w:ascii="Arial" w:hAnsi="Arial" w:cs="Arial"/>
        </w:rPr>
        <w:t xml:space="preserve"> (ZTD)</w:t>
      </w:r>
      <w:r w:rsidR="00731A30" w:rsidRPr="00086A4A">
        <w:rPr>
          <w:rFonts w:ascii="Arial" w:hAnsi="Arial" w:cs="Arial"/>
        </w:rPr>
        <w:t>,</w:t>
      </w:r>
      <w:r w:rsidR="008D0389" w:rsidRPr="00086A4A">
        <w:rPr>
          <w:rFonts w:ascii="Arial" w:hAnsi="Arial" w:cs="Arial"/>
        </w:rPr>
        <w:t xml:space="preserve"> </w:t>
      </w:r>
      <w:r w:rsidR="00A86519">
        <w:rPr>
          <w:rFonts w:ascii="Arial" w:hAnsi="Arial" w:cs="Arial"/>
        </w:rPr>
        <w:t xml:space="preserve">ponudbo, </w:t>
      </w:r>
      <w:r w:rsidRPr="00086A4A">
        <w:rPr>
          <w:rFonts w:ascii="Arial" w:hAnsi="Arial" w:cs="Arial"/>
        </w:rPr>
        <w:t>skladno</w:t>
      </w:r>
      <w:r w:rsidRPr="00086A4A">
        <w:rPr>
          <w:rFonts w:ascii="Arial" w:hAnsi="Arial" w:cs="Arial"/>
          <w:iCs/>
          <w:kern w:val="0"/>
        </w:rPr>
        <w:t xml:space="preserve"> s specificiranimi zahtevami naročnika</w:t>
      </w:r>
      <w:r w:rsidRPr="00086A4A">
        <w:rPr>
          <w:rFonts w:ascii="Arial" w:hAnsi="Arial" w:cs="Arial"/>
          <w:bCs/>
          <w:iCs/>
        </w:rPr>
        <w:t xml:space="preserve"> iz dokumentacije v zvezi z oddajo javnega naročila</w:t>
      </w:r>
      <w:r w:rsidRPr="00086A4A">
        <w:rPr>
          <w:rFonts w:ascii="Arial" w:hAnsi="Arial" w:cs="Arial"/>
        </w:rPr>
        <w:t xml:space="preserve"> in pogoji tega naročila, ki jih je potrdil v svoji ponudbi</w:t>
      </w:r>
      <w:r w:rsidR="008D0389" w:rsidRPr="00086A4A">
        <w:rPr>
          <w:rFonts w:ascii="Arial" w:hAnsi="Arial" w:cs="Arial"/>
        </w:rPr>
        <w:t>, ter z veljavnimi predpisi, standardi v Republiki Sloveniji in ostalo zakonodajo</w:t>
      </w:r>
      <w:r w:rsidR="002F4F53" w:rsidRPr="00086A4A">
        <w:rPr>
          <w:rFonts w:ascii="Arial" w:hAnsi="Arial" w:cs="Arial"/>
        </w:rPr>
        <w:t xml:space="preserve"> </w:t>
      </w:r>
      <w:r w:rsidR="008D0389" w:rsidRPr="00086A4A">
        <w:rPr>
          <w:rFonts w:ascii="Arial" w:hAnsi="Arial" w:cs="Arial"/>
        </w:rPr>
        <w:t>predviden</w:t>
      </w:r>
      <w:r w:rsidR="002F4F53" w:rsidRPr="00086A4A">
        <w:rPr>
          <w:rFonts w:ascii="Arial" w:hAnsi="Arial" w:cs="Arial"/>
        </w:rPr>
        <w:t>o</w:t>
      </w:r>
      <w:r w:rsidR="008D0389" w:rsidRPr="00086A4A">
        <w:rPr>
          <w:rFonts w:ascii="Arial" w:hAnsi="Arial" w:cs="Arial"/>
        </w:rPr>
        <w:t xml:space="preserve"> za področje zavarovanja.</w:t>
      </w:r>
    </w:p>
    <w:p w14:paraId="521BD369" w14:textId="77777777" w:rsidR="008D0389" w:rsidRDefault="008D0389" w:rsidP="008D0389">
      <w:pPr>
        <w:spacing w:line="276" w:lineRule="auto"/>
        <w:rPr>
          <w:rFonts w:ascii="Arial" w:hAnsi="Arial" w:cs="Arial"/>
        </w:rPr>
      </w:pPr>
    </w:p>
    <w:p w14:paraId="73D91D9C" w14:textId="28C7BF25" w:rsidR="001D08D7" w:rsidRDefault="001D08D7" w:rsidP="008D0389">
      <w:pPr>
        <w:spacing w:line="276" w:lineRule="auto"/>
        <w:rPr>
          <w:rFonts w:ascii="Arial" w:hAnsi="Arial" w:cs="Arial"/>
        </w:rPr>
      </w:pPr>
      <w:r>
        <w:rPr>
          <w:rFonts w:ascii="Arial" w:hAnsi="Arial" w:cs="Arial"/>
        </w:rPr>
        <w:t xml:space="preserve">Zavarovalni pogoji (splošni in posebni) za vse vrste zavarovanj, ki bodo dogovorjeni v času sklenitve te pogodbe, morajo biti </w:t>
      </w:r>
      <w:r w:rsidR="00A86519">
        <w:rPr>
          <w:rFonts w:ascii="Arial" w:hAnsi="Arial" w:cs="Arial"/>
        </w:rPr>
        <w:t xml:space="preserve">veljavni </w:t>
      </w:r>
      <w:r>
        <w:rPr>
          <w:rFonts w:ascii="Arial" w:hAnsi="Arial" w:cs="Arial"/>
        </w:rPr>
        <w:t>ves čas trajanja oz</w:t>
      </w:r>
      <w:r w:rsidR="00A86519">
        <w:rPr>
          <w:rFonts w:ascii="Arial" w:hAnsi="Arial" w:cs="Arial"/>
        </w:rPr>
        <w:t>iroma</w:t>
      </w:r>
      <w:r>
        <w:rPr>
          <w:rFonts w:ascii="Arial" w:hAnsi="Arial" w:cs="Arial"/>
        </w:rPr>
        <w:t xml:space="preserve"> veljavnosti te pogodbe in jih izvajalec ne sme spreminjati</w:t>
      </w:r>
    </w:p>
    <w:p w14:paraId="23FD36FA" w14:textId="77777777" w:rsidR="001D08D7" w:rsidRDefault="001D08D7" w:rsidP="008D0389">
      <w:pPr>
        <w:spacing w:line="276" w:lineRule="auto"/>
        <w:rPr>
          <w:rFonts w:ascii="Arial" w:hAnsi="Arial" w:cs="Arial"/>
        </w:rPr>
      </w:pPr>
    </w:p>
    <w:p w14:paraId="6F067191" w14:textId="261A5A02" w:rsidR="001D08D7" w:rsidRDefault="001D08D7" w:rsidP="008D0389">
      <w:pPr>
        <w:spacing w:line="276" w:lineRule="auto"/>
        <w:rPr>
          <w:rFonts w:ascii="Arial" w:hAnsi="Arial" w:cs="Arial"/>
        </w:rPr>
      </w:pPr>
      <w:r>
        <w:rPr>
          <w:rFonts w:ascii="Arial" w:hAnsi="Arial" w:cs="Arial"/>
        </w:rPr>
        <w:t>V kolikor so določila zavarovalnih pogojev zavarovalnice v nasprotju z določili razpisne dokumentacije, veljajo določila razpisne dokumentacije.</w:t>
      </w:r>
    </w:p>
    <w:p w14:paraId="62C7DCDC" w14:textId="77777777" w:rsidR="001D08D7" w:rsidRDefault="001D08D7" w:rsidP="008D0389">
      <w:pPr>
        <w:spacing w:line="276" w:lineRule="auto"/>
        <w:rPr>
          <w:rFonts w:ascii="Arial" w:hAnsi="Arial" w:cs="Arial"/>
        </w:rPr>
      </w:pPr>
    </w:p>
    <w:p w14:paraId="0D87D5D4" w14:textId="0CFB9DD1" w:rsidR="001D08D7" w:rsidRPr="00872A9E" w:rsidRDefault="001D08D7" w:rsidP="008D0389">
      <w:pPr>
        <w:spacing w:line="276" w:lineRule="auto"/>
        <w:rPr>
          <w:rFonts w:ascii="Arial" w:hAnsi="Arial" w:cs="Arial"/>
        </w:rPr>
      </w:pPr>
      <w:r>
        <w:rPr>
          <w:rFonts w:ascii="Arial" w:hAnsi="Arial" w:cs="Arial"/>
        </w:rPr>
        <w:t xml:space="preserve">Zavarovalnica s podpisom te pogodbe potrjuje, da je v celoti seznanjena z obsegom pogodbenih storitev ter stanjem in lokacijo vseh </w:t>
      </w:r>
      <w:r w:rsidRPr="00872A9E">
        <w:rPr>
          <w:rFonts w:ascii="Arial" w:hAnsi="Arial" w:cs="Arial"/>
        </w:rPr>
        <w:t>zavarovanih objektov. Zavarovalnica iz tega naslova ne do imela do naročni</w:t>
      </w:r>
      <w:r w:rsidR="0038385E" w:rsidRPr="00872A9E">
        <w:rPr>
          <w:rFonts w:ascii="Arial" w:hAnsi="Arial" w:cs="Arial"/>
        </w:rPr>
        <w:t>k</w:t>
      </w:r>
      <w:r w:rsidRPr="00872A9E">
        <w:rPr>
          <w:rFonts w:ascii="Arial" w:hAnsi="Arial" w:cs="Arial"/>
        </w:rPr>
        <w:t>a nobenih dodatnih zahtev.</w:t>
      </w:r>
    </w:p>
    <w:p w14:paraId="7BE7FA91" w14:textId="77777777" w:rsidR="002E69C8" w:rsidRPr="00872A9E" w:rsidRDefault="002E69C8" w:rsidP="002E69C8">
      <w:pPr>
        <w:pStyle w:val="Golobesedilo"/>
        <w:rPr>
          <w:rFonts w:ascii="Arial" w:hAnsi="Arial" w:cs="Arial"/>
          <w:sz w:val="20"/>
          <w:szCs w:val="20"/>
        </w:rPr>
      </w:pPr>
    </w:p>
    <w:p w14:paraId="0D8493A0" w14:textId="1D5977C3" w:rsidR="002E69C8" w:rsidRPr="00872A9E" w:rsidRDefault="00284210" w:rsidP="005B672C">
      <w:pPr>
        <w:pStyle w:val="Golobesedilo"/>
        <w:numPr>
          <w:ilvl w:val="0"/>
          <w:numId w:val="7"/>
        </w:numPr>
        <w:jc w:val="center"/>
        <w:rPr>
          <w:rFonts w:ascii="Arial" w:hAnsi="Arial" w:cs="Arial"/>
          <w:b/>
          <w:sz w:val="20"/>
          <w:szCs w:val="20"/>
        </w:rPr>
      </w:pPr>
      <w:r w:rsidRPr="00872A9E">
        <w:rPr>
          <w:rFonts w:ascii="Arial" w:hAnsi="Arial" w:cs="Arial"/>
          <w:b/>
          <w:sz w:val="20"/>
          <w:szCs w:val="20"/>
        </w:rPr>
        <w:t>č</w:t>
      </w:r>
      <w:r w:rsidR="002E69C8" w:rsidRPr="00872A9E">
        <w:rPr>
          <w:rFonts w:ascii="Arial" w:hAnsi="Arial" w:cs="Arial"/>
          <w:b/>
          <w:sz w:val="20"/>
          <w:szCs w:val="20"/>
        </w:rPr>
        <w:t>len</w:t>
      </w:r>
      <w:r w:rsidRPr="00872A9E">
        <w:rPr>
          <w:rFonts w:ascii="Arial" w:hAnsi="Arial" w:cs="Arial"/>
          <w:b/>
          <w:sz w:val="20"/>
          <w:szCs w:val="20"/>
        </w:rPr>
        <w:t xml:space="preserve"> </w:t>
      </w:r>
    </w:p>
    <w:p w14:paraId="1821EE1A" w14:textId="77777777" w:rsidR="00A14518" w:rsidRPr="00872A9E" w:rsidRDefault="00A14518" w:rsidP="002E69C8">
      <w:pPr>
        <w:pStyle w:val="Golobesedilo"/>
        <w:rPr>
          <w:rFonts w:ascii="Arial" w:hAnsi="Arial" w:cs="Arial"/>
          <w:sz w:val="20"/>
          <w:szCs w:val="20"/>
        </w:rPr>
      </w:pPr>
    </w:p>
    <w:p w14:paraId="148C6091" w14:textId="15A7AF95" w:rsidR="002E69C8" w:rsidRPr="00872A9E" w:rsidRDefault="002E69C8" w:rsidP="002E69C8">
      <w:pPr>
        <w:spacing w:line="264" w:lineRule="auto"/>
        <w:rPr>
          <w:rFonts w:ascii="Arial" w:hAnsi="Arial" w:cs="Arial"/>
        </w:rPr>
      </w:pPr>
      <w:r w:rsidRPr="00872A9E">
        <w:rPr>
          <w:rFonts w:ascii="Arial" w:hAnsi="Arial" w:cs="Arial"/>
        </w:rPr>
        <w:t xml:space="preserve">Pri določanju zavarovalnine </w:t>
      </w:r>
      <w:r w:rsidR="003E0401" w:rsidRPr="00872A9E">
        <w:rPr>
          <w:rFonts w:ascii="Arial" w:hAnsi="Arial" w:cs="Arial"/>
        </w:rPr>
        <w:t xml:space="preserve">ponudnik oz. </w:t>
      </w:r>
      <w:r w:rsidRPr="00872A9E">
        <w:rPr>
          <w:rFonts w:ascii="Arial" w:hAnsi="Arial" w:cs="Arial"/>
        </w:rPr>
        <w:t xml:space="preserve">zavarovalnica, ne glede na stopnjo </w:t>
      </w:r>
      <w:proofErr w:type="spellStart"/>
      <w:r w:rsidRPr="00872A9E">
        <w:rPr>
          <w:rFonts w:ascii="Arial" w:hAnsi="Arial" w:cs="Arial"/>
        </w:rPr>
        <w:t>odpisanosti</w:t>
      </w:r>
      <w:proofErr w:type="spellEnd"/>
      <w:r w:rsidRPr="00872A9E">
        <w:rPr>
          <w:rFonts w:ascii="Arial" w:hAnsi="Arial" w:cs="Arial"/>
        </w:rPr>
        <w:t xml:space="preserve"> zavarovanih osnovnih sredstev (ki so že odpisana pa so še vedno v uporabi), prizna vrednost v višini najmanj 30 % od novo nabavne vrednosti zavarovanih stvari oziroma zavarovalne vsote, ki jo je določil in se zanjo dogovoril zavarovanec. Enako velja v primerih, kjer zaradi specifičnih razlogov vrednosti v bilančnih evidencah ni bilo oziroma so bila sredstva prenizko ocenjena in je za njih zavarovanec določil ustrezne zavarovalne vsote. Za določitev vrednosti zavarovanih osnovnih sredstev se upošteva knjigovodska nabavna vrednost oziroma ocenjena vrednost</w:t>
      </w:r>
      <w:r w:rsidR="00872A9E" w:rsidRPr="00872A9E">
        <w:rPr>
          <w:rFonts w:ascii="Arial" w:hAnsi="Arial" w:cs="Arial"/>
        </w:rPr>
        <w:t xml:space="preserve"> oziroma gradbena vrednost</w:t>
      </w:r>
      <w:r w:rsidRPr="00872A9E">
        <w:rPr>
          <w:rFonts w:ascii="Arial" w:hAnsi="Arial" w:cs="Arial"/>
        </w:rPr>
        <w:t>, če je višina knjigovodske nabavne vrednosti prenizka.</w:t>
      </w:r>
    </w:p>
    <w:p w14:paraId="6EBA1499" w14:textId="77777777" w:rsidR="00527C0C" w:rsidRPr="00086A4A" w:rsidRDefault="00527C0C" w:rsidP="00527C0C">
      <w:pPr>
        <w:shd w:val="clear" w:color="auto" w:fill="FFFFFF"/>
        <w:rPr>
          <w:rFonts w:ascii="Arial" w:hAnsi="Arial" w:cs="Arial"/>
          <w:kern w:val="0"/>
        </w:rPr>
      </w:pPr>
    </w:p>
    <w:p w14:paraId="064CDFEA" w14:textId="79293442" w:rsidR="00527C0C" w:rsidRPr="00086A4A" w:rsidRDefault="00527C0C" w:rsidP="00527C0C">
      <w:pPr>
        <w:spacing w:line="276" w:lineRule="auto"/>
        <w:rPr>
          <w:rFonts w:ascii="Arial" w:hAnsi="Arial" w:cs="Arial"/>
        </w:rPr>
      </w:pPr>
      <w:r w:rsidRPr="00086A4A">
        <w:rPr>
          <w:rFonts w:ascii="Arial" w:hAnsi="Arial" w:cs="Arial"/>
          <w:b/>
        </w:rPr>
        <w:t>ZAVAROVALNO OBDOBJE</w:t>
      </w:r>
      <w:r w:rsidR="001D08D7">
        <w:rPr>
          <w:rFonts w:ascii="Arial" w:hAnsi="Arial" w:cs="Arial"/>
          <w:b/>
        </w:rPr>
        <w:t xml:space="preserve"> IN KRAJ ZAVAROVANJA</w:t>
      </w:r>
    </w:p>
    <w:p w14:paraId="4E36B580" w14:textId="77777777" w:rsidR="00527C0C" w:rsidRPr="00086A4A" w:rsidRDefault="00527C0C" w:rsidP="005B672C">
      <w:pPr>
        <w:pStyle w:val="Odstavekseznama"/>
        <w:numPr>
          <w:ilvl w:val="0"/>
          <w:numId w:val="7"/>
        </w:numPr>
        <w:spacing w:line="276" w:lineRule="auto"/>
        <w:jc w:val="center"/>
        <w:rPr>
          <w:rFonts w:ascii="Arial" w:hAnsi="Arial" w:cs="Arial"/>
          <w:b/>
        </w:rPr>
      </w:pPr>
      <w:r w:rsidRPr="00086A4A">
        <w:rPr>
          <w:rFonts w:ascii="Arial" w:hAnsi="Arial" w:cs="Arial"/>
          <w:b/>
        </w:rPr>
        <w:t>člen</w:t>
      </w:r>
    </w:p>
    <w:p w14:paraId="23DDD0C2" w14:textId="77777777" w:rsidR="00527C0C" w:rsidRPr="00086A4A" w:rsidRDefault="00527C0C" w:rsidP="00527C0C">
      <w:pPr>
        <w:spacing w:line="276" w:lineRule="auto"/>
        <w:rPr>
          <w:rFonts w:ascii="Arial" w:hAnsi="Arial" w:cs="Arial"/>
        </w:rPr>
      </w:pPr>
    </w:p>
    <w:p w14:paraId="0F9E737A" w14:textId="45D7A75B" w:rsidR="00527C0C" w:rsidRDefault="00527C0C" w:rsidP="00527C0C">
      <w:pPr>
        <w:spacing w:line="276" w:lineRule="auto"/>
        <w:rPr>
          <w:rFonts w:ascii="Arial" w:hAnsi="Arial" w:cs="Arial"/>
        </w:rPr>
      </w:pPr>
      <w:r w:rsidRPr="00086A4A">
        <w:rPr>
          <w:rFonts w:ascii="Arial" w:hAnsi="Arial" w:cs="Arial"/>
        </w:rPr>
        <w:t xml:space="preserve">Pogodba se sklepa za zavarovalno obdobje od </w:t>
      </w:r>
      <w:r w:rsidR="00523C6F" w:rsidRPr="00086A4A">
        <w:rPr>
          <w:rFonts w:ascii="Arial" w:hAnsi="Arial" w:cs="Arial"/>
        </w:rPr>
        <w:t>1</w:t>
      </w:r>
      <w:r w:rsidRPr="00086A4A">
        <w:rPr>
          <w:rFonts w:ascii="Arial" w:hAnsi="Arial" w:cs="Arial"/>
        </w:rPr>
        <w:t>. 1. 202</w:t>
      </w:r>
      <w:r w:rsidR="00523C6F" w:rsidRPr="00086A4A">
        <w:rPr>
          <w:rFonts w:ascii="Arial" w:hAnsi="Arial" w:cs="Arial"/>
        </w:rPr>
        <w:t>4</w:t>
      </w:r>
      <w:r w:rsidRPr="00086A4A">
        <w:rPr>
          <w:rFonts w:ascii="Arial" w:hAnsi="Arial" w:cs="Arial"/>
        </w:rPr>
        <w:t xml:space="preserve"> od </w:t>
      </w:r>
      <w:r w:rsidR="00523C6F" w:rsidRPr="00086A4A">
        <w:rPr>
          <w:rFonts w:ascii="Arial" w:hAnsi="Arial" w:cs="Arial"/>
        </w:rPr>
        <w:t>00</w:t>
      </w:r>
      <w:r w:rsidRPr="00086A4A">
        <w:rPr>
          <w:rFonts w:ascii="Arial" w:hAnsi="Arial" w:cs="Arial"/>
        </w:rPr>
        <w:t xml:space="preserve">:00 ure do 31. 12. 2028 do 24:00 ure (v nadaljnjem besedilu: </w:t>
      </w:r>
      <w:r w:rsidRPr="00086A4A">
        <w:rPr>
          <w:rFonts w:ascii="Arial" w:hAnsi="Arial" w:cs="Arial"/>
          <w:b/>
        </w:rPr>
        <w:t>zavarovalno obdobje</w:t>
      </w:r>
      <w:r w:rsidRPr="00086A4A">
        <w:rPr>
          <w:rFonts w:ascii="Arial" w:hAnsi="Arial" w:cs="Arial"/>
        </w:rPr>
        <w:t xml:space="preserve">).   </w:t>
      </w:r>
    </w:p>
    <w:p w14:paraId="64FD036F" w14:textId="2CCDF61B" w:rsidR="001D08D7" w:rsidRDefault="001D08D7" w:rsidP="00527C0C">
      <w:pPr>
        <w:spacing w:line="276" w:lineRule="auto"/>
        <w:rPr>
          <w:rFonts w:ascii="Arial" w:hAnsi="Arial" w:cs="Arial"/>
        </w:rPr>
      </w:pPr>
      <w:r>
        <w:rPr>
          <w:rFonts w:ascii="Arial" w:hAnsi="Arial" w:cs="Arial"/>
        </w:rPr>
        <w:lastRenderedPageBreak/>
        <w:t>Za navedeno obdobje se podaja zavarovalno jamstvo, medtem ko uveljavljanje odškodninskih zahtevkov ni omejeno z navedenim obdobjem.</w:t>
      </w:r>
    </w:p>
    <w:p w14:paraId="3664CDF5" w14:textId="77777777" w:rsidR="001D08D7" w:rsidRDefault="001D08D7" w:rsidP="00527C0C">
      <w:pPr>
        <w:spacing w:line="276" w:lineRule="auto"/>
        <w:rPr>
          <w:rFonts w:ascii="Arial" w:hAnsi="Arial" w:cs="Arial"/>
        </w:rPr>
      </w:pPr>
    </w:p>
    <w:p w14:paraId="3E28FB66" w14:textId="2EB3DA75" w:rsidR="001D08D7" w:rsidRDefault="001D08D7" w:rsidP="00527C0C">
      <w:pPr>
        <w:spacing w:line="276" w:lineRule="auto"/>
        <w:rPr>
          <w:rFonts w:ascii="Arial" w:hAnsi="Arial" w:cs="Arial"/>
        </w:rPr>
      </w:pPr>
      <w:r>
        <w:rPr>
          <w:rFonts w:ascii="Arial" w:hAnsi="Arial" w:cs="Arial"/>
        </w:rPr>
        <w:t>Ponudnik s podpisom te pogodbe in s pogodbeno določenim dnem začetka zavarovalnega obdobja podaja popolno zavarovalno kritje, ne glede na to, da bodo posamezne zavarovalne police izdane naknadno.</w:t>
      </w:r>
    </w:p>
    <w:p w14:paraId="292160FC" w14:textId="77777777" w:rsidR="00E76779" w:rsidRDefault="00E76779" w:rsidP="00527C0C">
      <w:pPr>
        <w:spacing w:line="276" w:lineRule="auto"/>
        <w:rPr>
          <w:rFonts w:ascii="Arial" w:hAnsi="Arial" w:cs="Arial"/>
        </w:rPr>
      </w:pPr>
    </w:p>
    <w:p w14:paraId="14737677" w14:textId="03AF7B7F" w:rsidR="00C974BC" w:rsidRPr="00DF317C" w:rsidRDefault="001D08D7" w:rsidP="00527C0C">
      <w:pPr>
        <w:spacing w:line="276" w:lineRule="auto"/>
        <w:rPr>
          <w:rFonts w:ascii="Arial" w:hAnsi="Arial" w:cs="Arial"/>
          <w:color w:val="FF0000"/>
        </w:rPr>
      </w:pPr>
      <w:r>
        <w:rPr>
          <w:rFonts w:ascii="Arial" w:hAnsi="Arial" w:cs="Arial"/>
        </w:rPr>
        <w:t>Zavarovalni kraj</w:t>
      </w:r>
      <w:r w:rsidR="00C974BC">
        <w:rPr>
          <w:rFonts w:ascii="Arial" w:hAnsi="Arial" w:cs="Arial"/>
        </w:rPr>
        <w:t xml:space="preserve"> (za sklop 1)</w:t>
      </w:r>
      <w:r>
        <w:rPr>
          <w:rFonts w:ascii="Arial" w:hAnsi="Arial" w:cs="Arial"/>
        </w:rPr>
        <w:t xml:space="preserve"> je območje Republike Slovenije. </w:t>
      </w:r>
    </w:p>
    <w:p w14:paraId="54E5F712" w14:textId="77777777" w:rsidR="00C974BC" w:rsidRDefault="00C974BC" w:rsidP="00527C0C">
      <w:pPr>
        <w:spacing w:line="276" w:lineRule="auto"/>
        <w:rPr>
          <w:rFonts w:ascii="Arial" w:hAnsi="Arial" w:cs="Arial"/>
        </w:rPr>
      </w:pPr>
    </w:p>
    <w:p w14:paraId="2F878F38" w14:textId="22DEBE13" w:rsidR="001D08D7" w:rsidRDefault="001D08D7" w:rsidP="00527C0C">
      <w:pPr>
        <w:spacing w:line="276" w:lineRule="auto"/>
        <w:rPr>
          <w:rFonts w:ascii="Arial" w:hAnsi="Arial" w:cs="Arial"/>
        </w:rPr>
      </w:pPr>
      <w:r>
        <w:rPr>
          <w:rFonts w:ascii="Arial" w:hAnsi="Arial" w:cs="Arial"/>
        </w:rPr>
        <w:t xml:space="preserve">Za zavarovane avtomobile </w:t>
      </w:r>
      <w:r w:rsidR="00C974BC">
        <w:rPr>
          <w:rFonts w:ascii="Arial" w:hAnsi="Arial" w:cs="Arial"/>
        </w:rPr>
        <w:t xml:space="preserve">(za sklop 2) </w:t>
      </w:r>
      <w:r>
        <w:rPr>
          <w:rFonts w:ascii="Arial" w:hAnsi="Arial" w:cs="Arial"/>
        </w:rPr>
        <w:t xml:space="preserve">je zavarovalni kraj območje </w:t>
      </w:r>
      <w:r w:rsidR="0043131D">
        <w:rPr>
          <w:rFonts w:ascii="Arial" w:hAnsi="Arial" w:cs="Arial"/>
        </w:rPr>
        <w:t>Republike Slovenije</w:t>
      </w:r>
      <w:r>
        <w:rPr>
          <w:rFonts w:ascii="Arial" w:hAnsi="Arial" w:cs="Arial"/>
        </w:rPr>
        <w:t>.</w:t>
      </w:r>
      <w:r w:rsidR="00B60A62">
        <w:rPr>
          <w:rFonts w:ascii="Arial" w:hAnsi="Arial" w:cs="Arial"/>
        </w:rPr>
        <w:t xml:space="preserve"> </w:t>
      </w:r>
      <w:r w:rsidR="00B60A62" w:rsidRPr="003302E8">
        <w:rPr>
          <w:rFonts w:ascii="Arial" w:hAnsi="Arial" w:cs="Arial"/>
        </w:rPr>
        <w:t>Priključki delovnih vozil in robotske kosilnice so zavarovani na območju Republike Slovenije.</w:t>
      </w:r>
    </w:p>
    <w:p w14:paraId="009F5465" w14:textId="77777777" w:rsidR="00D5411E" w:rsidRPr="00086A4A" w:rsidRDefault="00D5411E" w:rsidP="00475325">
      <w:pPr>
        <w:rPr>
          <w:rFonts w:ascii="Arial" w:hAnsi="Arial" w:cs="Arial"/>
          <w:b/>
        </w:rPr>
      </w:pPr>
    </w:p>
    <w:p w14:paraId="3B221B74" w14:textId="4C189C03" w:rsidR="00914580" w:rsidRPr="00086A4A" w:rsidRDefault="00DA6475" w:rsidP="00914580">
      <w:pPr>
        <w:autoSpaceDE w:val="0"/>
        <w:autoSpaceDN w:val="0"/>
        <w:adjustRightInd w:val="0"/>
        <w:jc w:val="left"/>
        <w:rPr>
          <w:rFonts w:ascii="Arial" w:eastAsiaTheme="minorHAnsi" w:hAnsi="Arial" w:cs="Arial"/>
          <w:b/>
          <w:lang w:eastAsia="en-US"/>
        </w:rPr>
      </w:pPr>
      <w:r w:rsidRPr="00086A4A">
        <w:rPr>
          <w:rFonts w:ascii="Arial" w:eastAsiaTheme="minorHAnsi" w:hAnsi="Arial" w:cs="Arial"/>
          <w:b/>
          <w:lang w:eastAsia="en-US"/>
        </w:rPr>
        <w:t>POGODBENA VREDNOST IN NAČIN OBRAČUNA</w:t>
      </w:r>
    </w:p>
    <w:p w14:paraId="210B1500" w14:textId="4D2993A8" w:rsidR="008847E6" w:rsidRPr="00086A4A" w:rsidRDefault="008847E6" w:rsidP="005B672C">
      <w:pPr>
        <w:pStyle w:val="Odstavekseznama"/>
        <w:numPr>
          <w:ilvl w:val="0"/>
          <w:numId w:val="7"/>
        </w:numPr>
        <w:jc w:val="center"/>
        <w:rPr>
          <w:rFonts w:ascii="Arial" w:hAnsi="Arial" w:cs="Arial"/>
          <w:b/>
          <w:bCs/>
        </w:rPr>
      </w:pPr>
      <w:r w:rsidRPr="00086A4A">
        <w:rPr>
          <w:rFonts w:ascii="Arial" w:hAnsi="Arial" w:cs="Arial"/>
          <w:b/>
          <w:bCs/>
        </w:rPr>
        <w:t>člen</w:t>
      </w:r>
    </w:p>
    <w:p w14:paraId="1C6B2262" w14:textId="77777777" w:rsidR="00FC6237" w:rsidRPr="00086A4A" w:rsidRDefault="00FC6237" w:rsidP="00FC6237">
      <w:pPr>
        <w:autoSpaceDE w:val="0"/>
        <w:autoSpaceDN w:val="0"/>
        <w:adjustRightInd w:val="0"/>
        <w:jc w:val="left"/>
        <w:rPr>
          <w:rFonts w:ascii="Arial" w:eastAsiaTheme="minorHAnsi" w:hAnsi="Arial" w:cs="Arial"/>
          <w:color w:val="FF0000"/>
          <w:lang w:eastAsia="en-US"/>
        </w:rPr>
      </w:pPr>
    </w:p>
    <w:p w14:paraId="5512CC5D" w14:textId="49788497" w:rsidR="00FC6237" w:rsidRPr="00086A4A" w:rsidRDefault="00FC6237" w:rsidP="00FC6237">
      <w:pPr>
        <w:autoSpaceDE w:val="0"/>
        <w:autoSpaceDN w:val="0"/>
        <w:adjustRightInd w:val="0"/>
        <w:rPr>
          <w:rFonts w:ascii="Arial" w:eastAsiaTheme="minorHAnsi" w:hAnsi="Arial" w:cs="Arial"/>
          <w:lang w:eastAsia="en-US"/>
        </w:rPr>
      </w:pPr>
      <w:r w:rsidRPr="00086A4A">
        <w:rPr>
          <w:rFonts w:ascii="Arial" w:eastAsiaTheme="minorHAnsi" w:hAnsi="Arial" w:cs="Arial"/>
          <w:lang w:eastAsia="en-US"/>
        </w:rPr>
        <w:t xml:space="preserve">Za zavarovanje po tej pogodbi se naročnik obvezuje plačati ponudniku letno premijo za </w:t>
      </w:r>
      <w:r w:rsidR="004B4AE8" w:rsidRPr="00086A4A">
        <w:rPr>
          <w:rFonts w:ascii="Arial" w:eastAsiaTheme="minorHAnsi" w:hAnsi="Arial" w:cs="Arial"/>
          <w:lang w:eastAsia="en-US"/>
        </w:rPr>
        <w:t xml:space="preserve">prvo </w:t>
      </w:r>
      <w:r w:rsidRPr="00086A4A">
        <w:rPr>
          <w:rFonts w:ascii="Arial" w:eastAsiaTheme="minorHAnsi" w:hAnsi="Arial" w:cs="Arial"/>
          <w:lang w:eastAsia="en-US"/>
        </w:rPr>
        <w:t>zavarovalno obdobje od 1. 1. 202</w:t>
      </w:r>
      <w:r w:rsidR="00523C6F" w:rsidRPr="00086A4A">
        <w:rPr>
          <w:rFonts w:ascii="Arial" w:eastAsiaTheme="minorHAnsi" w:hAnsi="Arial" w:cs="Arial"/>
          <w:lang w:eastAsia="en-US"/>
        </w:rPr>
        <w:t>4</w:t>
      </w:r>
      <w:r w:rsidRPr="00086A4A">
        <w:rPr>
          <w:rFonts w:ascii="Arial" w:eastAsiaTheme="minorHAnsi" w:hAnsi="Arial" w:cs="Arial"/>
          <w:lang w:eastAsia="en-US"/>
        </w:rPr>
        <w:t xml:space="preserve"> do 31.</w:t>
      </w:r>
      <w:r w:rsidR="00523C6F" w:rsidRPr="00086A4A">
        <w:rPr>
          <w:rFonts w:ascii="Arial" w:eastAsiaTheme="minorHAnsi" w:hAnsi="Arial" w:cs="Arial"/>
          <w:lang w:eastAsia="en-US"/>
        </w:rPr>
        <w:t xml:space="preserve"> </w:t>
      </w:r>
      <w:r w:rsidRPr="00086A4A">
        <w:rPr>
          <w:rFonts w:ascii="Arial" w:eastAsiaTheme="minorHAnsi" w:hAnsi="Arial" w:cs="Arial"/>
          <w:lang w:eastAsia="en-US"/>
        </w:rPr>
        <w:t>12.</w:t>
      </w:r>
      <w:r w:rsidR="00523C6F" w:rsidRPr="00086A4A">
        <w:rPr>
          <w:rFonts w:ascii="Arial" w:eastAsiaTheme="minorHAnsi" w:hAnsi="Arial" w:cs="Arial"/>
          <w:lang w:eastAsia="en-US"/>
        </w:rPr>
        <w:t xml:space="preserve"> </w:t>
      </w:r>
      <w:r w:rsidRPr="00086A4A">
        <w:rPr>
          <w:rFonts w:ascii="Arial" w:eastAsiaTheme="minorHAnsi" w:hAnsi="Arial" w:cs="Arial"/>
          <w:lang w:eastAsia="en-US"/>
        </w:rPr>
        <w:t>2024, kot sledi:</w:t>
      </w:r>
    </w:p>
    <w:p w14:paraId="3322C2FB" w14:textId="77777777" w:rsidR="004B4AE8" w:rsidRPr="00086A4A" w:rsidRDefault="004B4AE8" w:rsidP="00FC6237">
      <w:pPr>
        <w:pStyle w:val="Golobesedilo"/>
        <w:rPr>
          <w:rFonts w:ascii="Arial" w:hAnsi="Arial" w:cs="Arial"/>
          <w:color w:val="FF0000"/>
          <w:sz w:val="20"/>
          <w:szCs w:val="20"/>
        </w:rPr>
      </w:pPr>
    </w:p>
    <w:p w14:paraId="0B8E765C" w14:textId="6896FF48" w:rsidR="00FC6237" w:rsidRPr="00086A4A" w:rsidRDefault="00FC6237" w:rsidP="00396E19">
      <w:pPr>
        <w:pStyle w:val="Golobesedilo"/>
        <w:rPr>
          <w:rFonts w:ascii="Arial" w:hAnsi="Arial" w:cs="Arial"/>
          <w:b/>
          <w:sz w:val="20"/>
          <w:szCs w:val="20"/>
        </w:rPr>
      </w:pPr>
      <w:r w:rsidRPr="00086A4A">
        <w:rPr>
          <w:rFonts w:ascii="Arial" w:hAnsi="Arial" w:cs="Arial"/>
          <w:b/>
          <w:sz w:val="20"/>
          <w:szCs w:val="20"/>
        </w:rPr>
        <w:t>SKLOP 1: Skupna ponudbena premija za zavarovanje premoženja in premoženjskih interesov</w:t>
      </w:r>
    </w:p>
    <w:tbl>
      <w:tblPr>
        <w:tblStyle w:val="Tabelamrea"/>
        <w:tblW w:w="0" w:type="auto"/>
        <w:jc w:val="center"/>
        <w:tblLook w:val="04A0" w:firstRow="1" w:lastRow="0" w:firstColumn="1" w:lastColumn="0" w:noHBand="0" w:noVBand="1"/>
      </w:tblPr>
      <w:tblGrid>
        <w:gridCol w:w="846"/>
        <w:gridCol w:w="4252"/>
        <w:gridCol w:w="3796"/>
      </w:tblGrid>
      <w:tr w:rsidR="00002142" w:rsidRPr="00086A4A" w14:paraId="2CE480B1" w14:textId="77777777" w:rsidTr="00B7058E">
        <w:trPr>
          <w:trHeight w:val="340"/>
          <w:jc w:val="center"/>
        </w:trPr>
        <w:tc>
          <w:tcPr>
            <w:tcW w:w="846" w:type="dxa"/>
            <w:vAlign w:val="center"/>
          </w:tcPr>
          <w:p w14:paraId="735F574C" w14:textId="77777777" w:rsidR="00FC6237" w:rsidRPr="00086A4A" w:rsidRDefault="00FC6237" w:rsidP="00B7058E">
            <w:pPr>
              <w:spacing w:line="264" w:lineRule="auto"/>
              <w:rPr>
                <w:rFonts w:ascii="Arial" w:hAnsi="Arial" w:cs="Arial"/>
                <w:b/>
                <w:sz w:val="20"/>
                <w:szCs w:val="20"/>
              </w:rPr>
            </w:pPr>
            <w:proofErr w:type="spellStart"/>
            <w:r w:rsidRPr="00086A4A">
              <w:rPr>
                <w:rFonts w:ascii="Arial" w:hAnsi="Arial" w:cs="Arial"/>
                <w:b/>
                <w:sz w:val="20"/>
                <w:szCs w:val="20"/>
              </w:rPr>
              <w:t>Zap</w:t>
            </w:r>
            <w:proofErr w:type="spellEnd"/>
            <w:r w:rsidRPr="00086A4A">
              <w:rPr>
                <w:rFonts w:ascii="Arial" w:hAnsi="Arial" w:cs="Arial"/>
                <w:b/>
                <w:sz w:val="20"/>
                <w:szCs w:val="20"/>
              </w:rPr>
              <w:t>. št.</w:t>
            </w:r>
          </w:p>
        </w:tc>
        <w:tc>
          <w:tcPr>
            <w:tcW w:w="4252" w:type="dxa"/>
            <w:vAlign w:val="center"/>
          </w:tcPr>
          <w:p w14:paraId="2BA50170" w14:textId="77777777" w:rsidR="00FC6237" w:rsidRPr="00086A4A" w:rsidRDefault="00FC6237" w:rsidP="00B7058E">
            <w:pPr>
              <w:spacing w:line="264" w:lineRule="auto"/>
              <w:rPr>
                <w:rFonts w:ascii="Arial" w:hAnsi="Arial" w:cs="Arial"/>
                <w:b/>
                <w:sz w:val="20"/>
                <w:szCs w:val="20"/>
              </w:rPr>
            </w:pPr>
            <w:r w:rsidRPr="00086A4A">
              <w:rPr>
                <w:rFonts w:ascii="Arial" w:hAnsi="Arial" w:cs="Arial"/>
                <w:b/>
                <w:sz w:val="20"/>
                <w:szCs w:val="20"/>
              </w:rPr>
              <w:t>Zavarovalna vrsta</w:t>
            </w:r>
          </w:p>
        </w:tc>
        <w:tc>
          <w:tcPr>
            <w:tcW w:w="3796" w:type="dxa"/>
            <w:vAlign w:val="center"/>
          </w:tcPr>
          <w:p w14:paraId="7434DEDB" w14:textId="77777777" w:rsidR="00FC6237" w:rsidRPr="00086A4A" w:rsidRDefault="00FC6237" w:rsidP="00B7058E">
            <w:pPr>
              <w:spacing w:line="264" w:lineRule="auto"/>
              <w:jc w:val="center"/>
              <w:rPr>
                <w:rFonts w:ascii="Arial" w:hAnsi="Arial" w:cs="Arial"/>
                <w:b/>
                <w:sz w:val="20"/>
                <w:szCs w:val="20"/>
              </w:rPr>
            </w:pPr>
            <w:r w:rsidRPr="00086A4A">
              <w:rPr>
                <w:rFonts w:ascii="Arial" w:hAnsi="Arial" w:cs="Arial"/>
                <w:b/>
                <w:sz w:val="20"/>
                <w:szCs w:val="20"/>
              </w:rPr>
              <w:t>1-letna premija v EUR</w:t>
            </w:r>
          </w:p>
          <w:p w14:paraId="2B56681A" w14:textId="77777777" w:rsidR="00FC6237" w:rsidRPr="00086A4A" w:rsidRDefault="00FC6237" w:rsidP="00B7058E">
            <w:pPr>
              <w:spacing w:line="264" w:lineRule="auto"/>
              <w:jc w:val="center"/>
              <w:rPr>
                <w:rFonts w:ascii="Arial" w:hAnsi="Arial" w:cs="Arial"/>
                <w:b/>
                <w:sz w:val="20"/>
                <w:szCs w:val="20"/>
              </w:rPr>
            </w:pPr>
            <w:r w:rsidRPr="00086A4A">
              <w:rPr>
                <w:rFonts w:ascii="Arial" w:hAnsi="Arial" w:cs="Arial"/>
                <w:b/>
                <w:sz w:val="20"/>
                <w:szCs w:val="20"/>
              </w:rPr>
              <w:t>(za obdobje 12 mesecev)</w:t>
            </w:r>
          </w:p>
        </w:tc>
      </w:tr>
      <w:tr w:rsidR="00002142" w:rsidRPr="00086A4A" w14:paraId="57AB17D3" w14:textId="77777777" w:rsidTr="00B7058E">
        <w:trPr>
          <w:trHeight w:val="340"/>
          <w:jc w:val="center"/>
        </w:trPr>
        <w:tc>
          <w:tcPr>
            <w:tcW w:w="846" w:type="dxa"/>
            <w:vAlign w:val="center"/>
          </w:tcPr>
          <w:p w14:paraId="5529D892" w14:textId="77777777" w:rsidR="00FC6237" w:rsidRPr="00086A4A" w:rsidRDefault="00FC6237" w:rsidP="00B7058E">
            <w:pPr>
              <w:spacing w:line="264" w:lineRule="auto"/>
              <w:jc w:val="center"/>
              <w:rPr>
                <w:rFonts w:ascii="Arial" w:hAnsi="Arial" w:cs="Arial"/>
                <w:sz w:val="20"/>
                <w:szCs w:val="20"/>
              </w:rPr>
            </w:pPr>
            <w:r w:rsidRPr="00086A4A">
              <w:rPr>
                <w:rFonts w:ascii="Arial" w:hAnsi="Arial" w:cs="Arial"/>
                <w:sz w:val="20"/>
                <w:szCs w:val="20"/>
              </w:rPr>
              <w:t>1.</w:t>
            </w:r>
          </w:p>
        </w:tc>
        <w:tc>
          <w:tcPr>
            <w:tcW w:w="4252" w:type="dxa"/>
            <w:vAlign w:val="center"/>
          </w:tcPr>
          <w:p w14:paraId="416643D0" w14:textId="77777777" w:rsidR="00FC6237" w:rsidRPr="00086A4A" w:rsidRDefault="00FC6237" w:rsidP="00B7058E">
            <w:pPr>
              <w:spacing w:line="264" w:lineRule="auto"/>
              <w:rPr>
                <w:rFonts w:ascii="Arial" w:hAnsi="Arial" w:cs="Arial"/>
                <w:sz w:val="20"/>
                <w:szCs w:val="20"/>
              </w:rPr>
            </w:pPr>
            <w:r w:rsidRPr="00086A4A">
              <w:rPr>
                <w:rFonts w:ascii="Arial" w:hAnsi="Arial" w:cs="Arial"/>
                <w:sz w:val="20"/>
                <w:szCs w:val="20"/>
              </w:rPr>
              <w:t>Požarno zavarovanje</w:t>
            </w:r>
          </w:p>
        </w:tc>
        <w:tc>
          <w:tcPr>
            <w:tcW w:w="3796" w:type="dxa"/>
            <w:vAlign w:val="center"/>
          </w:tcPr>
          <w:p w14:paraId="0B445630" w14:textId="77777777" w:rsidR="00FC6237" w:rsidRPr="00086A4A" w:rsidRDefault="00FC6237" w:rsidP="00B7058E">
            <w:pPr>
              <w:spacing w:line="264" w:lineRule="auto"/>
              <w:jc w:val="right"/>
              <w:rPr>
                <w:rFonts w:ascii="Arial" w:hAnsi="Arial" w:cs="Arial"/>
                <w:sz w:val="20"/>
                <w:szCs w:val="20"/>
              </w:rPr>
            </w:pPr>
          </w:p>
        </w:tc>
      </w:tr>
      <w:tr w:rsidR="00002142" w:rsidRPr="00086A4A" w14:paraId="7B5B731F" w14:textId="77777777" w:rsidTr="00B7058E">
        <w:trPr>
          <w:trHeight w:val="340"/>
          <w:jc w:val="center"/>
        </w:trPr>
        <w:tc>
          <w:tcPr>
            <w:tcW w:w="846" w:type="dxa"/>
            <w:vAlign w:val="center"/>
          </w:tcPr>
          <w:p w14:paraId="59BDCFD2" w14:textId="4BFD4D90" w:rsidR="00FC6237" w:rsidRPr="00086A4A" w:rsidRDefault="00002142" w:rsidP="00BA6910">
            <w:pPr>
              <w:spacing w:line="264" w:lineRule="auto"/>
              <w:rPr>
                <w:rFonts w:ascii="Arial" w:hAnsi="Arial" w:cs="Arial"/>
                <w:sz w:val="20"/>
                <w:szCs w:val="20"/>
              </w:rPr>
            </w:pPr>
            <w:r w:rsidRPr="00086A4A">
              <w:rPr>
                <w:rFonts w:ascii="Arial" w:hAnsi="Arial" w:cs="Arial"/>
                <w:sz w:val="20"/>
                <w:szCs w:val="20"/>
              </w:rPr>
              <w:t xml:space="preserve"> 2. </w:t>
            </w:r>
          </w:p>
        </w:tc>
        <w:tc>
          <w:tcPr>
            <w:tcW w:w="4252" w:type="dxa"/>
            <w:vAlign w:val="center"/>
          </w:tcPr>
          <w:p w14:paraId="61DA80C8" w14:textId="77777777" w:rsidR="00FC6237" w:rsidRPr="00086A4A" w:rsidRDefault="00FC6237" w:rsidP="00B7058E">
            <w:pPr>
              <w:spacing w:line="264" w:lineRule="auto"/>
              <w:rPr>
                <w:rFonts w:ascii="Arial" w:hAnsi="Arial" w:cs="Arial"/>
                <w:sz w:val="20"/>
                <w:szCs w:val="20"/>
              </w:rPr>
            </w:pPr>
            <w:proofErr w:type="spellStart"/>
            <w:r w:rsidRPr="00086A4A">
              <w:rPr>
                <w:rFonts w:ascii="Arial" w:hAnsi="Arial" w:cs="Arial"/>
                <w:sz w:val="20"/>
                <w:szCs w:val="20"/>
              </w:rPr>
              <w:t>Vlomsko</w:t>
            </w:r>
            <w:proofErr w:type="spellEnd"/>
            <w:r w:rsidRPr="00086A4A">
              <w:rPr>
                <w:rFonts w:ascii="Arial" w:hAnsi="Arial" w:cs="Arial"/>
                <w:sz w:val="20"/>
                <w:szCs w:val="20"/>
              </w:rPr>
              <w:t xml:space="preserve"> zavarovanje</w:t>
            </w:r>
          </w:p>
        </w:tc>
        <w:tc>
          <w:tcPr>
            <w:tcW w:w="3796" w:type="dxa"/>
            <w:vAlign w:val="center"/>
          </w:tcPr>
          <w:p w14:paraId="168B5C2A" w14:textId="77777777" w:rsidR="00FC6237" w:rsidRPr="00086A4A" w:rsidRDefault="00FC6237" w:rsidP="00B7058E">
            <w:pPr>
              <w:spacing w:line="264" w:lineRule="auto"/>
              <w:jc w:val="right"/>
              <w:rPr>
                <w:rFonts w:ascii="Arial" w:hAnsi="Arial" w:cs="Arial"/>
                <w:sz w:val="20"/>
                <w:szCs w:val="20"/>
              </w:rPr>
            </w:pPr>
          </w:p>
        </w:tc>
      </w:tr>
      <w:tr w:rsidR="00002142" w:rsidRPr="00086A4A" w14:paraId="3656032A" w14:textId="77777777" w:rsidTr="00B7058E">
        <w:trPr>
          <w:trHeight w:val="340"/>
          <w:jc w:val="center"/>
        </w:trPr>
        <w:tc>
          <w:tcPr>
            <w:tcW w:w="846" w:type="dxa"/>
            <w:vAlign w:val="center"/>
          </w:tcPr>
          <w:p w14:paraId="7E5C717B" w14:textId="77777777" w:rsidR="00FC6237" w:rsidRPr="00086A4A" w:rsidRDefault="00FC6237" w:rsidP="00B7058E">
            <w:pPr>
              <w:spacing w:line="264" w:lineRule="auto"/>
              <w:jc w:val="center"/>
              <w:rPr>
                <w:rFonts w:ascii="Arial" w:hAnsi="Arial" w:cs="Arial"/>
                <w:sz w:val="20"/>
                <w:szCs w:val="20"/>
              </w:rPr>
            </w:pPr>
            <w:r w:rsidRPr="00086A4A">
              <w:rPr>
                <w:rFonts w:ascii="Arial" w:hAnsi="Arial" w:cs="Arial"/>
                <w:sz w:val="20"/>
                <w:szCs w:val="20"/>
              </w:rPr>
              <w:t>3.</w:t>
            </w:r>
          </w:p>
        </w:tc>
        <w:tc>
          <w:tcPr>
            <w:tcW w:w="4252" w:type="dxa"/>
            <w:vAlign w:val="center"/>
          </w:tcPr>
          <w:p w14:paraId="3B7A7A63" w14:textId="77777777" w:rsidR="00FC6237" w:rsidRPr="00086A4A" w:rsidRDefault="00FC6237" w:rsidP="00B7058E">
            <w:pPr>
              <w:spacing w:line="264" w:lineRule="auto"/>
              <w:rPr>
                <w:rFonts w:ascii="Arial" w:hAnsi="Arial" w:cs="Arial"/>
                <w:sz w:val="20"/>
                <w:szCs w:val="20"/>
              </w:rPr>
            </w:pPr>
            <w:proofErr w:type="spellStart"/>
            <w:r w:rsidRPr="00086A4A">
              <w:rPr>
                <w:rFonts w:ascii="Arial" w:hAnsi="Arial" w:cs="Arial"/>
                <w:sz w:val="20"/>
                <w:szCs w:val="20"/>
              </w:rPr>
              <w:t>Strojelomno</w:t>
            </w:r>
            <w:proofErr w:type="spellEnd"/>
            <w:r w:rsidRPr="00086A4A">
              <w:rPr>
                <w:rFonts w:ascii="Arial" w:hAnsi="Arial" w:cs="Arial"/>
                <w:sz w:val="20"/>
                <w:szCs w:val="20"/>
              </w:rPr>
              <w:t xml:space="preserve"> zavarovanje</w:t>
            </w:r>
          </w:p>
        </w:tc>
        <w:tc>
          <w:tcPr>
            <w:tcW w:w="3796" w:type="dxa"/>
            <w:vAlign w:val="center"/>
          </w:tcPr>
          <w:p w14:paraId="64B607CC" w14:textId="77777777" w:rsidR="00FC6237" w:rsidRPr="00086A4A" w:rsidRDefault="00FC6237" w:rsidP="00B7058E">
            <w:pPr>
              <w:spacing w:line="264" w:lineRule="auto"/>
              <w:jc w:val="right"/>
              <w:rPr>
                <w:rFonts w:ascii="Arial" w:hAnsi="Arial" w:cs="Arial"/>
                <w:sz w:val="20"/>
                <w:szCs w:val="20"/>
              </w:rPr>
            </w:pPr>
          </w:p>
        </w:tc>
      </w:tr>
      <w:tr w:rsidR="00002142" w:rsidRPr="00086A4A" w14:paraId="6B27D13B" w14:textId="77777777" w:rsidTr="00B7058E">
        <w:trPr>
          <w:trHeight w:val="340"/>
          <w:jc w:val="center"/>
        </w:trPr>
        <w:tc>
          <w:tcPr>
            <w:tcW w:w="846" w:type="dxa"/>
            <w:vAlign w:val="center"/>
          </w:tcPr>
          <w:p w14:paraId="1CC424DF" w14:textId="77777777" w:rsidR="00FC6237" w:rsidRPr="00086A4A" w:rsidRDefault="00FC6237" w:rsidP="00B7058E">
            <w:pPr>
              <w:spacing w:line="264" w:lineRule="auto"/>
              <w:jc w:val="center"/>
              <w:rPr>
                <w:rFonts w:ascii="Arial" w:hAnsi="Arial" w:cs="Arial"/>
                <w:sz w:val="20"/>
                <w:szCs w:val="20"/>
              </w:rPr>
            </w:pPr>
            <w:r w:rsidRPr="00086A4A">
              <w:rPr>
                <w:rFonts w:ascii="Arial" w:hAnsi="Arial" w:cs="Arial"/>
                <w:sz w:val="20"/>
                <w:szCs w:val="20"/>
              </w:rPr>
              <w:t>4.</w:t>
            </w:r>
          </w:p>
        </w:tc>
        <w:tc>
          <w:tcPr>
            <w:tcW w:w="4252" w:type="dxa"/>
            <w:vAlign w:val="center"/>
          </w:tcPr>
          <w:p w14:paraId="2BC744D9" w14:textId="77777777" w:rsidR="00FC6237" w:rsidRPr="00086A4A" w:rsidRDefault="00FC6237" w:rsidP="00B7058E">
            <w:pPr>
              <w:spacing w:line="264" w:lineRule="auto"/>
              <w:rPr>
                <w:rFonts w:ascii="Arial" w:hAnsi="Arial" w:cs="Arial"/>
                <w:sz w:val="20"/>
                <w:szCs w:val="20"/>
              </w:rPr>
            </w:pPr>
            <w:r w:rsidRPr="00086A4A">
              <w:rPr>
                <w:rFonts w:ascii="Arial" w:hAnsi="Arial" w:cs="Arial"/>
                <w:sz w:val="20"/>
                <w:szCs w:val="20"/>
              </w:rPr>
              <w:t>Zavarovanje premoženja elektrogospodarstva</w:t>
            </w:r>
          </w:p>
        </w:tc>
        <w:tc>
          <w:tcPr>
            <w:tcW w:w="3796" w:type="dxa"/>
            <w:vAlign w:val="center"/>
          </w:tcPr>
          <w:p w14:paraId="16A8F766" w14:textId="77777777" w:rsidR="00FC6237" w:rsidRPr="00086A4A" w:rsidRDefault="00FC6237" w:rsidP="00B7058E">
            <w:pPr>
              <w:spacing w:line="264" w:lineRule="auto"/>
              <w:jc w:val="right"/>
              <w:rPr>
                <w:rFonts w:ascii="Arial" w:hAnsi="Arial" w:cs="Arial"/>
                <w:sz w:val="20"/>
                <w:szCs w:val="20"/>
              </w:rPr>
            </w:pPr>
          </w:p>
        </w:tc>
      </w:tr>
      <w:tr w:rsidR="00002142" w:rsidRPr="00086A4A" w14:paraId="5B62B60E" w14:textId="77777777" w:rsidTr="00B7058E">
        <w:trPr>
          <w:trHeight w:val="340"/>
          <w:jc w:val="center"/>
        </w:trPr>
        <w:tc>
          <w:tcPr>
            <w:tcW w:w="846" w:type="dxa"/>
            <w:vAlign w:val="center"/>
          </w:tcPr>
          <w:p w14:paraId="7192A1B7" w14:textId="77777777" w:rsidR="00FC6237" w:rsidRPr="00086A4A" w:rsidRDefault="00FC6237" w:rsidP="00B7058E">
            <w:pPr>
              <w:spacing w:line="264" w:lineRule="auto"/>
              <w:jc w:val="center"/>
              <w:rPr>
                <w:rFonts w:ascii="Arial" w:hAnsi="Arial" w:cs="Arial"/>
                <w:sz w:val="20"/>
                <w:szCs w:val="20"/>
              </w:rPr>
            </w:pPr>
            <w:r w:rsidRPr="00086A4A">
              <w:rPr>
                <w:rFonts w:ascii="Arial" w:hAnsi="Arial" w:cs="Arial"/>
                <w:sz w:val="20"/>
                <w:szCs w:val="20"/>
              </w:rPr>
              <w:t>5.</w:t>
            </w:r>
          </w:p>
        </w:tc>
        <w:tc>
          <w:tcPr>
            <w:tcW w:w="4252" w:type="dxa"/>
            <w:vAlign w:val="center"/>
          </w:tcPr>
          <w:p w14:paraId="2152EF3B" w14:textId="77777777" w:rsidR="00FC6237" w:rsidRPr="00086A4A" w:rsidRDefault="00FC6237" w:rsidP="00B7058E">
            <w:pPr>
              <w:spacing w:line="264" w:lineRule="auto"/>
              <w:rPr>
                <w:rFonts w:ascii="Arial" w:hAnsi="Arial" w:cs="Arial"/>
                <w:sz w:val="20"/>
                <w:szCs w:val="20"/>
              </w:rPr>
            </w:pPr>
            <w:r w:rsidRPr="00086A4A">
              <w:rPr>
                <w:rFonts w:ascii="Arial" w:hAnsi="Arial" w:cs="Arial"/>
                <w:sz w:val="20"/>
                <w:szCs w:val="20"/>
              </w:rPr>
              <w:t>Zavarovanje stekla</w:t>
            </w:r>
          </w:p>
        </w:tc>
        <w:tc>
          <w:tcPr>
            <w:tcW w:w="3796" w:type="dxa"/>
            <w:vAlign w:val="center"/>
          </w:tcPr>
          <w:p w14:paraId="05B066C1" w14:textId="77777777" w:rsidR="00FC6237" w:rsidRPr="00086A4A" w:rsidRDefault="00FC6237" w:rsidP="00B7058E">
            <w:pPr>
              <w:spacing w:line="264" w:lineRule="auto"/>
              <w:jc w:val="right"/>
              <w:rPr>
                <w:rFonts w:ascii="Arial" w:hAnsi="Arial" w:cs="Arial"/>
                <w:sz w:val="20"/>
                <w:szCs w:val="20"/>
              </w:rPr>
            </w:pPr>
          </w:p>
        </w:tc>
      </w:tr>
      <w:tr w:rsidR="00002142" w:rsidRPr="00086A4A" w14:paraId="0320986B" w14:textId="77777777" w:rsidTr="00B7058E">
        <w:trPr>
          <w:trHeight w:val="340"/>
          <w:jc w:val="center"/>
        </w:trPr>
        <w:tc>
          <w:tcPr>
            <w:tcW w:w="846" w:type="dxa"/>
            <w:vAlign w:val="center"/>
          </w:tcPr>
          <w:p w14:paraId="74EF1CE9" w14:textId="77777777" w:rsidR="00FC6237" w:rsidRPr="00086A4A" w:rsidRDefault="00FC6237" w:rsidP="00B7058E">
            <w:pPr>
              <w:spacing w:line="264" w:lineRule="auto"/>
              <w:jc w:val="center"/>
              <w:rPr>
                <w:rFonts w:ascii="Arial" w:hAnsi="Arial" w:cs="Arial"/>
                <w:sz w:val="20"/>
                <w:szCs w:val="20"/>
              </w:rPr>
            </w:pPr>
            <w:r w:rsidRPr="00086A4A">
              <w:rPr>
                <w:rFonts w:ascii="Arial" w:hAnsi="Arial" w:cs="Arial"/>
                <w:sz w:val="20"/>
                <w:szCs w:val="20"/>
              </w:rPr>
              <w:t>6.</w:t>
            </w:r>
          </w:p>
        </w:tc>
        <w:tc>
          <w:tcPr>
            <w:tcW w:w="4252" w:type="dxa"/>
            <w:vAlign w:val="center"/>
          </w:tcPr>
          <w:p w14:paraId="14351115" w14:textId="77777777" w:rsidR="00FC6237" w:rsidRPr="00086A4A" w:rsidRDefault="00FC6237" w:rsidP="00B7058E">
            <w:pPr>
              <w:spacing w:line="264" w:lineRule="auto"/>
              <w:rPr>
                <w:rFonts w:ascii="Arial" w:hAnsi="Arial" w:cs="Arial"/>
                <w:sz w:val="20"/>
                <w:szCs w:val="20"/>
              </w:rPr>
            </w:pPr>
            <w:r w:rsidRPr="00086A4A">
              <w:rPr>
                <w:rFonts w:ascii="Arial" w:hAnsi="Arial" w:cs="Arial"/>
                <w:sz w:val="20"/>
                <w:szCs w:val="20"/>
              </w:rPr>
              <w:t>Zavarovanje odgovornosti</w:t>
            </w:r>
          </w:p>
        </w:tc>
        <w:tc>
          <w:tcPr>
            <w:tcW w:w="3796" w:type="dxa"/>
            <w:vAlign w:val="center"/>
          </w:tcPr>
          <w:p w14:paraId="52DCFE9C" w14:textId="77777777" w:rsidR="00FC6237" w:rsidRPr="00086A4A" w:rsidRDefault="00FC6237" w:rsidP="00B7058E">
            <w:pPr>
              <w:spacing w:line="264" w:lineRule="auto"/>
              <w:jc w:val="right"/>
              <w:rPr>
                <w:rFonts w:ascii="Arial" w:hAnsi="Arial" w:cs="Arial"/>
                <w:sz w:val="20"/>
                <w:szCs w:val="20"/>
              </w:rPr>
            </w:pPr>
          </w:p>
        </w:tc>
      </w:tr>
      <w:tr w:rsidR="00396E19" w:rsidRPr="00086A4A" w14:paraId="2150C5A8" w14:textId="77777777" w:rsidTr="00B7058E">
        <w:trPr>
          <w:trHeight w:val="340"/>
          <w:jc w:val="center"/>
        </w:trPr>
        <w:tc>
          <w:tcPr>
            <w:tcW w:w="846" w:type="dxa"/>
            <w:vAlign w:val="center"/>
          </w:tcPr>
          <w:p w14:paraId="1483EA02" w14:textId="77777777" w:rsidR="00FC6237" w:rsidRPr="00086A4A" w:rsidRDefault="00FC6237" w:rsidP="00B7058E">
            <w:pPr>
              <w:spacing w:line="264" w:lineRule="auto"/>
              <w:jc w:val="center"/>
              <w:rPr>
                <w:rFonts w:ascii="Arial" w:hAnsi="Arial" w:cs="Arial"/>
                <w:sz w:val="20"/>
                <w:szCs w:val="20"/>
              </w:rPr>
            </w:pPr>
          </w:p>
        </w:tc>
        <w:tc>
          <w:tcPr>
            <w:tcW w:w="4252" w:type="dxa"/>
            <w:vAlign w:val="center"/>
          </w:tcPr>
          <w:p w14:paraId="23B51DDB" w14:textId="77777777" w:rsidR="00FC6237" w:rsidRPr="00086A4A" w:rsidRDefault="00FC6237" w:rsidP="00B7058E">
            <w:pPr>
              <w:spacing w:line="264" w:lineRule="auto"/>
              <w:rPr>
                <w:rFonts w:ascii="Arial" w:hAnsi="Arial" w:cs="Arial"/>
                <w:sz w:val="20"/>
                <w:szCs w:val="20"/>
              </w:rPr>
            </w:pPr>
            <w:r w:rsidRPr="00086A4A">
              <w:rPr>
                <w:rFonts w:ascii="Arial" w:hAnsi="Arial" w:cs="Arial"/>
                <w:b/>
                <w:sz w:val="20"/>
                <w:szCs w:val="20"/>
              </w:rPr>
              <w:t>Premija skupaj</w:t>
            </w:r>
          </w:p>
        </w:tc>
        <w:tc>
          <w:tcPr>
            <w:tcW w:w="3796" w:type="dxa"/>
            <w:vAlign w:val="center"/>
          </w:tcPr>
          <w:p w14:paraId="76471DD7" w14:textId="77777777" w:rsidR="00FC6237" w:rsidRPr="00086A4A" w:rsidRDefault="00FC6237" w:rsidP="00B7058E">
            <w:pPr>
              <w:spacing w:line="264" w:lineRule="auto"/>
              <w:jc w:val="right"/>
              <w:rPr>
                <w:rFonts w:ascii="Arial" w:hAnsi="Arial" w:cs="Arial"/>
                <w:sz w:val="20"/>
                <w:szCs w:val="20"/>
              </w:rPr>
            </w:pPr>
          </w:p>
        </w:tc>
      </w:tr>
      <w:tr w:rsidR="00396E19" w:rsidRPr="00086A4A" w14:paraId="0E2604CD" w14:textId="77777777" w:rsidTr="00B7058E">
        <w:trPr>
          <w:trHeight w:val="340"/>
          <w:jc w:val="center"/>
        </w:trPr>
        <w:tc>
          <w:tcPr>
            <w:tcW w:w="846" w:type="dxa"/>
            <w:vAlign w:val="center"/>
          </w:tcPr>
          <w:p w14:paraId="32BB7DF2" w14:textId="77777777" w:rsidR="00FC6237" w:rsidRPr="00086A4A" w:rsidRDefault="00FC6237" w:rsidP="00B7058E">
            <w:pPr>
              <w:spacing w:line="264" w:lineRule="auto"/>
              <w:jc w:val="center"/>
              <w:rPr>
                <w:rFonts w:ascii="Arial" w:hAnsi="Arial" w:cs="Arial"/>
                <w:sz w:val="20"/>
                <w:szCs w:val="20"/>
              </w:rPr>
            </w:pPr>
          </w:p>
        </w:tc>
        <w:tc>
          <w:tcPr>
            <w:tcW w:w="4252" w:type="dxa"/>
            <w:vAlign w:val="center"/>
          </w:tcPr>
          <w:p w14:paraId="5DDB846E" w14:textId="77777777" w:rsidR="00FC6237" w:rsidRPr="00086A4A" w:rsidRDefault="00FC6237" w:rsidP="00B7058E">
            <w:pPr>
              <w:spacing w:line="264" w:lineRule="auto"/>
              <w:rPr>
                <w:rFonts w:ascii="Arial" w:hAnsi="Arial" w:cs="Arial"/>
                <w:sz w:val="20"/>
                <w:szCs w:val="20"/>
              </w:rPr>
            </w:pPr>
            <w:r w:rsidRPr="00086A4A">
              <w:rPr>
                <w:rFonts w:ascii="Arial" w:hAnsi="Arial" w:cs="Arial"/>
                <w:b/>
                <w:sz w:val="20"/>
                <w:szCs w:val="20"/>
              </w:rPr>
              <w:t>8,5 % DPZP</w:t>
            </w:r>
          </w:p>
        </w:tc>
        <w:tc>
          <w:tcPr>
            <w:tcW w:w="3796" w:type="dxa"/>
            <w:vAlign w:val="center"/>
          </w:tcPr>
          <w:p w14:paraId="49744FCB" w14:textId="77777777" w:rsidR="00FC6237" w:rsidRPr="00086A4A" w:rsidRDefault="00FC6237" w:rsidP="00B7058E">
            <w:pPr>
              <w:spacing w:line="264" w:lineRule="auto"/>
              <w:jc w:val="right"/>
              <w:rPr>
                <w:rFonts w:ascii="Arial" w:hAnsi="Arial" w:cs="Arial"/>
                <w:sz w:val="20"/>
                <w:szCs w:val="20"/>
              </w:rPr>
            </w:pPr>
          </w:p>
        </w:tc>
      </w:tr>
      <w:tr w:rsidR="00396E19" w:rsidRPr="00086A4A" w14:paraId="1A81BC4F" w14:textId="77777777" w:rsidTr="00B7058E">
        <w:trPr>
          <w:trHeight w:val="340"/>
          <w:jc w:val="center"/>
        </w:trPr>
        <w:tc>
          <w:tcPr>
            <w:tcW w:w="846" w:type="dxa"/>
            <w:vAlign w:val="center"/>
          </w:tcPr>
          <w:p w14:paraId="6392EF15" w14:textId="77777777" w:rsidR="00FC6237" w:rsidRPr="00086A4A" w:rsidRDefault="00FC6237" w:rsidP="00B7058E">
            <w:pPr>
              <w:spacing w:line="264" w:lineRule="auto"/>
              <w:jc w:val="center"/>
              <w:rPr>
                <w:rFonts w:ascii="Arial" w:hAnsi="Arial" w:cs="Arial"/>
                <w:sz w:val="20"/>
                <w:szCs w:val="20"/>
              </w:rPr>
            </w:pPr>
          </w:p>
        </w:tc>
        <w:tc>
          <w:tcPr>
            <w:tcW w:w="4252" w:type="dxa"/>
            <w:vAlign w:val="center"/>
          </w:tcPr>
          <w:p w14:paraId="16EAE4D4" w14:textId="77777777" w:rsidR="00FC6237" w:rsidRPr="00086A4A" w:rsidRDefault="00FC6237" w:rsidP="00B7058E">
            <w:pPr>
              <w:spacing w:line="264" w:lineRule="auto"/>
              <w:rPr>
                <w:rFonts w:ascii="Arial" w:hAnsi="Arial" w:cs="Arial"/>
                <w:b/>
                <w:sz w:val="20"/>
                <w:szCs w:val="20"/>
              </w:rPr>
            </w:pPr>
            <w:r w:rsidRPr="00086A4A">
              <w:rPr>
                <w:rFonts w:ascii="Arial" w:hAnsi="Arial" w:cs="Arial"/>
                <w:b/>
                <w:sz w:val="20"/>
                <w:szCs w:val="20"/>
              </w:rPr>
              <w:t>Premija z 8,5 % DPZP</w:t>
            </w:r>
          </w:p>
        </w:tc>
        <w:tc>
          <w:tcPr>
            <w:tcW w:w="3796" w:type="dxa"/>
            <w:vAlign w:val="center"/>
          </w:tcPr>
          <w:p w14:paraId="4C595795" w14:textId="77777777" w:rsidR="00FC6237" w:rsidRPr="00086A4A" w:rsidRDefault="00FC6237" w:rsidP="00B7058E">
            <w:pPr>
              <w:spacing w:line="264" w:lineRule="auto"/>
              <w:jc w:val="right"/>
              <w:rPr>
                <w:rFonts w:ascii="Arial" w:hAnsi="Arial" w:cs="Arial"/>
                <w:b/>
                <w:sz w:val="20"/>
                <w:szCs w:val="20"/>
              </w:rPr>
            </w:pPr>
          </w:p>
        </w:tc>
      </w:tr>
    </w:tbl>
    <w:p w14:paraId="7E21D99E" w14:textId="77777777" w:rsidR="00FC6237" w:rsidRPr="00086A4A" w:rsidRDefault="00FC6237" w:rsidP="00FC6237">
      <w:pPr>
        <w:spacing w:line="264" w:lineRule="auto"/>
        <w:rPr>
          <w:rFonts w:ascii="Arial" w:hAnsi="Arial" w:cs="Arial"/>
        </w:rPr>
      </w:pPr>
    </w:p>
    <w:p w14:paraId="56BEF62D" w14:textId="1C499686" w:rsidR="00FC6237" w:rsidRPr="00086A4A" w:rsidRDefault="00FC6237" w:rsidP="00FC6237">
      <w:pPr>
        <w:spacing w:line="264" w:lineRule="auto"/>
        <w:rPr>
          <w:rFonts w:ascii="Arial" w:hAnsi="Arial" w:cs="Arial"/>
        </w:rPr>
      </w:pPr>
      <w:r w:rsidRPr="00086A4A">
        <w:rPr>
          <w:rFonts w:ascii="Arial" w:hAnsi="Arial" w:cs="Arial"/>
        </w:rPr>
        <w:t xml:space="preserve">Za zavarovanja po tej pogodbi se naročnik obvezuje plačati izvajalcu premijo za celotno obdobje razpisa, to je od </w:t>
      </w:r>
      <w:r w:rsidR="00523C6F" w:rsidRPr="00086A4A">
        <w:rPr>
          <w:rFonts w:ascii="Arial" w:hAnsi="Arial" w:cs="Arial"/>
        </w:rPr>
        <w:t>1</w:t>
      </w:r>
      <w:r w:rsidRPr="00086A4A">
        <w:rPr>
          <w:rFonts w:ascii="Arial" w:hAnsi="Arial" w:cs="Arial"/>
        </w:rPr>
        <w:t>.</w:t>
      </w:r>
      <w:r w:rsidR="00523C6F" w:rsidRPr="00086A4A">
        <w:rPr>
          <w:rFonts w:ascii="Arial" w:hAnsi="Arial" w:cs="Arial"/>
        </w:rPr>
        <w:t xml:space="preserve"> </w:t>
      </w:r>
      <w:r w:rsidRPr="00086A4A">
        <w:rPr>
          <w:rFonts w:ascii="Arial" w:hAnsi="Arial" w:cs="Arial"/>
        </w:rPr>
        <w:t>1.</w:t>
      </w:r>
      <w:r w:rsidR="00396E19" w:rsidRPr="00086A4A">
        <w:rPr>
          <w:rFonts w:ascii="Arial" w:hAnsi="Arial" w:cs="Arial"/>
        </w:rPr>
        <w:t xml:space="preserve"> </w:t>
      </w:r>
      <w:r w:rsidRPr="00086A4A">
        <w:rPr>
          <w:rFonts w:ascii="Arial" w:hAnsi="Arial" w:cs="Arial"/>
        </w:rPr>
        <w:t>20</w:t>
      </w:r>
      <w:r w:rsidR="00396E19" w:rsidRPr="00086A4A">
        <w:rPr>
          <w:rFonts w:ascii="Arial" w:hAnsi="Arial" w:cs="Arial"/>
        </w:rPr>
        <w:t>2</w:t>
      </w:r>
      <w:r w:rsidR="00523C6F" w:rsidRPr="00086A4A">
        <w:rPr>
          <w:rFonts w:ascii="Arial" w:hAnsi="Arial" w:cs="Arial"/>
        </w:rPr>
        <w:t>4</w:t>
      </w:r>
      <w:r w:rsidRPr="00086A4A">
        <w:rPr>
          <w:rFonts w:ascii="Arial" w:hAnsi="Arial" w:cs="Arial"/>
        </w:rPr>
        <w:t xml:space="preserve"> do 31.</w:t>
      </w:r>
      <w:r w:rsidR="00396E19" w:rsidRPr="00086A4A">
        <w:rPr>
          <w:rFonts w:ascii="Arial" w:hAnsi="Arial" w:cs="Arial"/>
        </w:rPr>
        <w:t xml:space="preserve"> </w:t>
      </w:r>
      <w:r w:rsidRPr="00086A4A">
        <w:rPr>
          <w:rFonts w:ascii="Arial" w:hAnsi="Arial" w:cs="Arial"/>
        </w:rPr>
        <w:t>12.</w:t>
      </w:r>
      <w:r w:rsidR="00396E19" w:rsidRPr="00086A4A">
        <w:rPr>
          <w:rFonts w:ascii="Arial" w:hAnsi="Arial" w:cs="Arial"/>
        </w:rPr>
        <w:t xml:space="preserve"> </w:t>
      </w:r>
      <w:r w:rsidRPr="00086A4A">
        <w:rPr>
          <w:rFonts w:ascii="Arial" w:hAnsi="Arial" w:cs="Arial"/>
        </w:rPr>
        <w:t>202</w:t>
      </w:r>
      <w:r w:rsidR="00396E19" w:rsidRPr="00086A4A">
        <w:rPr>
          <w:rFonts w:ascii="Arial" w:hAnsi="Arial" w:cs="Arial"/>
        </w:rPr>
        <w:t>8</w:t>
      </w:r>
      <w:r w:rsidRPr="00086A4A">
        <w:rPr>
          <w:rFonts w:ascii="Arial" w:hAnsi="Arial" w:cs="Arial"/>
        </w:rPr>
        <w:t>, kot sledi:</w:t>
      </w:r>
    </w:p>
    <w:tbl>
      <w:tblPr>
        <w:tblStyle w:val="Tabelamrea"/>
        <w:tblW w:w="0" w:type="auto"/>
        <w:jc w:val="center"/>
        <w:tblLook w:val="04A0" w:firstRow="1" w:lastRow="0" w:firstColumn="1" w:lastColumn="0" w:noHBand="0" w:noVBand="1"/>
      </w:tblPr>
      <w:tblGrid>
        <w:gridCol w:w="988"/>
        <w:gridCol w:w="4252"/>
        <w:gridCol w:w="3763"/>
      </w:tblGrid>
      <w:tr w:rsidR="00396E19" w:rsidRPr="00086A4A" w14:paraId="4F503FA8" w14:textId="77777777" w:rsidTr="00B7058E">
        <w:trPr>
          <w:trHeight w:val="340"/>
          <w:jc w:val="center"/>
        </w:trPr>
        <w:tc>
          <w:tcPr>
            <w:tcW w:w="988" w:type="dxa"/>
            <w:vAlign w:val="center"/>
          </w:tcPr>
          <w:p w14:paraId="76F6FBE1" w14:textId="77777777" w:rsidR="00FC6237" w:rsidRPr="00086A4A" w:rsidRDefault="00FC6237" w:rsidP="00B7058E">
            <w:pPr>
              <w:spacing w:line="264" w:lineRule="auto"/>
              <w:rPr>
                <w:rFonts w:ascii="Arial" w:hAnsi="Arial" w:cs="Arial"/>
                <w:b/>
                <w:sz w:val="20"/>
                <w:szCs w:val="20"/>
              </w:rPr>
            </w:pPr>
            <w:proofErr w:type="spellStart"/>
            <w:r w:rsidRPr="00086A4A">
              <w:rPr>
                <w:rFonts w:ascii="Arial" w:hAnsi="Arial" w:cs="Arial"/>
                <w:b/>
                <w:sz w:val="20"/>
                <w:szCs w:val="20"/>
              </w:rPr>
              <w:t>Zap</w:t>
            </w:r>
            <w:proofErr w:type="spellEnd"/>
            <w:r w:rsidRPr="00086A4A">
              <w:rPr>
                <w:rFonts w:ascii="Arial" w:hAnsi="Arial" w:cs="Arial"/>
                <w:b/>
                <w:sz w:val="20"/>
                <w:szCs w:val="20"/>
              </w:rPr>
              <w:t>. št.</w:t>
            </w:r>
          </w:p>
        </w:tc>
        <w:tc>
          <w:tcPr>
            <w:tcW w:w="4252" w:type="dxa"/>
            <w:vAlign w:val="center"/>
          </w:tcPr>
          <w:p w14:paraId="7C29D747" w14:textId="77777777" w:rsidR="00FC6237" w:rsidRPr="00086A4A" w:rsidRDefault="00FC6237" w:rsidP="00B7058E">
            <w:pPr>
              <w:spacing w:line="264" w:lineRule="auto"/>
              <w:rPr>
                <w:rFonts w:ascii="Arial" w:hAnsi="Arial" w:cs="Arial"/>
                <w:b/>
                <w:sz w:val="20"/>
                <w:szCs w:val="20"/>
              </w:rPr>
            </w:pPr>
            <w:r w:rsidRPr="00086A4A">
              <w:rPr>
                <w:rFonts w:ascii="Arial" w:hAnsi="Arial" w:cs="Arial"/>
                <w:b/>
                <w:sz w:val="20"/>
                <w:szCs w:val="20"/>
              </w:rPr>
              <w:t>Zavarovalna vrsta</w:t>
            </w:r>
          </w:p>
        </w:tc>
        <w:tc>
          <w:tcPr>
            <w:tcW w:w="3763" w:type="dxa"/>
            <w:vAlign w:val="center"/>
          </w:tcPr>
          <w:p w14:paraId="6C34B866" w14:textId="77777777" w:rsidR="00FC6237" w:rsidRPr="00086A4A" w:rsidRDefault="00FC6237" w:rsidP="00B7058E">
            <w:pPr>
              <w:spacing w:line="264" w:lineRule="auto"/>
              <w:jc w:val="center"/>
              <w:rPr>
                <w:rFonts w:ascii="Arial" w:hAnsi="Arial" w:cs="Arial"/>
                <w:b/>
                <w:sz w:val="20"/>
                <w:szCs w:val="20"/>
              </w:rPr>
            </w:pPr>
            <w:r w:rsidRPr="00086A4A">
              <w:rPr>
                <w:rFonts w:ascii="Arial" w:hAnsi="Arial" w:cs="Arial"/>
                <w:b/>
                <w:sz w:val="20"/>
                <w:szCs w:val="20"/>
              </w:rPr>
              <w:t>5-letna premija v EUR</w:t>
            </w:r>
          </w:p>
          <w:p w14:paraId="3D9319C4" w14:textId="77777777" w:rsidR="00FC6237" w:rsidRPr="00086A4A" w:rsidRDefault="00FC6237" w:rsidP="00B7058E">
            <w:pPr>
              <w:spacing w:line="264" w:lineRule="auto"/>
              <w:jc w:val="center"/>
              <w:rPr>
                <w:rFonts w:ascii="Arial" w:hAnsi="Arial" w:cs="Arial"/>
                <w:b/>
                <w:sz w:val="20"/>
                <w:szCs w:val="20"/>
              </w:rPr>
            </w:pPr>
            <w:r w:rsidRPr="00086A4A">
              <w:rPr>
                <w:rFonts w:ascii="Arial" w:hAnsi="Arial" w:cs="Arial"/>
                <w:b/>
                <w:sz w:val="20"/>
                <w:szCs w:val="20"/>
              </w:rPr>
              <w:t>(za obdobje 60 mesecev)</w:t>
            </w:r>
          </w:p>
        </w:tc>
      </w:tr>
      <w:tr w:rsidR="00FC6237" w:rsidRPr="00086A4A" w14:paraId="0688EBD6" w14:textId="77777777" w:rsidTr="00B7058E">
        <w:trPr>
          <w:trHeight w:val="340"/>
          <w:jc w:val="center"/>
        </w:trPr>
        <w:tc>
          <w:tcPr>
            <w:tcW w:w="988" w:type="dxa"/>
            <w:vAlign w:val="center"/>
          </w:tcPr>
          <w:p w14:paraId="54A6E67F" w14:textId="77777777" w:rsidR="00FC6237" w:rsidRPr="00086A4A" w:rsidRDefault="00FC6237" w:rsidP="00B7058E">
            <w:pPr>
              <w:spacing w:line="264" w:lineRule="auto"/>
              <w:jc w:val="center"/>
              <w:rPr>
                <w:rFonts w:ascii="Arial" w:hAnsi="Arial" w:cs="Arial"/>
                <w:sz w:val="20"/>
                <w:szCs w:val="20"/>
              </w:rPr>
            </w:pPr>
            <w:r w:rsidRPr="00086A4A">
              <w:rPr>
                <w:rFonts w:ascii="Arial" w:hAnsi="Arial" w:cs="Arial"/>
                <w:sz w:val="20"/>
                <w:szCs w:val="20"/>
              </w:rPr>
              <w:t>1.</w:t>
            </w:r>
          </w:p>
        </w:tc>
        <w:tc>
          <w:tcPr>
            <w:tcW w:w="4252" w:type="dxa"/>
            <w:vAlign w:val="center"/>
          </w:tcPr>
          <w:p w14:paraId="21E58781" w14:textId="77777777" w:rsidR="00FC6237" w:rsidRPr="00086A4A" w:rsidRDefault="00FC6237" w:rsidP="00B7058E">
            <w:pPr>
              <w:spacing w:line="264" w:lineRule="auto"/>
              <w:rPr>
                <w:rFonts w:ascii="Arial" w:hAnsi="Arial" w:cs="Arial"/>
                <w:sz w:val="20"/>
                <w:szCs w:val="20"/>
              </w:rPr>
            </w:pPr>
            <w:r w:rsidRPr="00086A4A">
              <w:rPr>
                <w:rFonts w:ascii="Arial" w:hAnsi="Arial" w:cs="Arial"/>
                <w:sz w:val="20"/>
                <w:szCs w:val="20"/>
              </w:rPr>
              <w:t>Požarno zavarovanje</w:t>
            </w:r>
          </w:p>
        </w:tc>
        <w:tc>
          <w:tcPr>
            <w:tcW w:w="3763" w:type="dxa"/>
            <w:vAlign w:val="center"/>
          </w:tcPr>
          <w:p w14:paraId="7D8C32E1" w14:textId="77777777" w:rsidR="00FC6237" w:rsidRPr="00086A4A" w:rsidRDefault="00FC6237" w:rsidP="00B7058E">
            <w:pPr>
              <w:spacing w:line="264" w:lineRule="auto"/>
              <w:jc w:val="right"/>
              <w:rPr>
                <w:rFonts w:ascii="Arial" w:hAnsi="Arial" w:cs="Arial"/>
                <w:color w:val="FF0000"/>
                <w:sz w:val="20"/>
                <w:szCs w:val="20"/>
              </w:rPr>
            </w:pPr>
          </w:p>
        </w:tc>
      </w:tr>
      <w:tr w:rsidR="00FC6237" w:rsidRPr="00086A4A" w14:paraId="45D8185D" w14:textId="77777777" w:rsidTr="00B7058E">
        <w:trPr>
          <w:trHeight w:val="340"/>
          <w:jc w:val="center"/>
        </w:trPr>
        <w:tc>
          <w:tcPr>
            <w:tcW w:w="988" w:type="dxa"/>
            <w:vAlign w:val="center"/>
          </w:tcPr>
          <w:p w14:paraId="4DCC1B3A" w14:textId="77777777" w:rsidR="00FC6237" w:rsidRPr="00086A4A" w:rsidRDefault="00FC6237" w:rsidP="00B7058E">
            <w:pPr>
              <w:spacing w:line="264" w:lineRule="auto"/>
              <w:jc w:val="center"/>
              <w:rPr>
                <w:rFonts w:ascii="Arial" w:hAnsi="Arial" w:cs="Arial"/>
                <w:sz w:val="20"/>
                <w:szCs w:val="20"/>
              </w:rPr>
            </w:pPr>
            <w:r w:rsidRPr="00086A4A">
              <w:rPr>
                <w:rFonts w:ascii="Arial" w:hAnsi="Arial" w:cs="Arial"/>
                <w:sz w:val="20"/>
                <w:szCs w:val="20"/>
              </w:rPr>
              <w:t>2.</w:t>
            </w:r>
          </w:p>
        </w:tc>
        <w:tc>
          <w:tcPr>
            <w:tcW w:w="4252" w:type="dxa"/>
            <w:vAlign w:val="center"/>
          </w:tcPr>
          <w:p w14:paraId="2A3D5989" w14:textId="77777777" w:rsidR="00FC6237" w:rsidRPr="00086A4A" w:rsidRDefault="00FC6237" w:rsidP="00B7058E">
            <w:pPr>
              <w:spacing w:line="264" w:lineRule="auto"/>
              <w:rPr>
                <w:rFonts w:ascii="Arial" w:hAnsi="Arial" w:cs="Arial"/>
                <w:sz w:val="20"/>
                <w:szCs w:val="20"/>
              </w:rPr>
            </w:pPr>
            <w:proofErr w:type="spellStart"/>
            <w:r w:rsidRPr="00086A4A">
              <w:rPr>
                <w:rFonts w:ascii="Arial" w:hAnsi="Arial" w:cs="Arial"/>
                <w:sz w:val="20"/>
                <w:szCs w:val="20"/>
              </w:rPr>
              <w:t>Vlomsko</w:t>
            </w:r>
            <w:proofErr w:type="spellEnd"/>
            <w:r w:rsidRPr="00086A4A">
              <w:rPr>
                <w:rFonts w:ascii="Arial" w:hAnsi="Arial" w:cs="Arial"/>
                <w:sz w:val="20"/>
                <w:szCs w:val="20"/>
              </w:rPr>
              <w:t xml:space="preserve"> zavarovanje</w:t>
            </w:r>
          </w:p>
        </w:tc>
        <w:tc>
          <w:tcPr>
            <w:tcW w:w="3763" w:type="dxa"/>
            <w:vAlign w:val="center"/>
          </w:tcPr>
          <w:p w14:paraId="0EA0B1F7" w14:textId="77777777" w:rsidR="00FC6237" w:rsidRPr="00086A4A" w:rsidRDefault="00FC6237" w:rsidP="00B7058E">
            <w:pPr>
              <w:spacing w:line="264" w:lineRule="auto"/>
              <w:jc w:val="right"/>
              <w:rPr>
                <w:rFonts w:ascii="Arial" w:hAnsi="Arial" w:cs="Arial"/>
                <w:color w:val="FF0000"/>
                <w:sz w:val="20"/>
                <w:szCs w:val="20"/>
              </w:rPr>
            </w:pPr>
          </w:p>
        </w:tc>
      </w:tr>
      <w:tr w:rsidR="00FC6237" w:rsidRPr="00086A4A" w14:paraId="1F835F3B" w14:textId="77777777" w:rsidTr="00B7058E">
        <w:trPr>
          <w:trHeight w:val="340"/>
          <w:jc w:val="center"/>
        </w:trPr>
        <w:tc>
          <w:tcPr>
            <w:tcW w:w="988" w:type="dxa"/>
            <w:vAlign w:val="center"/>
          </w:tcPr>
          <w:p w14:paraId="0E2B7424" w14:textId="77777777" w:rsidR="00FC6237" w:rsidRPr="00086A4A" w:rsidRDefault="00FC6237" w:rsidP="00B7058E">
            <w:pPr>
              <w:spacing w:line="264" w:lineRule="auto"/>
              <w:jc w:val="center"/>
              <w:rPr>
                <w:rFonts w:ascii="Arial" w:hAnsi="Arial" w:cs="Arial"/>
                <w:sz w:val="20"/>
                <w:szCs w:val="20"/>
              </w:rPr>
            </w:pPr>
            <w:r w:rsidRPr="00086A4A">
              <w:rPr>
                <w:rFonts w:ascii="Arial" w:hAnsi="Arial" w:cs="Arial"/>
                <w:sz w:val="20"/>
                <w:szCs w:val="20"/>
              </w:rPr>
              <w:t>3.</w:t>
            </w:r>
          </w:p>
        </w:tc>
        <w:tc>
          <w:tcPr>
            <w:tcW w:w="4252" w:type="dxa"/>
            <w:vAlign w:val="center"/>
          </w:tcPr>
          <w:p w14:paraId="34134014" w14:textId="77777777" w:rsidR="00FC6237" w:rsidRPr="00086A4A" w:rsidRDefault="00FC6237" w:rsidP="00B7058E">
            <w:pPr>
              <w:spacing w:line="264" w:lineRule="auto"/>
              <w:rPr>
                <w:rFonts w:ascii="Arial" w:hAnsi="Arial" w:cs="Arial"/>
                <w:sz w:val="20"/>
                <w:szCs w:val="20"/>
              </w:rPr>
            </w:pPr>
            <w:proofErr w:type="spellStart"/>
            <w:r w:rsidRPr="00086A4A">
              <w:rPr>
                <w:rFonts w:ascii="Arial" w:hAnsi="Arial" w:cs="Arial"/>
                <w:sz w:val="20"/>
                <w:szCs w:val="20"/>
              </w:rPr>
              <w:t>Strojelomno</w:t>
            </w:r>
            <w:proofErr w:type="spellEnd"/>
            <w:r w:rsidRPr="00086A4A">
              <w:rPr>
                <w:rFonts w:ascii="Arial" w:hAnsi="Arial" w:cs="Arial"/>
                <w:sz w:val="20"/>
                <w:szCs w:val="20"/>
              </w:rPr>
              <w:t xml:space="preserve"> zavarovanje</w:t>
            </w:r>
          </w:p>
        </w:tc>
        <w:tc>
          <w:tcPr>
            <w:tcW w:w="3763" w:type="dxa"/>
            <w:vAlign w:val="center"/>
          </w:tcPr>
          <w:p w14:paraId="618DFF2E" w14:textId="77777777" w:rsidR="00FC6237" w:rsidRPr="00086A4A" w:rsidRDefault="00FC6237" w:rsidP="00B7058E">
            <w:pPr>
              <w:spacing w:line="264" w:lineRule="auto"/>
              <w:jc w:val="right"/>
              <w:rPr>
                <w:rFonts w:ascii="Arial" w:hAnsi="Arial" w:cs="Arial"/>
                <w:color w:val="FF0000"/>
                <w:sz w:val="20"/>
                <w:szCs w:val="20"/>
              </w:rPr>
            </w:pPr>
          </w:p>
        </w:tc>
      </w:tr>
      <w:tr w:rsidR="00FC6237" w:rsidRPr="00086A4A" w14:paraId="197C9960" w14:textId="77777777" w:rsidTr="00B7058E">
        <w:trPr>
          <w:trHeight w:val="340"/>
          <w:jc w:val="center"/>
        </w:trPr>
        <w:tc>
          <w:tcPr>
            <w:tcW w:w="988" w:type="dxa"/>
            <w:vAlign w:val="center"/>
          </w:tcPr>
          <w:p w14:paraId="0DE913E8" w14:textId="77777777" w:rsidR="00FC6237" w:rsidRPr="00086A4A" w:rsidRDefault="00FC6237" w:rsidP="00B7058E">
            <w:pPr>
              <w:spacing w:line="264" w:lineRule="auto"/>
              <w:jc w:val="center"/>
              <w:rPr>
                <w:rFonts w:ascii="Arial" w:hAnsi="Arial" w:cs="Arial"/>
                <w:sz w:val="20"/>
                <w:szCs w:val="20"/>
              </w:rPr>
            </w:pPr>
            <w:r w:rsidRPr="00086A4A">
              <w:rPr>
                <w:rFonts w:ascii="Arial" w:hAnsi="Arial" w:cs="Arial"/>
                <w:sz w:val="20"/>
                <w:szCs w:val="20"/>
              </w:rPr>
              <w:t>4.</w:t>
            </w:r>
          </w:p>
        </w:tc>
        <w:tc>
          <w:tcPr>
            <w:tcW w:w="4252" w:type="dxa"/>
            <w:vAlign w:val="center"/>
          </w:tcPr>
          <w:p w14:paraId="41AD6AF8" w14:textId="77777777" w:rsidR="00FC6237" w:rsidRPr="00086A4A" w:rsidRDefault="00FC6237" w:rsidP="00B7058E">
            <w:pPr>
              <w:spacing w:line="264" w:lineRule="auto"/>
              <w:rPr>
                <w:rFonts w:ascii="Arial" w:hAnsi="Arial" w:cs="Arial"/>
                <w:sz w:val="20"/>
                <w:szCs w:val="20"/>
              </w:rPr>
            </w:pPr>
            <w:r w:rsidRPr="00086A4A">
              <w:rPr>
                <w:rFonts w:ascii="Arial" w:hAnsi="Arial" w:cs="Arial"/>
                <w:sz w:val="20"/>
                <w:szCs w:val="20"/>
              </w:rPr>
              <w:t>Zavarovanje premoženja elektrogospodarstva</w:t>
            </w:r>
          </w:p>
        </w:tc>
        <w:tc>
          <w:tcPr>
            <w:tcW w:w="3763" w:type="dxa"/>
            <w:vAlign w:val="center"/>
          </w:tcPr>
          <w:p w14:paraId="34ED9512" w14:textId="77777777" w:rsidR="00FC6237" w:rsidRPr="00086A4A" w:rsidRDefault="00FC6237" w:rsidP="00B7058E">
            <w:pPr>
              <w:spacing w:line="264" w:lineRule="auto"/>
              <w:jc w:val="right"/>
              <w:rPr>
                <w:rFonts w:ascii="Arial" w:hAnsi="Arial" w:cs="Arial"/>
                <w:color w:val="FF0000"/>
                <w:sz w:val="20"/>
                <w:szCs w:val="20"/>
              </w:rPr>
            </w:pPr>
          </w:p>
        </w:tc>
      </w:tr>
      <w:tr w:rsidR="00FC6237" w:rsidRPr="00086A4A" w14:paraId="23BF425F" w14:textId="77777777" w:rsidTr="00B7058E">
        <w:trPr>
          <w:trHeight w:val="340"/>
          <w:jc w:val="center"/>
        </w:trPr>
        <w:tc>
          <w:tcPr>
            <w:tcW w:w="988" w:type="dxa"/>
            <w:vAlign w:val="center"/>
          </w:tcPr>
          <w:p w14:paraId="5C14B670" w14:textId="77777777" w:rsidR="00FC6237" w:rsidRPr="00086A4A" w:rsidRDefault="00FC6237" w:rsidP="00B7058E">
            <w:pPr>
              <w:spacing w:line="264" w:lineRule="auto"/>
              <w:jc w:val="center"/>
              <w:rPr>
                <w:rFonts w:ascii="Arial" w:hAnsi="Arial" w:cs="Arial"/>
                <w:sz w:val="20"/>
                <w:szCs w:val="20"/>
              </w:rPr>
            </w:pPr>
            <w:r w:rsidRPr="00086A4A">
              <w:rPr>
                <w:rFonts w:ascii="Arial" w:hAnsi="Arial" w:cs="Arial"/>
                <w:sz w:val="20"/>
                <w:szCs w:val="20"/>
              </w:rPr>
              <w:t>5.</w:t>
            </w:r>
          </w:p>
        </w:tc>
        <w:tc>
          <w:tcPr>
            <w:tcW w:w="4252" w:type="dxa"/>
            <w:vAlign w:val="center"/>
          </w:tcPr>
          <w:p w14:paraId="21A7DA3B" w14:textId="77777777" w:rsidR="00FC6237" w:rsidRPr="00086A4A" w:rsidRDefault="00FC6237" w:rsidP="00B7058E">
            <w:pPr>
              <w:spacing w:line="264" w:lineRule="auto"/>
              <w:rPr>
                <w:rFonts w:ascii="Arial" w:hAnsi="Arial" w:cs="Arial"/>
                <w:sz w:val="20"/>
                <w:szCs w:val="20"/>
              </w:rPr>
            </w:pPr>
            <w:r w:rsidRPr="00086A4A">
              <w:rPr>
                <w:rFonts w:ascii="Arial" w:hAnsi="Arial" w:cs="Arial"/>
                <w:sz w:val="20"/>
                <w:szCs w:val="20"/>
              </w:rPr>
              <w:t>Zavarovanje stekla</w:t>
            </w:r>
          </w:p>
        </w:tc>
        <w:tc>
          <w:tcPr>
            <w:tcW w:w="3763" w:type="dxa"/>
            <w:vAlign w:val="center"/>
          </w:tcPr>
          <w:p w14:paraId="3F6BC05B" w14:textId="77777777" w:rsidR="00FC6237" w:rsidRPr="00086A4A" w:rsidRDefault="00FC6237" w:rsidP="00B7058E">
            <w:pPr>
              <w:spacing w:line="264" w:lineRule="auto"/>
              <w:jc w:val="right"/>
              <w:rPr>
                <w:rFonts w:ascii="Arial" w:hAnsi="Arial" w:cs="Arial"/>
                <w:color w:val="FF0000"/>
                <w:sz w:val="20"/>
                <w:szCs w:val="20"/>
              </w:rPr>
            </w:pPr>
          </w:p>
        </w:tc>
      </w:tr>
      <w:tr w:rsidR="00FC6237" w:rsidRPr="00086A4A" w14:paraId="4498BA39" w14:textId="77777777" w:rsidTr="00B7058E">
        <w:trPr>
          <w:trHeight w:val="340"/>
          <w:jc w:val="center"/>
        </w:trPr>
        <w:tc>
          <w:tcPr>
            <w:tcW w:w="988" w:type="dxa"/>
            <w:vAlign w:val="center"/>
          </w:tcPr>
          <w:p w14:paraId="7B61EBC8" w14:textId="77777777" w:rsidR="00FC6237" w:rsidRPr="00086A4A" w:rsidRDefault="00FC6237" w:rsidP="00B7058E">
            <w:pPr>
              <w:spacing w:line="264" w:lineRule="auto"/>
              <w:jc w:val="center"/>
              <w:rPr>
                <w:rFonts w:ascii="Arial" w:hAnsi="Arial" w:cs="Arial"/>
                <w:sz w:val="20"/>
                <w:szCs w:val="20"/>
              </w:rPr>
            </w:pPr>
            <w:r w:rsidRPr="00086A4A">
              <w:rPr>
                <w:rFonts w:ascii="Arial" w:hAnsi="Arial" w:cs="Arial"/>
                <w:sz w:val="20"/>
                <w:szCs w:val="20"/>
              </w:rPr>
              <w:t>6.</w:t>
            </w:r>
          </w:p>
        </w:tc>
        <w:tc>
          <w:tcPr>
            <w:tcW w:w="4252" w:type="dxa"/>
            <w:vAlign w:val="center"/>
          </w:tcPr>
          <w:p w14:paraId="769F5D7A" w14:textId="77777777" w:rsidR="00FC6237" w:rsidRPr="00086A4A" w:rsidRDefault="00FC6237" w:rsidP="00B7058E">
            <w:pPr>
              <w:spacing w:line="264" w:lineRule="auto"/>
              <w:rPr>
                <w:rFonts w:ascii="Arial" w:hAnsi="Arial" w:cs="Arial"/>
                <w:sz w:val="20"/>
                <w:szCs w:val="20"/>
              </w:rPr>
            </w:pPr>
            <w:r w:rsidRPr="00086A4A">
              <w:rPr>
                <w:rFonts w:ascii="Arial" w:hAnsi="Arial" w:cs="Arial"/>
                <w:sz w:val="20"/>
                <w:szCs w:val="20"/>
              </w:rPr>
              <w:t>Zavarovanje odgovornosti</w:t>
            </w:r>
          </w:p>
        </w:tc>
        <w:tc>
          <w:tcPr>
            <w:tcW w:w="3763" w:type="dxa"/>
            <w:vAlign w:val="center"/>
          </w:tcPr>
          <w:p w14:paraId="5AD1FB0B" w14:textId="77777777" w:rsidR="00FC6237" w:rsidRPr="00086A4A" w:rsidRDefault="00FC6237" w:rsidP="00B7058E">
            <w:pPr>
              <w:spacing w:line="264" w:lineRule="auto"/>
              <w:jc w:val="right"/>
              <w:rPr>
                <w:rFonts w:ascii="Arial" w:hAnsi="Arial" w:cs="Arial"/>
                <w:color w:val="FF0000"/>
                <w:sz w:val="20"/>
                <w:szCs w:val="20"/>
              </w:rPr>
            </w:pPr>
          </w:p>
        </w:tc>
      </w:tr>
      <w:tr w:rsidR="00396E19" w:rsidRPr="00086A4A" w14:paraId="5493057F" w14:textId="77777777" w:rsidTr="00B7058E">
        <w:trPr>
          <w:trHeight w:val="340"/>
          <w:jc w:val="center"/>
        </w:trPr>
        <w:tc>
          <w:tcPr>
            <w:tcW w:w="988" w:type="dxa"/>
            <w:vAlign w:val="center"/>
          </w:tcPr>
          <w:p w14:paraId="322D05C2" w14:textId="77777777" w:rsidR="00FC6237" w:rsidRPr="00086A4A" w:rsidRDefault="00FC6237" w:rsidP="00B7058E">
            <w:pPr>
              <w:spacing w:line="264" w:lineRule="auto"/>
              <w:jc w:val="center"/>
              <w:rPr>
                <w:rFonts w:ascii="Arial" w:hAnsi="Arial" w:cs="Arial"/>
                <w:sz w:val="20"/>
                <w:szCs w:val="20"/>
              </w:rPr>
            </w:pPr>
          </w:p>
        </w:tc>
        <w:tc>
          <w:tcPr>
            <w:tcW w:w="4252" w:type="dxa"/>
            <w:vAlign w:val="center"/>
          </w:tcPr>
          <w:p w14:paraId="0442B048" w14:textId="77777777" w:rsidR="00FC6237" w:rsidRPr="00086A4A" w:rsidRDefault="00FC6237" w:rsidP="00B7058E">
            <w:pPr>
              <w:spacing w:line="264" w:lineRule="auto"/>
              <w:rPr>
                <w:rFonts w:ascii="Arial" w:hAnsi="Arial" w:cs="Arial"/>
                <w:sz w:val="20"/>
                <w:szCs w:val="20"/>
              </w:rPr>
            </w:pPr>
            <w:r w:rsidRPr="00086A4A">
              <w:rPr>
                <w:rFonts w:ascii="Arial" w:hAnsi="Arial" w:cs="Arial"/>
                <w:b/>
                <w:sz w:val="20"/>
                <w:szCs w:val="20"/>
              </w:rPr>
              <w:t>Premija skupaj</w:t>
            </w:r>
          </w:p>
        </w:tc>
        <w:tc>
          <w:tcPr>
            <w:tcW w:w="3763" w:type="dxa"/>
            <w:vAlign w:val="center"/>
          </w:tcPr>
          <w:p w14:paraId="0D71749B" w14:textId="77777777" w:rsidR="00FC6237" w:rsidRPr="00086A4A" w:rsidRDefault="00FC6237" w:rsidP="00B7058E">
            <w:pPr>
              <w:spacing w:line="264" w:lineRule="auto"/>
              <w:jc w:val="right"/>
              <w:rPr>
                <w:rFonts w:ascii="Arial" w:hAnsi="Arial" w:cs="Arial"/>
                <w:sz w:val="20"/>
                <w:szCs w:val="20"/>
              </w:rPr>
            </w:pPr>
          </w:p>
        </w:tc>
      </w:tr>
      <w:tr w:rsidR="00396E19" w:rsidRPr="00086A4A" w14:paraId="0F23BA49" w14:textId="77777777" w:rsidTr="00B7058E">
        <w:trPr>
          <w:trHeight w:val="340"/>
          <w:jc w:val="center"/>
        </w:trPr>
        <w:tc>
          <w:tcPr>
            <w:tcW w:w="988" w:type="dxa"/>
            <w:vAlign w:val="center"/>
          </w:tcPr>
          <w:p w14:paraId="2746B2E7" w14:textId="77777777" w:rsidR="00FC6237" w:rsidRPr="00086A4A" w:rsidRDefault="00FC6237" w:rsidP="00B7058E">
            <w:pPr>
              <w:spacing w:line="264" w:lineRule="auto"/>
              <w:jc w:val="center"/>
              <w:rPr>
                <w:rFonts w:ascii="Arial" w:hAnsi="Arial" w:cs="Arial"/>
                <w:sz w:val="20"/>
                <w:szCs w:val="20"/>
              </w:rPr>
            </w:pPr>
          </w:p>
        </w:tc>
        <w:tc>
          <w:tcPr>
            <w:tcW w:w="4252" w:type="dxa"/>
            <w:vAlign w:val="center"/>
          </w:tcPr>
          <w:p w14:paraId="5E4A129F" w14:textId="77777777" w:rsidR="00FC6237" w:rsidRPr="00086A4A" w:rsidRDefault="00FC6237" w:rsidP="00B7058E">
            <w:pPr>
              <w:spacing w:line="264" w:lineRule="auto"/>
              <w:rPr>
                <w:rFonts w:ascii="Arial" w:hAnsi="Arial" w:cs="Arial"/>
                <w:sz w:val="20"/>
                <w:szCs w:val="20"/>
              </w:rPr>
            </w:pPr>
            <w:r w:rsidRPr="00086A4A">
              <w:rPr>
                <w:rFonts w:ascii="Arial" w:hAnsi="Arial" w:cs="Arial"/>
                <w:b/>
                <w:sz w:val="20"/>
                <w:szCs w:val="20"/>
              </w:rPr>
              <w:t>8,5 % DPZP</w:t>
            </w:r>
          </w:p>
        </w:tc>
        <w:tc>
          <w:tcPr>
            <w:tcW w:w="3763" w:type="dxa"/>
            <w:vAlign w:val="center"/>
          </w:tcPr>
          <w:p w14:paraId="5AB93B45" w14:textId="77777777" w:rsidR="00FC6237" w:rsidRPr="00086A4A" w:rsidRDefault="00FC6237" w:rsidP="00B7058E">
            <w:pPr>
              <w:spacing w:line="264" w:lineRule="auto"/>
              <w:jc w:val="right"/>
              <w:rPr>
                <w:rFonts w:ascii="Arial" w:hAnsi="Arial" w:cs="Arial"/>
                <w:sz w:val="20"/>
                <w:szCs w:val="20"/>
              </w:rPr>
            </w:pPr>
          </w:p>
        </w:tc>
      </w:tr>
      <w:tr w:rsidR="00396E19" w:rsidRPr="00086A4A" w14:paraId="1FE854FE" w14:textId="77777777" w:rsidTr="00B7058E">
        <w:trPr>
          <w:trHeight w:val="340"/>
          <w:jc w:val="center"/>
        </w:trPr>
        <w:tc>
          <w:tcPr>
            <w:tcW w:w="988" w:type="dxa"/>
            <w:vAlign w:val="center"/>
          </w:tcPr>
          <w:p w14:paraId="68AE2B6E" w14:textId="77777777" w:rsidR="00FC6237" w:rsidRPr="00086A4A" w:rsidRDefault="00FC6237" w:rsidP="00B7058E">
            <w:pPr>
              <w:spacing w:line="264" w:lineRule="auto"/>
              <w:jc w:val="center"/>
              <w:rPr>
                <w:rFonts w:ascii="Arial" w:hAnsi="Arial" w:cs="Arial"/>
                <w:sz w:val="20"/>
                <w:szCs w:val="20"/>
              </w:rPr>
            </w:pPr>
          </w:p>
        </w:tc>
        <w:tc>
          <w:tcPr>
            <w:tcW w:w="4252" w:type="dxa"/>
            <w:vAlign w:val="center"/>
          </w:tcPr>
          <w:p w14:paraId="7CC4FB8A" w14:textId="77777777" w:rsidR="00FC6237" w:rsidRPr="00086A4A" w:rsidRDefault="00FC6237" w:rsidP="00B7058E">
            <w:pPr>
              <w:spacing w:line="264" w:lineRule="auto"/>
              <w:rPr>
                <w:rFonts w:ascii="Arial" w:hAnsi="Arial" w:cs="Arial"/>
                <w:b/>
                <w:sz w:val="20"/>
                <w:szCs w:val="20"/>
              </w:rPr>
            </w:pPr>
            <w:r w:rsidRPr="00086A4A">
              <w:rPr>
                <w:rFonts w:ascii="Arial" w:hAnsi="Arial" w:cs="Arial"/>
                <w:b/>
                <w:sz w:val="20"/>
                <w:szCs w:val="20"/>
              </w:rPr>
              <w:t>Premija z 8,5 % DPZP</w:t>
            </w:r>
          </w:p>
        </w:tc>
        <w:tc>
          <w:tcPr>
            <w:tcW w:w="3763" w:type="dxa"/>
            <w:vAlign w:val="center"/>
          </w:tcPr>
          <w:p w14:paraId="2BF2E282" w14:textId="77777777" w:rsidR="00FC6237" w:rsidRPr="00086A4A" w:rsidRDefault="00FC6237" w:rsidP="00B7058E">
            <w:pPr>
              <w:spacing w:line="264" w:lineRule="auto"/>
              <w:jc w:val="right"/>
              <w:rPr>
                <w:rFonts w:ascii="Arial" w:hAnsi="Arial" w:cs="Arial"/>
                <w:b/>
                <w:sz w:val="20"/>
                <w:szCs w:val="20"/>
              </w:rPr>
            </w:pPr>
          </w:p>
        </w:tc>
      </w:tr>
    </w:tbl>
    <w:p w14:paraId="2F115DDB" w14:textId="77777777" w:rsidR="00FC6237" w:rsidRPr="00086A4A" w:rsidRDefault="00FC6237" w:rsidP="00FC6237">
      <w:pPr>
        <w:pStyle w:val="Golobesedilo"/>
        <w:rPr>
          <w:rFonts w:ascii="Arial" w:hAnsi="Arial" w:cs="Arial"/>
          <w:b/>
          <w:sz w:val="20"/>
          <w:szCs w:val="20"/>
        </w:rPr>
      </w:pPr>
    </w:p>
    <w:p w14:paraId="74C1B591" w14:textId="77777777" w:rsidR="00396E19" w:rsidRDefault="00396E19" w:rsidP="00FC6237">
      <w:pPr>
        <w:pStyle w:val="Golobesedilo"/>
        <w:rPr>
          <w:rFonts w:ascii="Arial" w:hAnsi="Arial" w:cs="Arial"/>
          <w:b/>
          <w:sz w:val="20"/>
          <w:szCs w:val="20"/>
        </w:rPr>
      </w:pPr>
    </w:p>
    <w:p w14:paraId="25D5564F" w14:textId="77777777" w:rsidR="004B41F3" w:rsidRDefault="004B41F3" w:rsidP="00FC6237">
      <w:pPr>
        <w:pStyle w:val="Golobesedilo"/>
        <w:rPr>
          <w:rFonts w:ascii="Arial" w:hAnsi="Arial" w:cs="Arial"/>
          <w:b/>
          <w:sz w:val="20"/>
          <w:szCs w:val="20"/>
        </w:rPr>
      </w:pPr>
    </w:p>
    <w:p w14:paraId="03EC2A8A" w14:textId="77777777" w:rsidR="004726D5" w:rsidRPr="00086A4A" w:rsidRDefault="004726D5" w:rsidP="00FC6237">
      <w:pPr>
        <w:pStyle w:val="Golobesedilo"/>
        <w:rPr>
          <w:rFonts w:ascii="Arial" w:hAnsi="Arial" w:cs="Arial"/>
          <w:b/>
          <w:sz w:val="20"/>
          <w:szCs w:val="20"/>
        </w:rPr>
      </w:pPr>
    </w:p>
    <w:p w14:paraId="484A5C45" w14:textId="528C8B1D" w:rsidR="00FC6237" w:rsidRPr="00086A4A" w:rsidRDefault="00FC6237" w:rsidP="00FC6237">
      <w:pPr>
        <w:pStyle w:val="Golobesedilo"/>
        <w:rPr>
          <w:rFonts w:ascii="Arial" w:hAnsi="Arial" w:cs="Arial"/>
          <w:b/>
          <w:sz w:val="20"/>
          <w:szCs w:val="20"/>
        </w:rPr>
      </w:pPr>
      <w:r w:rsidRPr="00086A4A">
        <w:rPr>
          <w:rFonts w:ascii="Arial" w:hAnsi="Arial" w:cs="Arial"/>
          <w:b/>
          <w:sz w:val="20"/>
          <w:szCs w:val="20"/>
        </w:rPr>
        <w:lastRenderedPageBreak/>
        <w:t>SKLOP 2: Skupna ponudbena premija za avtomobilsko zavarovanje</w:t>
      </w:r>
    </w:p>
    <w:p w14:paraId="7F26EE0B" w14:textId="77777777" w:rsidR="00396E19" w:rsidRPr="00086A4A" w:rsidRDefault="00396E19" w:rsidP="00396E19">
      <w:pPr>
        <w:autoSpaceDE w:val="0"/>
        <w:autoSpaceDN w:val="0"/>
        <w:adjustRightInd w:val="0"/>
        <w:rPr>
          <w:rFonts w:ascii="Arial" w:eastAsiaTheme="minorHAnsi" w:hAnsi="Arial" w:cs="Arial"/>
          <w:lang w:eastAsia="en-US"/>
        </w:rPr>
      </w:pPr>
    </w:p>
    <w:p w14:paraId="67C2A85E" w14:textId="61419126" w:rsidR="00FC6237" w:rsidRPr="00086A4A" w:rsidRDefault="00396E19" w:rsidP="00396E19">
      <w:pPr>
        <w:autoSpaceDE w:val="0"/>
        <w:autoSpaceDN w:val="0"/>
        <w:adjustRightInd w:val="0"/>
        <w:rPr>
          <w:rFonts w:ascii="Arial" w:eastAsiaTheme="minorHAnsi" w:hAnsi="Arial" w:cs="Arial"/>
          <w:lang w:eastAsia="en-US"/>
        </w:rPr>
      </w:pPr>
      <w:r w:rsidRPr="00086A4A">
        <w:rPr>
          <w:rFonts w:ascii="Arial" w:eastAsiaTheme="minorHAnsi" w:hAnsi="Arial" w:cs="Arial"/>
          <w:lang w:eastAsia="en-US"/>
        </w:rPr>
        <w:t xml:space="preserve">Za zavarovanje po tej pogodbi se naročnik obvezuje plačati ponudniku letno premijo za </w:t>
      </w:r>
      <w:r w:rsidR="004B4AE8" w:rsidRPr="00086A4A">
        <w:rPr>
          <w:rFonts w:ascii="Arial" w:eastAsiaTheme="minorHAnsi" w:hAnsi="Arial" w:cs="Arial"/>
          <w:lang w:eastAsia="en-US"/>
        </w:rPr>
        <w:t xml:space="preserve">prvo </w:t>
      </w:r>
      <w:r w:rsidRPr="00086A4A">
        <w:rPr>
          <w:rFonts w:ascii="Arial" w:eastAsiaTheme="minorHAnsi" w:hAnsi="Arial" w:cs="Arial"/>
          <w:lang w:eastAsia="en-US"/>
        </w:rPr>
        <w:t xml:space="preserve">zavarovalno obdobje od </w:t>
      </w:r>
      <w:r w:rsidR="00523C6F" w:rsidRPr="00086A4A">
        <w:rPr>
          <w:rFonts w:ascii="Arial" w:eastAsiaTheme="minorHAnsi" w:hAnsi="Arial" w:cs="Arial"/>
          <w:lang w:eastAsia="en-US"/>
        </w:rPr>
        <w:t>1</w:t>
      </w:r>
      <w:r w:rsidRPr="00086A4A">
        <w:rPr>
          <w:rFonts w:ascii="Arial" w:eastAsiaTheme="minorHAnsi" w:hAnsi="Arial" w:cs="Arial"/>
          <w:lang w:eastAsia="en-US"/>
        </w:rPr>
        <w:t>. 1. 202</w:t>
      </w:r>
      <w:r w:rsidR="00523C6F" w:rsidRPr="00086A4A">
        <w:rPr>
          <w:rFonts w:ascii="Arial" w:eastAsiaTheme="minorHAnsi" w:hAnsi="Arial" w:cs="Arial"/>
          <w:lang w:eastAsia="en-US"/>
        </w:rPr>
        <w:t>4</w:t>
      </w:r>
      <w:r w:rsidRPr="00086A4A">
        <w:rPr>
          <w:rFonts w:ascii="Arial" w:eastAsiaTheme="minorHAnsi" w:hAnsi="Arial" w:cs="Arial"/>
          <w:lang w:eastAsia="en-US"/>
        </w:rPr>
        <w:t xml:space="preserve"> do 31.</w:t>
      </w:r>
      <w:r w:rsidR="00523C6F" w:rsidRPr="00086A4A">
        <w:rPr>
          <w:rFonts w:ascii="Arial" w:eastAsiaTheme="minorHAnsi" w:hAnsi="Arial" w:cs="Arial"/>
          <w:lang w:eastAsia="en-US"/>
        </w:rPr>
        <w:t xml:space="preserve"> </w:t>
      </w:r>
      <w:r w:rsidRPr="00086A4A">
        <w:rPr>
          <w:rFonts w:ascii="Arial" w:eastAsiaTheme="minorHAnsi" w:hAnsi="Arial" w:cs="Arial"/>
          <w:lang w:eastAsia="en-US"/>
        </w:rPr>
        <w:t>12.</w:t>
      </w:r>
      <w:r w:rsidR="00523C6F" w:rsidRPr="00086A4A">
        <w:rPr>
          <w:rFonts w:ascii="Arial" w:eastAsiaTheme="minorHAnsi" w:hAnsi="Arial" w:cs="Arial"/>
          <w:lang w:eastAsia="en-US"/>
        </w:rPr>
        <w:t xml:space="preserve"> </w:t>
      </w:r>
      <w:r w:rsidRPr="00086A4A">
        <w:rPr>
          <w:rFonts w:ascii="Arial" w:eastAsiaTheme="minorHAnsi" w:hAnsi="Arial" w:cs="Arial"/>
          <w:lang w:eastAsia="en-US"/>
        </w:rPr>
        <w:t>2024, kot sledi:</w:t>
      </w:r>
    </w:p>
    <w:tbl>
      <w:tblPr>
        <w:tblStyle w:val="Tabelamrea"/>
        <w:tblW w:w="0" w:type="auto"/>
        <w:jc w:val="center"/>
        <w:tblLook w:val="04A0" w:firstRow="1" w:lastRow="0" w:firstColumn="1" w:lastColumn="0" w:noHBand="0" w:noVBand="1"/>
      </w:tblPr>
      <w:tblGrid>
        <w:gridCol w:w="992"/>
        <w:gridCol w:w="3827"/>
        <w:gridCol w:w="4075"/>
      </w:tblGrid>
      <w:tr w:rsidR="00396E19" w:rsidRPr="00086A4A" w14:paraId="2A927458" w14:textId="77777777" w:rsidTr="00B7058E">
        <w:trPr>
          <w:trHeight w:val="340"/>
          <w:jc w:val="center"/>
        </w:trPr>
        <w:tc>
          <w:tcPr>
            <w:tcW w:w="992" w:type="dxa"/>
            <w:vAlign w:val="center"/>
          </w:tcPr>
          <w:p w14:paraId="31C20E2B" w14:textId="77777777" w:rsidR="00FC6237" w:rsidRPr="00086A4A" w:rsidRDefault="00FC6237" w:rsidP="00B7058E">
            <w:pPr>
              <w:spacing w:line="264" w:lineRule="auto"/>
              <w:rPr>
                <w:rFonts w:ascii="Arial" w:hAnsi="Arial" w:cs="Arial"/>
                <w:b/>
                <w:sz w:val="20"/>
                <w:szCs w:val="20"/>
              </w:rPr>
            </w:pPr>
            <w:proofErr w:type="spellStart"/>
            <w:r w:rsidRPr="00086A4A">
              <w:rPr>
                <w:rFonts w:ascii="Arial" w:hAnsi="Arial" w:cs="Arial"/>
                <w:b/>
                <w:sz w:val="20"/>
                <w:szCs w:val="20"/>
              </w:rPr>
              <w:t>Zap</w:t>
            </w:r>
            <w:proofErr w:type="spellEnd"/>
            <w:r w:rsidRPr="00086A4A">
              <w:rPr>
                <w:rFonts w:ascii="Arial" w:hAnsi="Arial" w:cs="Arial"/>
                <w:b/>
                <w:sz w:val="20"/>
                <w:szCs w:val="20"/>
              </w:rPr>
              <w:t>. št.</w:t>
            </w:r>
          </w:p>
        </w:tc>
        <w:tc>
          <w:tcPr>
            <w:tcW w:w="3827" w:type="dxa"/>
            <w:vAlign w:val="center"/>
          </w:tcPr>
          <w:p w14:paraId="7CA6504C" w14:textId="77777777" w:rsidR="00FC6237" w:rsidRPr="00086A4A" w:rsidRDefault="00FC6237" w:rsidP="00B7058E">
            <w:pPr>
              <w:spacing w:line="264" w:lineRule="auto"/>
              <w:rPr>
                <w:rFonts w:ascii="Arial" w:hAnsi="Arial" w:cs="Arial"/>
                <w:b/>
                <w:sz w:val="20"/>
                <w:szCs w:val="20"/>
              </w:rPr>
            </w:pPr>
            <w:r w:rsidRPr="00086A4A">
              <w:rPr>
                <w:rFonts w:ascii="Arial" w:hAnsi="Arial" w:cs="Arial"/>
                <w:b/>
                <w:sz w:val="20"/>
                <w:szCs w:val="20"/>
              </w:rPr>
              <w:t>Zavarovalna vrsta</w:t>
            </w:r>
          </w:p>
        </w:tc>
        <w:tc>
          <w:tcPr>
            <w:tcW w:w="4075" w:type="dxa"/>
            <w:vAlign w:val="center"/>
          </w:tcPr>
          <w:p w14:paraId="13637B28" w14:textId="77777777" w:rsidR="00FC6237" w:rsidRPr="00086A4A" w:rsidRDefault="00FC6237" w:rsidP="00B7058E">
            <w:pPr>
              <w:spacing w:line="264" w:lineRule="auto"/>
              <w:jc w:val="center"/>
              <w:rPr>
                <w:rFonts w:ascii="Arial" w:hAnsi="Arial" w:cs="Arial"/>
                <w:b/>
                <w:sz w:val="20"/>
                <w:szCs w:val="20"/>
              </w:rPr>
            </w:pPr>
            <w:r w:rsidRPr="00086A4A">
              <w:rPr>
                <w:rFonts w:ascii="Arial" w:hAnsi="Arial" w:cs="Arial"/>
                <w:b/>
                <w:sz w:val="20"/>
                <w:szCs w:val="20"/>
              </w:rPr>
              <w:t>1-letna premija v EUR</w:t>
            </w:r>
          </w:p>
          <w:p w14:paraId="6A7877A2" w14:textId="77777777" w:rsidR="00FC6237" w:rsidRPr="00086A4A" w:rsidRDefault="00FC6237" w:rsidP="00B7058E">
            <w:pPr>
              <w:spacing w:line="264" w:lineRule="auto"/>
              <w:jc w:val="center"/>
              <w:rPr>
                <w:rFonts w:ascii="Arial" w:hAnsi="Arial" w:cs="Arial"/>
                <w:b/>
                <w:sz w:val="20"/>
                <w:szCs w:val="20"/>
              </w:rPr>
            </w:pPr>
            <w:r w:rsidRPr="00086A4A">
              <w:rPr>
                <w:rFonts w:ascii="Arial" w:hAnsi="Arial" w:cs="Arial"/>
                <w:b/>
                <w:sz w:val="20"/>
                <w:szCs w:val="20"/>
              </w:rPr>
              <w:t>(za obdobje 12 mesecev)</w:t>
            </w:r>
          </w:p>
        </w:tc>
      </w:tr>
      <w:tr w:rsidR="00FC6237" w:rsidRPr="00086A4A" w14:paraId="300A299A" w14:textId="77777777" w:rsidTr="00B7058E">
        <w:trPr>
          <w:trHeight w:val="340"/>
          <w:jc w:val="center"/>
        </w:trPr>
        <w:tc>
          <w:tcPr>
            <w:tcW w:w="992" w:type="dxa"/>
            <w:vAlign w:val="center"/>
          </w:tcPr>
          <w:p w14:paraId="4F861C6C" w14:textId="77777777" w:rsidR="00FC6237" w:rsidRPr="00086A4A" w:rsidRDefault="00FC6237" w:rsidP="00B7058E">
            <w:pPr>
              <w:spacing w:line="264" w:lineRule="auto"/>
              <w:jc w:val="center"/>
              <w:rPr>
                <w:rFonts w:ascii="Arial" w:hAnsi="Arial" w:cs="Arial"/>
                <w:sz w:val="20"/>
                <w:szCs w:val="20"/>
              </w:rPr>
            </w:pPr>
            <w:r w:rsidRPr="00086A4A">
              <w:rPr>
                <w:rFonts w:ascii="Arial" w:hAnsi="Arial" w:cs="Arial"/>
                <w:sz w:val="20"/>
                <w:szCs w:val="20"/>
              </w:rPr>
              <w:t>1.</w:t>
            </w:r>
          </w:p>
        </w:tc>
        <w:tc>
          <w:tcPr>
            <w:tcW w:w="3827" w:type="dxa"/>
            <w:vAlign w:val="center"/>
          </w:tcPr>
          <w:p w14:paraId="66FD4DDF" w14:textId="77777777" w:rsidR="00FC6237" w:rsidRPr="00086A4A" w:rsidRDefault="00FC6237" w:rsidP="00B7058E">
            <w:pPr>
              <w:spacing w:line="264" w:lineRule="auto"/>
              <w:rPr>
                <w:rFonts w:ascii="Arial" w:hAnsi="Arial" w:cs="Arial"/>
                <w:sz w:val="20"/>
                <w:szCs w:val="20"/>
              </w:rPr>
            </w:pPr>
            <w:r w:rsidRPr="00086A4A">
              <w:rPr>
                <w:rFonts w:ascii="Arial" w:hAnsi="Arial" w:cs="Arial"/>
                <w:sz w:val="20"/>
                <w:szCs w:val="20"/>
              </w:rPr>
              <w:t>Avtomobilsko zavarovanje</w:t>
            </w:r>
          </w:p>
        </w:tc>
        <w:tc>
          <w:tcPr>
            <w:tcW w:w="4075" w:type="dxa"/>
            <w:vAlign w:val="center"/>
          </w:tcPr>
          <w:p w14:paraId="1EA160C5" w14:textId="77777777" w:rsidR="00FC6237" w:rsidRPr="00086A4A" w:rsidRDefault="00FC6237" w:rsidP="00B7058E">
            <w:pPr>
              <w:spacing w:line="264" w:lineRule="auto"/>
              <w:jc w:val="right"/>
              <w:rPr>
                <w:rFonts w:ascii="Arial" w:hAnsi="Arial" w:cs="Arial"/>
                <w:color w:val="FF0000"/>
                <w:sz w:val="20"/>
                <w:szCs w:val="20"/>
              </w:rPr>
            </w:pPr>
          </w:p>
        </w:tc>
      </w:tr>
      <w:tr w:rsidR="00396E19" w:rsidRPr="00086A4A" w14:paraId="50601A3A" w14:textId="77777777" w:rsidTr="00B7058E">
        <w:trPr>
          <w:trHeight w:val="340"/>
          <w:jc w:val="center"/>
        </w:trPr>
        <w:tc>
          <w:tcPr>
            <w:tcW w:w="992" w:type="dxa"/>
            <w:vAlign w:val="center"/>
          </w:tcPr>
          <w:p w14:paraId="10EAD017" w14:textId="77777777" w:rsidR="00FC6237" w:rsidRPr="00086A4A" w:rsidRDefault="00FC6237" w:rsidP="00B7058E">
            <w:pPr>
              <w:spacing w:line="264" w:lineRule="auto"/>
              <w:jc w:val="center"/>
              <w:rPr>
                <w:rFonts w:ascii="Arial" w:hAnsi="Arial" w:cs="Arial"/>
                <w:sz w:val="20"/>
                <w:szCs w:val="20"/>
              </w:rPr>
            </w:pPr>
          </w:p>
        </w:tc>
        <w:tc>
          <w:tcPr>
            <w:tcW w:w="3827" w:type="dxa"/>
            <w:vAlign w:val="center"/>
          </w:tcPr>
          <w:p w14:paraId="1B3DBF5A" w14:textId="77777777" w:rsidR="00FC6237" w:rsidRPr="00086A4A" w:rsidRDefault="00FC6237" w:rsidP="00B7058E">
            <w:pPr>
              <w:spacing w:line="264" w:lineRule="auto"/>
              <w:rPr>
                <w:rFonts w:ascii="Arial" w:hAnsi="Arial" w:cs="Arial"/>
                <w:sz w:val="20"/>
                <w:szCs w:val="20"/>
              </w:rPr>
            </w:pPr>
            <w:r w:rsidRPr="00086A4A">
              <w:rPr>
                <w:rFonts w:ascii="Arial" w:hAnsi="Arial" w:cs="Arial"/>
                <w:b/>
                <w:sz w:val="20"/>
                <w:szCs w:val="20"/>
              </w:rPr>
              <w:t>Premija skupaj</w:t>
            </w:r>
          </w:p>
        </w:tc>
        <w:tc>
          <w:tcPr>
            <w:tcW w:w="4075" w:type="dxa"/>
            <w:vAlign w:val="center"/>
          </w:tcPr>
          <w:p w14:paraId="2AE28DA1" w14:textId="77777777" w:rsidR="00FC6237" w:rsidRPr="00086A4A" w:rsidRDefault="00FC6237" w:rsidP="00B7058E">
            <w:pPr>
              <w:spacing w:line="264" w:lineRule="auto"/>
              <w:jc w:val="right"/>
              <w:rPr>
                <w:rFonts w:ascii="Arial" w:hAnsi="Arial" w:cs="Arial"/>
                <w:sz w:val="20"/>
                <w:szCs w:val="20"/>
              </w:rPr>
            </w:pPr>
          </w:p>
        </w:tc>
      </w:tr>
      <w:tr w:rsidR="00396E19" w:rsidRPr="00086A4A" w14:paraId="3B8B2DAA" w14:textId="77777777" w:rsidTr="00B7058E">
        <w:trPr>
          <w:trHeight w:val="340"/>
          <w:jc w:val="center"/>
        </w:trPr>
        <w:tc>
          <w:tcPr>
            <w:tcW w:w="992" w:type="dxa"/>
            <w:vAlign w:val="center"/>
          </w:tcPr>
          <w:p w14:paraId="11DAFA84" w14:textId="77777777" w:rsidR="00FC6237" w:rsidRPr="00086A4A" w:rsidRDefault="00FC6237" w:rsidP="00B7058E">
            <w:pPr>
              <w:spacing w:line="264" w:lineRule="auto"/>
              <w:jc w:val="center"/>
              <w:rPr>
                <w:rFonts w:ascii="Arial" w:hAnsi="Arial" w:cs="Arial"/>
                <w:sz w:val="20"/>
                <w:szCs w:val="20"/>
              </w:rPr>
            </w:pPr>
          </w:p>
        </w:tc>
        <w:tc>
          <w:tcPr>
            <w:tcW w:w="3827" w:type="dxa"/>
            <w:vAlign w:val="center"/>
          </w:tcPr>
          <w:p w14:paraId="18C94C75" w14:textId="77777777" w:rsidR="00FC6237" w:rsidRPr="00086A4A" w:rsidRDefault="00FC6237" w:rsidP="00B7058E">
            <w:pPr>
              <w:spacing w:line="264" w:lineRule="auto"/>
              <w:rPr>
                <w:rFonts w:ascii="Arial" w:hAnsi="Arial" w:cs="Arial"/>
                <w:sz w:val="20"/>
                <w:szCs w:val="20"/>
              </w:rPr>
            </w:pPr>
            <w:r w:rsidRPr="00086A4A">
              <w:rPr>
                <w:rFonts w:ascii="Arial" w:hAnsi="Arial" w:cs="Arial"/>
                <w:b/>
                <w:sz w:val="20"/>
                <w:szCs w:val="20"/>
              </w:rPr>
              <w:t>8,5 % DPZP</w:t>
            </w:r>
          </w:p>
        </w:tc>
        <w:tc>
          <w:tcPr>
            <w:tcW w:w="4075" w:type="dxa"/>
            <w:vAlign w:val="center"/>
          </w:tcPr>
          <w:p w14:paraId="7D86E850" w14:textId="77777777" w:rsidR="00FC6237" w:rsidRPr="00086A4A" w:rsidRDefault="00FC6237" w:rsidP="00B7058E">
            <w:pPr>
              <w:spacing w:line="264" w:lineRule="auto"/>
              <w:jc w:val="right"/>
              <w:rPr>
                <w:rFonts w:ascii="Arial" w:hAnsi="Arial" w:cs="Arial"/>
                <w:sz w:val="20"/>
                <w:szCs w:val="20"/>
              </w:rPr>
            </w:pPr>
          </w:p>
        </w:tc>
      </w:tr>
      <w:tr w:rsidR="00396E19" w:rsidRPr="00086A4A" w14:paraId="487D35FB" w14:textId="77777777" w:rsidTr="00B7058E">
        <w:trPr>
          <w:trHeight w:val="340"/>
          <w:jc w:val="center"/>
        </w:trPr>
        <w:tc>
          <w:tcPr>
            <w:tcW w:w="992" w:type="dxa"/>
            <w:vAlign w:val="center"/>
          </w:tcPr>
          <w:p w14:paraId="65639C1C" w14:textId="77777777" w:rsidR="00FC6237" w:rsidRPr="00086A4A" w:rsidRDefault="00FC6237" w:rsidP="00B7058E">
            <w:pPr>
              <w:spacing w:line="264" w:lineRule="auto"/>
              <w:jc w:val="center"/>
              <w:rPr>
                <w:rFonts w:ascii="Arial" w:hAnsi="Arial" w:cs="Arial"/>
                <w:sz w:val="20"/>
                <w:szCs w:val="20"/>
              </w:rPr>
            </w:pPr>
          </w:p>
        </w:tc>
        <w:tc>
          <w:tcPr>
            <w:tcW w:w="3827" w:type="dxa"/>
            <w:vAlign w:val="center"/>
          </w:tcPr>
          <w:p w14:paraId="3968D7B5" w14:textId="77777777" w:rsidR="00FC6237" w:rsidRPr="00086A4A" w:rsidRDefault="00FC6237" w:rsidP="00B7058E">
            <w:pPr>
              <w:spacing w:line="264" w:lineRule="auto"/>
              <w:rPr>
                <w:rFonts w:ascii="Arial" w:hAnsi="Arial" w:cs="Arial"/>
                <w:sz w:val="20"/>
                <w:szCs w:val="20"/>
              </w:rPr>
            </w:pPr>
            <w:r w:rsidRPr="00086A4A">
              <w:rPr>
                <w:rFonts w:ascii="Arial" w:hAnsi="Arial" w:cs="Arial"/>
                <w:b/>
                <w:sz w:val="20"/>
                <w:szCs w:val="20"/>
              </w:rPr>
              <w:t>Premija z 8,5 % DPZP</w:t>
            </w:r>
          </w:p>
        </w:tc>
        <w:tc>
          <w:tcPr>
            <w:tcW w:w="4075" w:type="dxa"/>
            <w:vAlign w:val="center"/>
          </w:tcPr>
          <w:p w14:paraId="06280610" w14:textId="77777777" w:rsidR="00FC6237" w:rsidRPr="00086A4A" w:rsidRDefault="00FC6237" w:rsidP="00B7058E">
            <w:pPr>
              <w:spacing w:line="264" w:lineRule="auto"/>
              <w:jc w:val="right"/>
              <w:rPr>
                <w:rFonts w:ascii="Arial" w:hAnsi="Arial" w:cs="Arial"/>
                <w:sz w:val="20"/>
                <w:szCs w:val="20"/>
              </w:rPr>
            </w:pPr>
          </w:p>
        </w:tc>
      </w:tr>
    </w:tbl>
    <w:p w14:paraId="068CB16F" w14:textId="77777777" w:rsidR="00FC6237" w:rsidRPr="00086A4A" w:rsidRDefault="00FC6237" w:rsidP="00FC6237">
      <w:pPr>
        <w:spacing w:line="264" w:lineRule="auto"/>
        <w:rPr>
          <w:rFonts w:ascii="Arial" w:hAnsi="Arial" w:cs="Arial"/>
          <w:color w:val="FF0000"/>
        </w:rPr>
      </w:pPr>
    </w:p>
    <w:p w14:paraId="60731134" w14:textId="5B572A9A" w:rsidR="00FC6237" w:rsidRPr="00086A4A" w:rsidRDefault="00FC6237" w:rsidP="00FC6237">
      <w:pPr>
        <w:spacing w:line="264" w:lineRule="auto"/>
        <w:rPr>
          <w:rFonts w:ascii="Arial" w:hAnsi="Arial" w:cs="Arial"/>
        </w:rPr>
      </w:pPr>
      <w:r w:rsidRPr="00086A4A">
        <w:rPr>
          <w:rFonts w:ascii="Arial" w:hAnsi="Arial" w:cs="Arial"/>
        </w:rPr>
        <w:t>Za zavarovanja po tej pogodbi se naročnik obvezuje plačati izvajalcu premijo za celotno obdobje razpisa, to je od 1.</w:t>
      </w:r>
      <w:r w:rsidR="00396E19" w:rsidRPr="00086A4A">
        <w:rPr>
          <w:rFonts w:ascii="Arial" w:hAnsi="Arial" w:cs="Arial"/>
        </w:rPr>
        <w:t xml:space="preserve"> </w:t>
      </w:r>
      <w:r w:rsidRPr="00086A4A">
        <w:rPr>
          <w:rFonts w:ascii="Arial" w:hAnsi="Arial" w:cs="Arial"/>
        </w:rPr>
        <w:t>1.</w:t>
      </w:r>
      <w:r w:rsidR="00396E19" w:rsidRPr="00086A4A">
        <w:rPr>
          <w:rFonts w:ascii="Arial" w:hAnsi="Arial" w:cs="Arial"/>
        </w:rPr>
        <w:t xml:space="preserve"> </w:t>
      </w:r>
      <w:r w:rsidRPr="00086A4A">
        <w:rPr>
          <w:rFonts w:ascii="Arial" w:hAnsi="Arial" w:cs="Arial"/>
        </w:rPr>
        <w:t>20</w:t>
      </w:r>
      <w:r w:rsidR="00396E19" w:rsidRPr="00086A4A">
        <w:rPr>
          <w:rFonts w:ascii="Arial" w:hAnsi="Arial" w:cs="Arial"/>
        </w:rPr>
        <w:t>2</w:t>
      </w:r>
      <w:r w:rsidR="00523C6F" w:rsidRPr="00086A4A">
        <w:rPr>
          <w:rFonts w:ascii="Arial" w:hAnsi="Arial" w:cs="Arial"/>
        </w:rPr>
        <w:t>4</w:t>
      </w:r>
      <w:r w:rsidRPr="00086A4A">
        <w:rPr>
          <w:rFonts w:ascii="Arial" w:hAnsi="Arial" w:cs="Arial"/>
        </w:rPr>
        <w:t xml:space="preserve"> do 31.</w:t>
      </w:r>
      <w:r w:rsidR="00396E19" w:rsidRPr="00086A4A">
        <w:rPr>
          <w:rFonts w:ascii="Arial" w:hAnsi="Arial" w:cs="Arial"/>
        </w:rPr>
        <w:t xml:space="preserve"> </w:t>
      </w:r>
      <w:r w:rsidRPr="00086A4A">
        <w:rPr>
          <w:rFonts w:ascii="Arial" w:hAnsi="Arial" w:cs="Arial"/>
        </w:rPr>
        <w:t>12.</w:t>
      </w:r>
      <w:r w:rsidR="00396E19" w:rsidRPr="00086A4A">
        <w:rPr>
          <w:rFonts w:ascii="Arial" w:hAnsi="Arial" w:cs="Arial"/>
        </w:rPr>
        <w:t xml:space="preserve"> </w:t>
      </w:r>
      <w:r w:rsidRPr="00086A4A">
        <w:rPr>
          <w:rFonts w:ascii="Arial" w:hAnsi="Arial" w:cs="Arial"/>
        </w:rPr>
        <w:t>202</w:t>
      </w:r>
      <w:r w:rsidR="00396E19" w:rsidRPr="00086A4A">
        <w:rPr>
          <w:rFonts w:ascii="Arial" w:hAnsi="Arial" w:cs="Arial"/>
        </w:rPr>
        <w:t>8</w:t>
      </w:r>
      <w:r w:rsidRPr="00086A4A">
        <w:rPr>
          <w:rFonts w:ascii="Arial" w:hAnsi="Arial" w:cs="Arial"/>
        </w:rPr>
        <w:t>, kot sledi:</w:t>
      </w:r>
    </w:p>
    <w:tbl>
      <w:tblPr>
        <w:tblStyle w:val="Tabelamrea"/>
        <w:tblW w:w="0" w:type="auto"/>
        <w:jc w:val="center"/>
        <w:tblLook w:val="04A0" w:firstRow="1" w:lastRow="0" w:firstColumn="1" w:lastColumn="0" w:noHBand="0" w:noVBand="1"/>
      </w:tblPr>
      <w:tblGrid>
        <w:gridCol w:w="1101"/>
        <w:gridCol w:w="3827"/>
        <w:gridCol w:w="4075"/>
      </w:tblGrid>
      <w:tr w:rsidR="00396E19" w:rsidRPr="00086A4A" w14:paraId="7BE1AEBD" w14:textId="77777777" w:rsidTr="00B7058E">
        <w:trPr>
          <w:trHeight w:val="340"/>
          <w:jc w:val="center"/>
        </w:trPr>
        <w:tc>
          <w:tcPr>
            <w:tcW w:w="1101" w:type="dxa"/>
            <w:vAlign w:val="center"/>
          </w:tcPr>
          <w:p w14:paraId="3967F1E0" w14:textId="77777777" w:rsidR="00FC6237" w:rsidRPr="00086A4A" w:rsidRDefault="00FC6237" w:rsidP="00B7058E">
            <w:pPr>
              <w:spacing w:line="264" w:lineRule="auto"/>
              <w:rPr>
                <w:rFonts w:ascii="Arial" w:hAnsi="Arial" w:cs="Arial"/>
                <w:b/>
                <w:sz w:val="20"/>
                <w:szCs w:val="20"/>
              </w:rPr>
            </w:pPr>
            <w:proofErr w:type="spellStart"/>
            <w:r w:rsidRPr="00086A4A">
              <w:rPr>
                <w:rFonts w:ascii="Arial" w:hAnsi="Arial" w:cs="Arial"/>
                <w:b/>
                <w:sz w:val="20"/>
                <w:szCs w:val="20"/>
              </w:rPr>
              <w:t>Zap</w:t>
            </w:r>
            <w:proofErr w:type="spellEnd"/>
            <w:r w:rsidRPr="00086A4A">
              <w:rPr>
                <w:rFonts w:ascii="Arial" w:hAnsi="Arial" w:cs="Arial"/>
                <w:b/>
                <w:sz w:val="20"/>
                <w:szCs w:val="20"/>
              </w:rPr>
              <w:t>. št.</w:t>
            </w:r>
          </w:p>
        </w:tc>
        <w:tc>
          <w:tcPr>
            <w:tcW w:w="3827" w:type="dxa"/>
            <w:vAlign w:val="center"/>
          </w:tcPr>
          <w:p w14:paraId="63B6ED1F" w14:textId="77777777" w:rsidR="00FC6237" w:rsidRPr="00086A4A" w:rsidRDefault="00FC6237" w:rsidP="00B7058E">
            <w:pPr>
              <w:spacing w:line="264" w:lineRule="auto"/>
              <w:rPr>
                <w:rFonts w:ascii="Arial" w:hAnsi="Arial" w:cs="Arial"/>
                <w:b/>
                <w:sz w:val="20"/>
                <w:szCs w:val="20"/>
              </w:rPr>
            </w:pPr>
            <w:r w:rsidRPr="00086A4A">
              <w:rPr>
                <w:rFonts w:ascii="Arial" w:hAnsi="Arial" w:cs="Arial"/>
                <w:b/>
                <w:sz w:val="20"/>
                <w:szCs w:val="20"/>
              </w:rPr>
              <w:t>Zavarovalna vrsta</w:t>
            </w:r>
          </w:p>
        </w:tc>
        <w:tc>
          <w:tcPr>
            <w:tcW w:w="4075" w:type="dxa"/>
            <w:vAlign w:val="center"/>
          </w:tcPr>
          <w:p w14:paraId="7BB3BACA" w14:textId="77777777" w:rsidR="00FC6237" w:rsidRPr="00086A4A" w:rsidRDefault="00FC6237" w:rsidP="00B7058E">
            <w:pPr>
              <w:spacing w:line="264" w:lineRule="auto"/>
              <w:jc w:val="center"/>
              <w:rPr>
                <w:rFonts w:ascii="Arial" w:hAnsi="Arial" w:cs="Arial"/>
                <w:b/>
                <w:sz w:val="20"/>
                <w:szCs w:val="20"/>
              </w:rPr>
            </w:pPr>
            <w:r w:rsidRPr="00086A4A">
              <w:rPr>
                <w:rFonts w:ascii="Arial" w:hAnsi="Arial" w:cs="Arial"/>
                <w:b/>
                <w:sz w:val="20"/>
                <w:szCs w:val="20"/>
              </w:rPr>
              <w:t>5-letna premija v EUR</w:t>
            </w:r>
          </w:p>
          <w:p w14:paraId="3911D33D" w14:textId="77777777" w:rsidR="00FC6237" w:rsidRPr="00086A4A" w:rsidRDefault="00FC6237" w:rsidP="00B7058E">
            <w:pPr>
              <w:spacing w:line="264" w:lineRule="auto"/>
              <w:jc w:val="center"/>
              <w:rPr>
                <w:rFonts w:ascii="Arial" w:hAnsi="Arial" w:cs="Arial"/>
                <w:b/>
                <w:sz w:val="20"/>
                <w:szCs w:val="20"/>
              </w:rPr>
            </w:pPr>
            <w:r w:rsidRPr="00086A4A">
              <w:rPr>
                <w:rFonts w:ascii="Arial" w:hAnsi="Arial" w:cs="Arial"/>
                <w:b/>
                <w:sz w:val="20"/>
                <w:szCs w:val="20"/>
              </w:rPr>
              <w:t>(za obdobje 60 mesecev)</w:t>
            </w:r>
          </w:p>
        </w:tc>
      </w:tr>
      <w:tr w:rsidR="00FC6237" w:rsidRPr="00086A4A" w14:paraId="0A9C61AC" w14:textId="77777777" w:rsidTr="00B7058E">
        <w:trPr>
          <w:trHeight w:val="340"/>
          <w:jc w:val="center"/>
        </w:trPr>
        <w:tc>
          <w:tcPr>
            <w:tcW w:w="1101" w:type="dxa"/>
            <w:vAlign w:val="center"/>
          </w:tcPr>
          <w:p w14:paraId="1BF971DD" w14:textId="77777777" w:rsidR="00FC6237" w:rsidRPr="00086A4A" w:rsidRDefault="00FC6237" w:rsidP="00B7058E">
            <w:pPr>
              <w:spacing w:line="264" w:lineRule="auto"/>
              <w:jc w:val="center"/>
              <w:rPr>
                <w:rFonts w:ascii="Arial" w:hAnsi="Arial" w:cs="Arial"/>
                <w:sz w:val="20"/>
                <w:szCs w:val="20"/>
              </w:rPr>
            </w:pPr>
            <w:r w:rsidRPr="00086A4A">
              <w:rPr>
                <w:rFonts w:ascii="Arial" w:hAnsi="Arial" w:cs="Arial"/>
                <w:sz w:val="20"/>
                <w:szCs w:val="20"/>
              </w:rPr>
              <w:t>1.</w:t>
            </w:r>
          </w:p>
        </w:tc>
        <w:tc>
          <w:tcPr>
            <w:tcW w:w="3827" w:type="dxa"/>
            <w:vAlign w:val="center"/>
          </w:tcPr>
          <w:p w14:paraId="4B91DFA9" w14:textId="77777777" w:rsidR="00FC6237" w:rsidRPr="00086A4A" w:rsidRDefault="00FC6237" w:rsidP="00B7058E">
            <w:pPr>
              <w:spacing w:line="264" w:lineRule="auto"/>
              <w:rPr>
                <w:rFonts w:ascii="Arial" w:hAnsi="Arial" w:cs="Arial"/>
                <w:sz w:val="20"/>
                <w:szCs w:val="20"/>
              </w:rPr>
            </w:pPr>
            <w:r w:rsidRPr="00086A4A">
              <w:rPr>
                <w:rFonts w:ascii="Arial" w:hAnsi="Arial" w:cs="Arial"/>
                <w:sz w:val="20"/>
                <w:szCs w:val="20"/>
              </w:rPr>
              <w:t>Avtomobilsko zavarovanje</w:t>
            </w:r>
          </w:p>
        </w:tc>
        <w:tc>
          <w:tcPr>
            <w:tcW w:w="4075" w:type="dxa"/>
            <w:vAlign w:val="center"/>
          </w:tcPr>
          <w:p w14:paraId="363E2EF6" w14:textId="77777777" w:rsidR="00FC6237" w:rsidRPr="00086A4A" w:rsidRDefault="00FC6237" w:rsidP="00B7058E">
            <w:pPr>
              <w:spacing w:line="264" w:lineRule="auto"/>
              <w:jc w:val="right"/>
              <w:rPr>
                <w:rFonts w:ascii="Arial" w:hAnsi="Arial" w:cs="Arial"/>
                <w:color w:val="FF0000"/>
                <w:sz w:val="20"/>
                <w:szCs w:val="20"/>
              </w:rPr>
            </w:pPr>
          </w:p>
        </w:tc>
      </w:tr>
      <w:tr w:rsidR="00396E19" w:rsidRPr="00086A4A" w14:paraId="76583B24" w14:textId="77777777" w:rsidTr="00B7058E">
        <w:trPr>
          <w:trHeight w:val="340"/>
          <w:jc w:val="center"/>
        </w:trPr>
        <w:tc>
          <w:tcPr>
            <w:tcW w:w="1101" w:type="dxa"/>
            <w:vAlign w:val="center"/>
          </w:tcPr>
          <w:p w14:paraId="2C5BAFD8" w14:textId="77777777" w:rsidR="00FC6237" w:rsidRPr="00086A4A" w:rsidRDefault="00FC6237" w:rsidP="00B7058E">
            <w:pPr>
              <w:spacing w:line="264" w:lineRule="auto"/>
              <w:jc w:val="center"/>
              <w:rPr>
                <w:rFonts w:ascii="Arial" w:hAnsi="Arial" w:cs="Arial"/>
                <w:sz w:val="20"/>
                <w:szCs w:val="20"/>
              </w:rPr>
            </w:pPr>
          </w:p>
        </w:tc>
        <w:tc>
          <w:tcPr>
            <w:tcW w:w="3827" w:type="dxa"/>
            <w:vAlign w:val="center"/>
          </w:tcPr>
          <w:p w14:paraId="5475B953" w14:textId="77777777" w:rsidR="00FC6237" w:rsidRPr="00086A4A" w:rsidRDefault="00FC6237" w:rsidP="00B7058E">
            <w:pPr>
              <w:spacing w:line="264" w:lineRule="auto"/>
              <w:rPr>
                <w:rFonts w:ascii="Arial" w:hAnsi="Arial" w:cs="Arial"/>
                <w:sz w:val="20"/>
                <w:szCs w:val="20"/>
              </w:rPr>
            </w:pPr>
            <w:r w:rsidRPr="00086A4A">
              <w:rPr>
                <w:rFonts w:ascii="Arial" w:hAnsi="Arial" w:cs="Arial"/>
                <w:b/>
                <w:sz w:val="20"/>
                <w:szCs w:val="20"/>
              </w:rPr>
              <w:t>Premija skupaj</w:t>
            </w:r>
          </w:p>
        </w:tc>
        <w:tc>
          <w:tcPr>
            <w:tcW w:w="4075" w:type="dxa"/>
            <w:vAlign w:val="center"/>
          </w:tcPr>
          <w:p w14:paraId="43538669" w14:textId="77777777" w:rsidR="00FC6237" w:rsidRPr="00086A4A" w:rsidRDefault="00FC6237" w:rsidP="00B7058E">
            <w:pPr>
              <w:spacing w:line="264" w:lineRule="auto"/>
              <w:jc w:val="right"/>
              <w:rPr>
                <w:rFonts w:ascii="Arial" w:hAnsi="Arial" w:cs="Arial"/>
                <w:sz w:val="20"/>
                <w:szCs w:val="20"/>
              </w:rPr>
            </w:pPr>
          </w:p>
        </w:tc>
      </w:tr>
      <w:tr w:rsidR="00396E19" w:rsidRPr="00086A4A" w14:paraId="511AEDE4" w14:textId="77777777" w:rsidTr="00B7058E">
        <w:trPr>
          <w:trHeight w:val="340"/>
          <w:jc w:val="center"/>
        </w:trPr>
        <w:tc>
          <w:tcPr>
            <w:tcW w:w="1101" w:type="dxa"/>
            <w:vAlign w:val="center"/>
          </w:tcPr>
          <w:p w14:paraId="31E1BB7B" w14:textId="77777777" w:rsidR="00FC6237" w:rsidRPr="00086A4A" w:rsidRDefault="00FC6237" w:rsidP="00B7058E">
            <w:pPr>
              <w:spacing w:line="264" w:lineRule="auto"/>
              <w:jc w:val="center"/>
              <w:rPr>
                <w:rFonts w:ascii="Arial" w:hAnsi="Arial" w:cs="Arial"/>
                <w:sz w:val="20"/>
                <w:szCs w:val="20"/>
              </w:rPr>
            </w:pPr>
          </w:p>
        </w:tc>
        <w:tc>
          <w:tcPr>
            <w:tcW w:w="3827" w:type="dxa"/>
            <w:vAlign w:val="center"/>
          </w:tcPr>
          <w:p w14:paraId="3BE22AA3" w14:textId="77777777" w:rsidR="00FC6237" w:rsidRPr="00086A4A" w:rsidRDefault="00FC6237" w:rsidP="00B7058E">
            <w:pPr>
              <w:spacing w:line="264" w:lineRule="auto"/>
              <w:rPr>
                <w:rFonts w:ascii="Arial" w:hAnsi="Arial" w:cs="Arial"/>
                <w:sz w:val="20"/>
                <w:szCs w:val="20"/>
              </w:rPr>
            </w:pPr>
            <w:r w:rsidRPr="00086A4A">
              <w:rPr>
                <w:rFonts w:ascii="Arial" w:hAnsi="Arial" w:cs="Arial"/>
                <w:b/>
                <w:sz w:val="20"/>
                <w:szCs w:val="20"/>
              </w:rPr>
              <w:t>8,5 % DPZP</w:t>
            </w:r>
          </w:p>
        </w:tc>
        <w:tc>
          <w:tcPr>
            <w:tcW w:w="4075" w:type="dxa"/>
            <w:vAlign w:val="center"/>
          </w:tcPr>
          <w:p w14:paraId="6E8A7798" w14:textId="77777777" w:rsidR="00FC6237" w:rsidRPr="00086A4A" w:rsidRDefault="00FC6237" w:rsidP="00B7058E">
            <w:pPr>
              <w:spacing w:line="264" w:lineRule="auto"/>
              <w:jc w:val="right"/>
              <w:rPr>
                <w:rFonts w:ascii="Arial" w:hAnsi="Arial" w:cs="Arial"/>
                <w:sz w:val="20"/>
                <w:szCs w:val="20"/>
              </w:rPr>
            </w:pPr>
          </w:p>
        </w:tc>
      </w:tr>
      <w:tr w:rsidR="00396E19" w:rsidRPr="00086A4A" w14:paraId="440089F8" w14:textId="77777777" w:rsidTr="00B7058E">
        <w:trPr>
          <w:trHeight w:val="340"/>
          <w:jc w:val="center"/>
        </w:trPr>
        <w:tc>
          <w:tcPr>
            <w:tcW w:w="1101" w:type="dxa"/>
            <w:vAlign w:val="center"/>
          </w:tcPr>
          <w:p w14:paraId="11251E6B" w14:textId="77777777" w:rsidR="00FC6237" w:rsidRPr="00086A4A" w:rsidRDefault="00FC6237" w:rsidP="00B7058E">
            <w:pPr>
              <w:spacing w:line="264" w:lineRule="auto"/>
              <w:jc w:val="center"/>
              <w:rPr>
                <w:rFonts w:ascii="Arial" w:hAnsi="Arial" w:cs="Arial"/>
                <w:sz w:val="20"/>
                <w:szCs w:val="20"/>
              </w:rPr>
            </w:pPr>
          </w:p>
        </w:tc>
        <w:tc>
          <w:tcPr>
            <w:tcW w:w="3827" w:type="dxa"/>
            <w:vAlign w:val="center"/>
          </w:tcPr>
          <w:p w14:paraId="580CB980" w14:textId="77777777" w:rsidR="00FC6237" w:rsidRPr="00086A4A" w:rsidRDefault="00FC6237" w:rsidP="00B7058E">
            <w:pPr>
              <w:spacing w:line="264" w:lineRule="auto"/>
              <w:rPr>
                <w:rFonts w:ascii="Arial" w:hAnsi="Arial" w:cs="Arial"/>
                <w:b/>
                <w:sz w:val="20"/>
                <w:szCs w:val="20"/>
              </w:rPr>
            </w:pPr>
            <w:r w:rsidRPr="00086A4A">
              <w:rPr>
                <w:rFonts w:ascii="Arial" w:hAnsi="Arial" w:cs="Arial"/>
                <w:b/>
                <w:sz w:val="20"/>
                <w:szCs w:val="20"/>
              </w:rPr>
              <w:t>Premija z 8,5 % DPZP</w:t>
            </w:r>
          </w:p>
        </w:tc>
        <w:tc>
          <w:tcPr>
            <w:tcW w:w="4075" w:type="dxa"/>
            <w:vAlign w:val="center"/>
          </w:tcPr>
          <w:p w14:paraId="7B353A0A" w14:textId="77777777" w:rsidR="00FC6237" w:rsidRPr="00086A4A" w:rsidRDefault="00FC6237" w:rsidP="00B7058E">
            <w:pPr>
              <w:spacing w:line="264" w:lineRule="auto"/>
              <w:jc w:val="right"/>
              <w:rPr>
                <w:rFonts w:ascii="Arial" w:hAnsi="Arial" w:cs="Arial"/>
                <w:b/>
                <w:sz w:val="20"/>
                <w:szCs w:val="20"/>
              </w:rPr>
            </w:pPr>
          </w:p>
        </w:tc>
      </w:tr>
    </w:tbl>
    <w:p w14:paraId="63B9BE24" w14:textId="77777777" w:rsidR="00FC6237" w:rsidRPr="00086A4A" w:rsidRDefault="00FC6237" w:rsidP="00FC6237">
      <w:pPr>
        <w:pStyle w:val="Golobesedilo"/>
        <w:rPr>
          <w:rFonts w:ascii="Arial" w:hAnsi="Arial" w:cs="Arial"/>
          <w:b/>
          <w:sz w:val="20"/>
          <w:szCs w:val="20"/>
        </w:rPr>
      </w:pPr>
    </w:p>
    <w:p w14:paraId="67C05D1E" w14:textId="4B56EDDB" w:rsidR="00FC6237" w:rsidRPr="00086A4A" w:rsidRDefault="00FC6237" w:rsidP="005B672C">
      <w:pPr>
        <w:pStyle w:val="Golobesedilo"/>
        <w:numPr>
          <w:ilvl w:val="0"/>
          <w:numId w:val="7"/>
        </w:numPr>
        <w:jc w:val="center"/>
        <w:rPr>
          <w:rFonts w:ascii="Arial" w:hAnsi="Arial" w:cs="Arial"/>
          <w:b/>
          <w:sz w:val="20"/>
          <w:szCs w:val="20"/>
        </w:rPr>
      </w:pPr>
      <w:r w:rsidRPr="00086A4A">
        <w:rPr>
          <w:rFonts w:ascii="Arial" w:hAnsi="Arial" w:cs="Arial"/>
          <w:b/>
          <w:sz w:val="20"/>
          <w:szCs w:val="20"/>
        </w:rPr>
        <w:t>člen</w:t>
      </w:r>
    </w:p>
    <w:p w14:paraId="28F0EDAA" w14:textId="77777777" w:rsidR="00AE201A" w:rsidRPr="00086A4A" w:rsidRDefault="00AE201A" w:rsidP="00C9775B">
      <w:pPr>
        <w:pStyle w:val="Golobesedilo"/>
        <w:jc w:val="both"/>
        <w:rPr>
          <w:rFonts w:ascii="Arial" w:hAnsi="Arial" w:cs="Arial"/>
          <w:bCs/>
          <w:sz w:val="20"/>
          <w:szCs w:val="20"/>
        </w:rPr>
      </w:pPr>
    </w:p>
    <w:p w14:paraId="2E7D60FA" w14:textId="7725938D" w:rsidR="004B4AE8" w:rsidRDefault="004B4AE8" w:rsidP="004B163D">
      <w:pPr>
        <w:pStyle w:val="Golobesedilo"/>
        <w:jc w:val="both"/>
        <w:rPr>
          <w:rFonts w:ascii="Arial" w:hAnsi="Arial" w:cs="Arial"/>
          <w:bCs/>
          <w:i/>
          <w:iCs/>
          <w:sz w:val="20"/>
          <w:szCs w:val="20"/>
        </w:rPr>
      </w:pPr>
      <w:r w:rsidRPr="00086A4A">
        <w:rPr>
          <w:rFonts w:ascii="Arial" w:hAnsi="Arial" w:cs="Arial"/>
          <w:bCs/>
          <w:sz w:val="20"/>
          <w:szCs w:val="20"/>
        </w:rPr>
        <w:t>Pogodbena vrednost za prvo obdobje in sicer od 1. 1. 202</w:t>
      </w:r>
      <w:r w:rsidR="00523C6F" w:rsidRPr="00086A4A">
        <w:rPr>
          <w:rFonts w:ascii="Arial" w:hAnsi="Arial" w:cs="Arial"/>
          <w:bCs/>
          <w:sz w:val="20"/>
          <w:szCs w:val="20"/>
        </w:rPr>
        <w:t>4</w:t>
      </w:r>
      <w:r w:rsidRPr="00086A4A">
        <w:rPr>
          <w:rFonts w:ascii="Arial" w:hAnsi="Arial" w:cs="Arial"/>
          <w:bCs/>
          <w:sz w:val="20"/>
          <w:szCs w:val="20"/>
        </w:rPr>
        <w:t xml:space="preserve"> do 31. 12. 2028 skupaj znaša ______ EUR brez DPZP oz.  ______________ EUR z 8,5% DPZP </w:t>
      </w:r>
      <w:r w:rsidR="00C9775B" w:rsidRPr="00086A4A">
        <w:rPr>
          <w:rFonts w:ascii="Arial" w:hAnsi="Arial" w:cs="Arial"/>
          <w:bCs/>
          <w:sz w:val="20"/>
          <w:szCs w:val="20"/>
        </w:rPr>
        <w:t>in je določena v ponudbenem predračunu (ponudba ponudnika), ki je priloga k tej pogodbi. (</w:t>
      </w:r>
      <w:r w:rsidR="00C9775B" w:rsidRPr="00086A4A">
        <w:rPr>
          <w:rFonts w:ascii="Arial" w:hAnsi="Arial" w:cs="Arial"/>
          <w:bCs/>
          <w:i/>
          <w:iCs/>
          <w:sz w:val="20"/>
          <w:szCs w:val="20"/>
        </w:rPr>
        <w:t>sklop 1 in/ali sklop 2)</w:t>
      </w:r>
    </w:p>
    <w:p w14:paraId="24D98674" w14:textId="77777777" w:rsidR="00195884" w:rsidRPr="004B163D" w:rsidRDefault="00195884" w:rsidP="004B163D">
      <w:pPr>
        <w:pStyle w:val="Golobesedilo"/>
        <w:jc w:val="both"/>
        <w:rPr>
          <w:rFonts w:ascii="Arial" w:hAnsi="Arial" w:cs="Arial"/>
          <w:bCs/>
          <w:sz w:val="20"/>
          <w:szCs w:val="20"/>
        </w:rPr>
      </w:pPr>
    </w:p>
    <w:p w14:paraId="2305676F" w14:textId="13A61C79" w:rsidR="004B4AE8" w:rsidRPr="00086A4A" w:rsidRDefault="004B4AE8" w:rsidP="00C9775B">
      <w:pPr>
        <w:pStyle w:val="Golobesedilo"/>
        <w:jc w:val="both"/>
        <w:rPr>
          <w:rFonts w:ascii="Arial" w:hAnsi="Arial" w:cs="Arial"/>
          <w:bCs/>
          <w:sz w:val="20"/>
          <w:szCs w:val="20"/>
        </w:rPr>
      </w:pPr>
      <w:r w:rsidRPr="00086A4A">
        <w:rPr>
          <w:rFonts w:ascii="Arial" w:hAnsi="Arial" w:cs="Arial"/>
          <w:bCs/>
          <w:sz w:val="20"/>
          <w:szCs w:val="20"/>
        </w:rPr>
        <w:t>Ocenjena pogodbena vrednost za celotno pogodbeno obdobje od 1. 1. 202</w:t>
      </w:r>
      <w:r w:rsidR="00523C6F" w:rsidRPr="00086A4A">
        <w:rPr>
          <w:rFonts w:ascii="Arial" w:hAnsi="Arial" w:cs="Arial"/>
          <w:bCs/>
          <w:sz w:val="20"/>
          <w:szCs w:val="20"/>
        </w:rPr>
        <w:t>4</w:t>
      </w:r>
      <w:r w:rsidRPr="00086A4A">
        <w:rPr>
          <w:rFonts w:ascii="Arial" w:hAnsi="Arial" w:cs="Arial"/>
          <w:bCs/>
          <w:sz w:val="20"/>
          <w:szCs w:val="20"/>
        </w:rPr>
        <w:t xml:space="preserve"> do 31. 12. 2028 skupaj znaša ______ EUR brez DPZP oz.  ______________ EUR z 8,5% DPZP</w:t>
      </w:r>
      <w:r w:rsidR="00C9775B" w:rsidRPr="00086A4A">
        <w:rPr>
          <w:rFonts w:ascii="Arial" w:hAnsi="Arial" w:cs="Arial"/>
          <w:bCs/>
          <w:sz w:val="20"/>
          <w:szCs w:val="20"/>
        </w:rPr>
        <w:t xml:space="preserve"> in je določena v ponudbenem predračunu (ponudba ponudnika), ki je priloga k tej pogodbi.</w:t>
      </w:r>
      <w:r w:rsidRPr="00086A4A">
        <w:rPr>
          <w:rFonts w:ascii="Arial" w:hAnsi="Arial" w:cs="Arial"/>
          <w:bCs/>
          <w:sz w:val="20"/>
          <w:szCs w:val="20"/>
        </w:rPr>
        <w:t xml:space="preserve"> (</w:t>
      </w:r>
      <w:r w:rsidRPr="00086A4A">
        <w:rPr>
          <w:rFonts w:ascii="Arial" w:hAnsi="Arial" w:cs="Arial"/>
          <w:bCs/>
          <w:i/>
          <w:iCs/>
          <w:sz w:val="20"/>
          <w:szCs w:val="20"/>
        </w:rPr>
        <w:t>sklop 1 in/ali sklop 2)</w:t>
      </w:r>
    </w:p>
    <w:p w14:paraId="2DB9BE66" w14:textId="77777777" w:rsidR="004B4AE8" w:rsidRPr="00086A4A" w:rsidRDefault="004B4AE8" w:rsidP="004B4AE8">
      <w:pPr>
        <w:pStyle w:val="Golobesedilo"/>
        <w:rPr>
          <w:rFonts w:ascii="Arial" w:hAnsi="Arial" w:cs="Arial"/>
          <w:b/>
          <w:sz w:val="20"/>
          <w:szCs w:val="20"/>
        </w:rPr>
      </w:pPr>
    </w:p>
    <w:p w14:paraId="2B21DC68" w14:textId="15812218" w:rsidR="004B4AE8" w:rsidRPr="00086A4A" w:rsidRDefault="004B4AE8" w:rsidP="005B672C">
      <w:pPr>
        <w:pStyle w:val="Golobesedilo"/>
        <w:numPr>
          <w:ilvl w:val="0"/>
          <w:numId w:val="7"/>
        </w:numPr>
        <w:jc w:val="center"/>
        <w:rPr>
          <w:rFonts w:ascii="Arial" w:hAnsi="Arial" w:cs="Arial"/>
          <w:b/>
          <w:sz w:val="20"/>
          <w:szCs w:val="20"/>
        </w:rPr>
      </w:pPr>
      <w:r w:rsidRPr="00086A4A">
        <w:rPr>
          <w:rFonts w:ascii="Arial" w:hAnsi="Arial" w:cs="Arial"/>
          <w:b/>
          <w:sz w:val="20"/>
          <w:szCs w:val="20"/>
        </w:rPr>
        <w:t>člen</w:t>
      </w:r>
    </w:p>
    <w:p w14:paraId="59C13345" w14:textId="77777777" w:rsidR="00FC6237" w:rsidRPr="00086A4A" w:rsidRDefault="00FC6237" w:rsidP="00FC6237">
      <w:pPr>
        <w:autoSpaceDE w:val="0"/>
        <w:autoSpaceDN w:val="0"/>
        <w:adjustRightInd w:val="0"/>
        <w:rPr>
          <w:rFonts w:ascii="Arial" w:eastAsiaTheme="minorHAnsi" w:hAnsi="Arial" w:cs="Arial"/>
          <w:bCs/>
          <w:lang w:eastAsia="en-US"/>
        </w:rPr>
      </w:pPr>
    </w:p>
    <w:p w14:paraId="63D8C311" w14:textId="092AECB3" w:rsidR="00FC6237" w:rsidRPr="00086A4A" w:rsidRDefault="00FC6237" w:rsidP="00FC6237">
      <w:pPr>
        <w:autoSpaceDE w:val="0"/>
        <w:autoSpaceDN w:val="0"/>
        <w:adjustRightInd w:val="0"/>
        <w:rPr>
          <w:rFonts w:ascii="Arial" w:eastAsiaTheme="minorHAnsi" w:hAnsi="Arial" w:cs="Arial"/>
          <w:lang w:eastAsia="en-US"/>
        </w:rPr>
      </w:pPr>
      <w:r w:rsidRPr="00086A4A">
        <w:rPr>
          <w:rFonts w:ascii="Arial" w:eastAsiaTheme="minorHAnsi" w:hAnsi="Arial" w:cs="Arial"/>
          <w:bCs/>
          <w:lang w:eastAsia="en-US"/>
        </w:rPr>
        <w:t>Ponudbena cena (zavarovalna premija</w:t>
      </w:r>
      <w:r w:rsidR="00B33403">
        <w:rPr>
          <w:rFonts w:ascii="Arial" w:eastAsiaTheme="minorHAnsi" w:hAnsi="Arial" w:cs="Arial"/>
          <w:bCs/>
          <w:lang w:eastAsia="en-US"/>
        </w:rPr>
        <w:t xml:space="preserve"> oziroma premijske stopnje</w:t>
      </w:r>
      <w:r w:rsidR="00AE201A" w:rsidRPr="00086A4A">
        <w:rPr>
          <w:rFonts w:ascii="Arial" w:eastAsiaTheme="minorHAnsi" w:hAnsi="Arial" w:cs="Arial"/>
          <w:bCs/>
          <w:lang w:eastAsia="en-US"/>
        </w:rPr>
        <w:t>)</w:t>
      </w:r>
      <w:r w:rsidRPr="00086A4A">
        <w:rPr>
          <w:rFonts w:ascii="Arial" w:eastAsiaTheme="minorHAnsi" w:hAnsi="Arial" w:cs="Arial"/>
          <w:bCs/>
          <w:lang w:eastAsia="en-US"/>
        </w:rPr>
        <w:t xml:space="preserve"> iz </w:t>
      </w:r>
      <w:r w:rsidR="00864C07" w:rsidRPr="00086A4A">
        <w:rPr>
          <w:rFonts w:ascii="Arial" w:eastAsiaTheme="minorHAnsi" w:hAnsi="Arial" w:cs="Arial"/>
          <w:bCs/>
          <w:lang w:eastAsia="en-US"/>
        </w:rPr>
        <w:t>7</w:t>
      </w:r>
      <w:r w:rsidR="006F6D66" w:rsidRPr="00086A4A">
        <w:rPr>
          <w:rFonts w:ascii="Arial" w:eastAsiaTheme="minorHAnsi" w:hAnsi="Arial" w:cs="Arial"/>
          <w:bCs/>
          <w:lang w:eastAsia="en-US"/>
        </w:rPr>
        <w:t>.</w:t>
      </w:r>
      <w:r w:rsidRPr="00086A4A">
        <w:rPr>
          <w:rFonts w:ascii="Arial" w:eastAsiaTheme="minorHAnsi" w:hAnsi="Arial" w:cs="Arial"/>
          <w:bCs/>
          <w:lang w:eastAsia="en-US"/>
        </w:rPr>
        <w:t xml:space="preserve"> člena te pogodbe je fiksna in nespremenljiva za zavarovalno obdobje od 1.</w:t>
      </w:r>
      <w:r w:rsidR="00973D0F" w:rsidRPr="00086A4A">
        <w:rPr>
          <w:rFonts w:ascii="Arial" w:eastAsiaTheme="minorHAnsi" w:hAnsi="Arial" w:cs="Arial"/>
          <w:bCs/>
          <w:lang w:eastAsia="en-US"/>
        </w:rPr>
        <w:t xml:space="preserve"> </w:t>
      </w:r>
      <w:r w:rsidRPr="00086A4A">
        <w:rPr>
          <w:rFonts w:ascii="Arial" w:eastAsiaTheme="minorHAnsi" w:hAnsi="Arial" w:cs="Arial"/>
          <w:bCs/>
          <w:lang w:eastAsia="en-US"/>
        </w:rPr>
        <w:t>1.</w:t>
      </w:r>
      <w:r w:rsidR="00973D0F" w:rsidRPr="00086A4A">
        <w:rPr>
          <w:rFonts w:ascii="Arial" w:eastAsiaTheme="minorHAnsi" w:hAnsi="Arial" w:cs="Arial"/>
          <w:bCs/>
          <w:lang w:eastAsia="en-US"/>
        </w:rPr>
        <w:t xml:space="preserve"> </w:t>
      </w:r>
      <w:r w:rsidRPr="00086A4A">
        <w:rPr>
          <w:rFonts w:ascii="Arial" w:eastAsiaTheme="minorHAnsi" w:hAnsi="Arial" w:cs="Arial"/>
          <w:bCs/>
          <w:lang w:eastAsia="en-US"/>
        </w:rPr>
        <w:t>20</w:t>
      </w:r>
      <w:r w:rsidR="00973D0F" w:rsidRPr="00086A4A">
        <w:rPr>
          <w:rFonts w:ascii="Arial" w:eastAsiaTheme="minorHAnsi" w:hAnsi="Arial" w:cs="Arial"/>
          <w:bCs/>
          <w:lang w:eastAsia="en-US"/>
        </w:rPr>
        <w:t>2</w:t>
      </w:r>
      <w:r w:rsidR="00523C6F" w:rsidRPr="00086A4A">
        <w:rPr>
          <w:rFonts w:ascii="Arial" w:eastAsiaTheme="minorHAnsi" w:hAnsi="Arial" w:cs="Arial"/>
          <w:bCs/>
          <w:lang w:eastAsia="en-US"/>
        </w:rPr>
        <w:t>4</w:t>
      </w:r>
      <w:r w:rsidRPr="00086A4A">
        <w:rPr>
          <w:rFonts w:ascii="Arial" w:eastAsiaTheme="minorHAnsi" w:hAnsi="Arial" w:cs="Arial"/>
          <w:bCs/>
          <w:lang w:eastAsia="en-US"/>
        </w:rPr>
        <w:t xml:space="preserve"> do 31.</w:t>
      </w:r>
      <w:r w:rsidR="00973D0F" w:rsidRPr="00086A4A">
        <w:rPr>
          <w:rFonts w:ascii="Arial" w:eastAsiaTheme="minorHAnsi" w:hAnsi="Arial" w:cs="Arial"/>
          <w:bCs/>
          <w:lang w:eastAsia="en-US"/>
        </w:rPr>
        <w:t xml:space="preserve"> </w:t>
      </w:r>
      <w:r w:rsidRPr="00086A4A">
        <w:rPr>
          <w:rFonts w:ascii="Arial" w:eastAsiaTheme="minorHAnsi" w:hAnsi="Arial" w:cs="Arial"/>
          <w:bCs/>
          <w:lang w:eastAsia="en-US"/>
        </w:rPr>
        <w:t>12.</w:t>
      </w:r>
      <w:r w:rsidR="00973D0F" w:rsidRPr="00086A4A">
        <w:rPr>
          <w:rFonts w:ascii="Arial" w:eastAsiaTheme="minorHAnsi" w:hAnsi="Arial" w:cs="Arial"/>
          <w:bCs/>
          <w:lang w:eastAsia="en-US"/>
        </w:rPr>
        <w:t xml:space="preserve"> </w:t>
      </w:r>
      <w:r w:rsidRPr="00086A4A">
        <w:rPr>
          <w:rFonts w:ascii="Arial" w:eastAsiaTheme="minorHAnsi" w:hAnsi="Arial" w:cs="Arial"/>
          <w:bCs/>
          <w:lang w:eastAsia="en-US"/>
        </w:rPr>
        <w:t>202</w:t>
      </w:r>
      <w:r w:rsidR="00973D0F" w:rsidRPr="00086A4A">
        <w:rPr>
          <w:rFonts w:ascii="Arial" w:eastAsiaTheme="minorHAnsi" w:hAnsi="Arial" w:cs="Arial"/>
          <w:bCs/>
          <w:lang w:eastAsia="en-US"/>
        </w:rPr>
        <w:t>8</w:t>
      </w:r>
      <w:r w:rsidR="00AE201A" w:rsidRPr="00086A4A">
        <w:rPr>
          <w:rFonts w:ascii="Arial" w:eastAsiaTheme="minorHAnsi" w:hAnsi="Arial" w:cs="Arial"/>
          <w:lang w:eastAsia="en-US"/>
        </w:rPr>
        <w:t>,</w:t>
      </w:r>
      <w:r w:rsidR="00195884">
        <w:rPr>
          <w:rFonts w:ascii="Arial" w:eastAsiaTheme="minorHAnsi" w:hAnsi="Arial" w:cs="Arial"/>
          <w:lang w:eastAsia="en-US"/>
        </w:rPr>
        <w:t xml:space="preserve"> </w:t>
      </w:r>
      <w:r w:rsidR="00AE201A" w:rsidRPr="00086A4A">
        <w:rPr>
          <w:rFonts w:ascii="Arial" w:eastAsiaTheme="minorHAnsi" w:hAnsi="Arial" w:cs="Arial"/>
          <w:lang w:eastAsia="en-US"/>
        </w:rPr>
        <w:t>raze</w:t>
      </w:r>
      <w:r w:rsidR="00EC01C2" w:rsidRPr="00086A4A">
        <w:rPr>
          <w:rFonts w:ascii="Arial" w:eastAsiaTheme="minorHAnsi" w:hAnsi="Arial" w:cs="Arial"/>
          <w:lang w:eastAsia="en-US"/>
        </w:rPr>
        <w:t>n</w:t>
      </w:r>
      <w:r w:rsidR="00AE201A" w:rsidRPr="00086A4A">
        <w:rPr>
          <w:rFonts w:ascii="Arial" w:eastAsiaTheme="minorHAnsi" w:hAnsi="Arial" w:cs="Arial"/>
          <w:lang w:eastAsia="en-US"/>
        </w:rPr>
        <w:t xml:space="preserve"> če je tako določeno s to pogodbo.</w:t>
      </w:r>
      <w:r w:rsidRPr="00086A4A">
        <w:rPr>
          <w:rFonts w:ascii="Arial" w:eastAsiaTheme="minorHAnsi" w:hAnsi="Arial" w:cs="Arial"/>
          <w:lang w:eastAsia="en-US"/>
        </w:rPr>
        <w:t xml:space="preserve"> Zavarovalna premija za posamezne vrste zavarovanja izhaja iz ponudbe, ki je sestavni del pogodbe.</w:t>
      </w:r>
    </w:p>
    <w:p w14:paraId="7A8091C3" w14:textId="2F3219B9" w:rsidR="0062324C" w:rsidRPr="00086A4A" w:rsidRDefault="0062324C" w:rsidP="00195884">
      <w:pPr>
        <w:spacing w:line="264" w:lineRule="auto"/>
        <w:rPr>
          <w:rFonts w:ascii="Arial" w:hAnsi="Arial" w:cs="Arial"/>
          <w:color w:val="FF0000"/>
        </w:rPr>
      </w:pPr>
    </w:p>
    <w:p w14:paraId="27D6DBBE" w14:textId="77777777" w:rsidR="00FC6237" w:rsidRPr="00AF18F3" w:rsidRDefault="00FC6237" w:rsidP="00FC6237">
      <w:pPr>
        <w:spacing w:line="264" w:lineRule="auto"/>
        <w:rPr>
          <w:rFonts w:ascii="Arial" w:hAnsi="Arial" w:cs="Arial"/>
        </w:rPr>
      </w:pPr>
      <w:r w:rsidRPr="00AF18F3">
        <w:rPr>
          <w:rFonts w:ascii="Arial" w:hAnsi="Arial" w:cs="Arial"/>
        </w:rPr>
        <w:t>Zavarovalni riziki se lahko dogovorno razširijo ali skrčijo in se določijo na novo v primeru, če pride do spremembe v premoženju ali dejavnosti naročnika, pri zavarovanju odgovornosti pa tudi v številu zaposlenih delavcev naročnika oziroma ostalih pogodbenih sodelavcev.</w:t>
      </w:r>
    </w:p>
    <w:p w14:paraId="78B8C157" w14:textId="77777777" w:rsidR="00FC6237" w:rsidRPr="00086A4A" w:rsidRDefault="00FC6237" w:rsidP="00FC6237">
      <w:pPr>
        <w:spacing w:line="264" w:lineRule="auto"/>
        <w:rPr>
          <w:rFonts w:ascii="Arial" w:hAnsi="Arial" w:cs="Arial"/>
          <w:color w:val="FF0000"/>
        </w:rPr>
      </w:pPr>
    </w:p>
    <w:p w14:paraId="62DE2515" w14:textId="77777777" w:rsidR="00FC6237" w:rsidRDefault="00FC6237" w:rsidP="00FC6237">
      <w:pPr>
        <w:spacing w:line="264" w:lineRule="auto"/>
        <w:rPr>
          <w:rFonts w:ascii="Arial" w:hAnsi="Arial" w:cs="Arial"/>
        </w:rPr>
      </w:pPr>
      <w:r w:rsidRPr="006F2C08">
        <w:rPr>
          <w:rFonts w:ascii="Arial" w:hAnsi="Arial" w:cs="Arial"/>
        </w:rPr>
        <w:t>Ob morebitnem povečanju ali zmanjšanju obsega zavarovanja ostanejo zavarovalni pogoji ter premijske stopnje kot v dani ponudbi.</w:t>
      </w:r>
    </w:p>
    <w:p w14:paraId="2BFEF8DC" w14:textId="77777777" w:rsidR="00DC327E" w:rsidRDefault="00DC327E" w:rsidP="00FC6237">
      <w:pPr>
        <w:spacing w:line="264" w:lineRule="auto"/>
        <w:rPr>
          <w:rFonts w:ascii="Arial" w:hAnsi="Arial" w:cs="Arial"/>
        </w:rPr>
      </w:pPr>
    </w:p>
    <w:p w14:paraId="73F0B48D" w14:textId="77777777" w:rsidR="00DC327E" w:rsidRPr="00D03588" w:rsidRDefault="00DC327E" w:rsidP="00DC327E">
      <w:pPr>
        <w:spacing w:line="264" w:lineRule="auto"/>
        <w:rPr>
          <w:rFonts w:ascii="Arial" w:hAnsi="Arial" w:cs="Arial"/>
        </w:rPr>
      </w:pPr>
      <w:r w:rsidRPr="00D03588">
        <w:rPr>
          <w:rFonts w:ascii="Arial" w:hAnsi="Arial" w:cs="Arial"/>
        </w:rPr>
        <w:t>Pri zavarovanju premoženja in premoženjskih interesov se pri nobeni zavarovalni vrsti (razen pri zavarovanju vozil) v celotnem zavarovalnem obdobju ne uporablja bonus/</w:t>
      </w:r>
      <w:proofErr w:type="spellStart"/>
      <w:r w:rsidRPr="00D03588">
        <w:rPr>
          <w:rFonts w:ascii="Arial" w:hAnsi="Arial" w:cs="Arial"/>
        </w:rPr>
        <w:t>malus</w:t>
      </w:r>
      <w:proofErr w:type="spellEnd"/>
      <w:r w:rsidRPr="00D03588">
        <w:rPr>
          <w:rFonts w:ascii="Arial" w:hAnsi="Arial" w:cs="Arial"/>
        </w:rPr>
        <w:t xml:space="preserve"> sistem.</w:t>
      </w:r>
    </w:p>
    <w:p w14:paraId="3379A313" w14:textId="77777777" w:rsidR="00EC01C2" w:rsidRPr="00086A4A" w:rsidRDefault="00EC01C2" w:rsidP="00FC6237">
      <w:pPr>
        <w:spacing w:line="264" w:lineRule="auto"/>
        <w:rPr>
          <w:rFonts w:ascii="Arial" w:hAnsi="Arial" w:cs="Arial"/>
          <w:color w:val="7030A0"/>
        </w:rPr>
      </w:pPr>
    </w:p>
    <w:p w14:paraId="27CF7AD8" w14:textId="302E506A" w:rsidR="00EC01C2" w:rsidRPr="00086A4A" w:rsidRDefault="00EC01C2" w:rsidP="00EC01C2">
      <w:pPr>
        <w:spacing w:line="276" w:lineRule="auto"/>
        <w:rPr>
          <w:rFonts w:ascii="Arial" w:hAnsi="Arial" w:cs="Arial"/>
        </w:rPr>
      </w:pPr>
      <w:r w:rsidRPr="00086A4A">
        <w:rPr>
          <w:rFonts w:ascii="Arial" w:hAnsi="Arial" w:cs="Arial"/>
        </w:rPr>
        <w:t xml:space="preserve">V zavarovalnih letih, ki sledijo letu sklenitve te pogodbe, se izhodišča (osnove) za izračun zavarovalne premije določijo oziroma korigirajo glede na dejanski obseg poslovnih sredstev ob upoštevanju sprememb za novo nabavljena, obogatena oziroma odtujena ali izločena sredstva. </w:t>
      </w:r>
      <w:r w:rsidR="00270009" w:rsidRPr="00086A4A">
        <w:rPr>
          <w:rFonts w:ascii="Arial" w:hAnsi="Arial" w:cs="Arial"/>
        </w:rPr>
        <w:t>Ponudnik</w:t>
      </w:r>
      <w:r w:rsidRPr="00086A4A">
        <w:rPr>
          <w:rFonts w:ascii="Arial" w:hAnsi="Arial" w:cs="Arial"/>
        </w:rPr>
        <w:t xml:space="preserve"> je dolžan naročnika vsako leto najkasneje do 15. marca opozoriti in pozvati k predložitvi podatkov o novem knjigovodskem stanju premoženja in zavarovalnih vsot za posamezne vrste zavarovanj za tekoče leto. </w:t>
      </w:r>
      <w:r w:rsidRPr="00086A4A">
        <w:rPr>
          <w:rFonts w:ascii="Arial" w:hAnsi="Arial" w:cs="Arial"/>
        </w:rPr>
        <w:lastRenderedPageBreak/>
        <w:t xml:space="preserve">V primeru spremembe višine skupne premije, pogodbeni stranki skleneta dodatek k tej pogodbi, s katerim ugotovita višino skupne premije za posamezno zavarovalno leto. </w:t>
      </w:r>
    </w:p>
    <w:p w14:paraId="37978121" w14:textId="77777777" w:rsidR="00FC6237" w:rsidRPr="00086A4A" w:rsidRDefault="00FC6237" w:rsidP="00FC6237">
      <w:pPr>
        <w:spacing w:line="264" w:lineRule="auto"/>
        <w:rPr>
          <w:rFonts w:ascii="Arial" w:hAnsi="Arial" w:cs="Arial"/>
        </w:rPr>
      </w:pPr>
    </w:p>
    <w:p w14:paraId="4A41ACF3" w14:textId="07E4E489" w:rsidR="00FC6237" w:rsidRPr="00086A4A" w:rsidRDefault="00FC6237" w:rsidP="00FC6237">
      <w:pPr>
        <w:spacing w:line="264" w:lineRule="auto"/>
        <w:rPr>
          <w:rFonts w:ascii="Arial" w:hAnsi="Arial" w:cs="Arial"/>
        </w:rPr>
      </w:pPr>
      <w:bookmarkStart w:id="2" w:name="_Hlk146115863"/>
      <w:r w:rsidRPr="00086A4A">
        <w:rPr>
          <w:rFonts w:ascii="Arial" w:hAnsi="Arial" w:cs="Arial"/>
        </w:rPr>
        <w:t xml:space="preserve">Zavarovalnica bo izplačala zavarovalnino ne glede na število škodnih dogodkov v posameznem zavarovalnem obdobju in ne glede na pogostost škodnega dogajanja v preteklosti. Pri zavarovanju odgovornosti pa velja, da </w:t>
      </w:r>
      <w:r w:rsidRPr="00F63A7A">
        <w:rPr>
          <w:rFonts w:ascii="Arial" w:hAnsi="Arial" w:cs="Arial"/>
        </w:rPr>
        <w:t xml:space="preserve">zavarovalno kritje preneha, ko je skupni znesek izplačanih odškodnin v enem zavarovalnem letu enak </w:t>
      </w:r>
      <w:r w:rsidR="005E2E60" w:rsidRPr="00F63A7A">
        <w:rPr>
          <w:rFonts w:ascii="Arial" w:hAnsi="Arial" w:cs="Arial"/>
        </w:rPr>
        <w:t>letnemu agregatu, ki je določen v Predračunu.</w:t>
      </w:r>
      <w:r w:rsidRPr="00F63A7A">
        <w:rPr>
          <w:rFonts w:ascii="Arial" w:hAnsi="Arial" w:cs="Arial"/>
        </w:rPr>
        <w:t xml:space="preserve"> </w:t>
      </w:r>
      <w:r w:rsidR="00C60E5C" w:rsidRPr="00F63A7A">
        <w:rPr>
          <w:rFonts w:ascii="Arial" w:hAnsi="Arial" w:cs="Arial"/>
        </w:rPr>
        <w:t xml:space="preserve"> </w:t>
      </w:r>
    </w:p>
    <w:bookmarkEnd w:id="2"/>
    <w:p w14:paraId="4EAB399E" w14:textId="3BECFD54" w:rsidR="00973D0F" w:rsidRPr="00086A4A" w:rsidRDefault="00973D0F" w:rsidP="00FC6237">
      <w:pPr>
        <w:pStyle w:val="Golobesedilo"/>
        <w:rPr>
          <w:rFonts w:ascii="Arial" w:hAnsi="Arial" w:cs="Arial"/>
          <w:sz w:val="20"/>
          <w:szCs w:val="20"/>
        </w:rPr>
      </w:pPr>
    </w:p>
    <w:p w14:paraId="16DAEC58" w14:textId="4EB888A3" w:rsidR="00E73A60" w:rsidRPr="00086A4A" w:rsidRDefault="00E73A60" w:rsidP="00E73A60">
      <w:pPr>
        <w:pStyle w:val="Golobesedilo"/>
        <w:jc w:val="both"/>
        <w:rPr>
          <w:rFonts w:ascii="Arial" w:hAnsi="Arial" w:cs="Arial"/>
          <w:sz w:val="20"/>
          <w:szCs w:val="20"/>
        </w:rPr>
      </w:pPr>
      <w:r w:rsidRPr="00086A4A">
        <w:rPr>
          <w:rFonts w:ascii="Arial" w:hAnsi="Arial" w:cs="Arial"/>
          <w:sz w:val="20"/>
          <w:szCs w:val="20"/>
        </w:rPr>
        <w:t xml:space="preserve">Če </w:t>
      </w:r>
      <w:r w:rsidR="00AE47AA" w:rsidRPr="00086A4A">
        <w:rPr>
          <w:rFonts w:ascii="Arial" w:hAnsi="Arial" w:cs="Arial"/>
          <w:sz w:val="20"/>
          <w:szCs w:val="20"/>
        </w:rPr>
        <w:t>ponudnik</w:t>
      </w:r>
      <w:r w:rsidRPr="00086A4A">
        <w:rPr>
          <w:rFonts w:ascii="Arial" w:hAnsi="Arial" w:cs="Arial"/>
          <w:sz w:val="20"/>
          <w:szCs w:val="20"/>
        </w:rPr>
        <w:t xml:space="preserve"> kadarkoli v času veljavnosti te pogodbe ponuja zavarovalne storitve po premijskih stopnjah, ki so nižje</w:t>
      </w:r>
      <w:r w:rsidR="00AE47AA" w:rsidRPr="00086A4A">
        <w:rPr>
          <w:rFonts w:ascii="Arial" w:hAnsi="Arial" w:cs="Arial"/>
          <w:sz w:val="20"/>
          <w:szCs w:val="20"/>
        </w:rPr>
        <w:t xml:space="preserve"> od premijskih stopenj določenih v tej pogodbi, je ponudnik dolžan takšne storitve </w:t>
      </w:r>
      <w:r w:rsidR="005857F4" w:rsidRPr="00086A4A">
        <w:rPr>
          <w:rFonts w:ascii="Arial" w:hAnsi="Arial" w:cs="Arial"/>
          <w:sz w:val="20"/>
          <w:szCs w:val="20"/>
        </w:rPr>
        <w:t>naročniku ponuditi po teh nižjih premijskih stopnjah. O navedenih nižjih premijskih stopnjah je ponudnik dolžan naročnika predhodno opozoriti in obvestiti.</w:t>
      </w:r>
    </w:p>
    <w:p w14:paraId="091548A6" w14:textId="77777777" w:rsidR="00571526" w:rsidRPr="00086A4A" w:rsidRDefault="00571526" w:rsidP="00E73A60">
      <w:pPr>
        <w:pStyle w:val="Golobesedilo"/>
        <w:jc w:val="both"/>
        <w:rPr>
          <w:rFonts w:ascii="Arial" w:hAnsi="Arial" w:cs="Arial"/>
          <w:sz w:val="20"/>
          <w:szCs w:val="20"/>
        </w:rPr>
      </w:pPr>
    </w:p>
    <w:p w14:paraId="191F54BF" w14:textId="2A1AF15C" w:rsidR="00571526" w:rsidRPr="00086A4A" w:rsidRDefault="00571526" w:rsidP="00E73A60">
      <w:pPr>
        <w:pStyle w:val="Golobesedilo"/>
        <w:jc w:val="both"/>
        <w:rPr>
          <w:rFonts w:ascii="Arial" w:hAnsi="Arial" w:cs="Arial"/>
          <w:sz w:val="20"/>
          <w:szCs w:val="20"/>
        </w:rPr>
      </w:pPr>
      <w:r w:rsidRPr="00086A4A">
        <w:rPr>
          <w:rFonts w:ascii="Arial" w:hAnsi="Arial" w:cs="Arial"/>
          <w:sz w:val="20"/>
          <w:szCs w:val="20"/>
        </w:rPr>
        <w:t>Davek od prometa zavarovalnih poslov (DPZP) se obračunava po vsakokratni veljavni zakonodaji, ne glede na stopnjo DPZP opredeljeno v tej pogodbi.</w:t>
      </w:r>
      <w:r w:rsidR="00AE201A" w:rsidRPr="00086A4A">
        <w:rPr>
          <w:rFonts w:ascii="Arial" w:hAnsi="Arial" w:cs="Arial"/>
          <w:sz w:val="20"/>
          <w:szCs w:val="20"/>
        </w:rPr>
        <w:t xml:space="preserve"> Vsakršna morebitna sprememba davčne stopnje (višina DPZP), gre v korist oziroma breme naročnika.</w:t>
      </w:r>
    </w:p>
    <w:p w14:paraId="4D7AE855" w14:textId="77777777" w:rsidR="00914D25" w:rsidRPr="00086A4A" w:rsidRDefault="00914D25" w:rsidP="00E73A60">
      <w:pPr>
        <w:pStyle w:val="Golobesedilo"/>
        <w:jc w:val="both"/>
        <w:rPr>
          <w:rFonts w:ascii="Arial" w:hAnsi="Arial" w:cs="Arial"/>
          <w:sz w:val="20"/>
          <w:szCs w:val="20"/>
        </w:rPr>
      </w:pPr>
    </w:p>
    <w:p w14:paraId="3DB1E8EC" w14:textId="6D4179CD" w:rsidR="009F0A98" w:rsidRPr="00086A4A" w:rsidRDefault="00914D25" w:rsidP="00E73A60">
      <w:pPr>
        <w:pStyle w:val="Golobesedilo"/>
        <w:jc w:val="both"/>
        <w:rPr>
          <w:rFonts w:ascii="Arial" w:hAnsi="Arial" w:cs="Arial"/>
          <w:sz w:val="20"/>
          <w:szCs w:val="20"/>
        </w:rPr>
      </w:pPr>
      <w:r w:rsidRPr="00086A4A">
        <w:rPr>
          <w:rFonts w:ascii="Arial" w:hAnsi="Arial" w:cs="Arial"/>
          <w:sz w:val="20"/>
          <w:szCs w:val="20"/>
        </w:rPr>
        <w:t>Zavarovalne premije vključujejo vse povezane stroške in popuste. Naknadno naročnik ne bo priznaval nobenih stroškov, ki niso zajeti v pogodbeno ceno.</w:t>
      </w:r>
    </w:p>
    <w:p w14:paraId="74C64282" w14:textId="77777777" w:rsidR="00E73A60" w:rsidRPr="00086A4A" w:rsidRDefault="00E73A60" w:rsidP="00FC6237">
      <w:pPr>
        <w:pStyle w:val="Golobesedilo"/>
        <w:rPr>
          <w:rFonts w:ascii="Arial" w:hAnsi="Arial" w:cs="Arial"/>
          <w:sz w:val="20"/>
          <w:szCs w:val="20"/>
        </w:rPr>
      </w:pPr>
    </w:p>
    <w:p w14:paraId="68535F50" w14:textId="77777777" w:rsidR="00FC6237" w:rsidRPr="00086A4A" w:rsidRDefault="00FC6237" w:rsidP="005B672C">
      <w:pPr>
        <w:pStyle w:val="Odstavekseznama"/>
        <w:numPr>
          <w:ilvl w:val="0"/>
          <w:numId w:val="7"/>
        </w:numPr>
        <w:autoSpaceDE w:val="0"/>
        <w:autoSpaceDN w:val="0"/>
        <w:adjustRightInd w:val="0"/>
        <w:jc w:val="center"/>
        <w:rPr>
          <w:rFonts w:ascii="Arial" w:eastAsiaTheme="minorHAnsi" w:hAnsi="Arial" w:cs="Arial"/>
          <w:b/>
          <w:lang w:eastAsia="en-US"/>
        </w:rPr>
      </w:pPr>
      <w:r w:rsidRPr="00086A4A">
        <w:rPr>
          <w:rFonts w:ascii="Arial" w:eastAsiaTheme="minorHAnsi" w:hAnsi="Arial" w:cs="Arial"/>
          <w:b/>
          <w:lang w:eastAsia="en-US"/>
        </w:rPr>
        <w:t>člen</w:t>
      </w:r>
    </w:p>
    <w:p w14:paraId="617C62E4" w14:textId="77777777" w:rsidR="00FC6237" w:rsidRPr="00086A4A" w:rsidRDefault="00FC6237" w:rsidP="00FC6237">
      <w:pPr>
        <w:autoSpaceDE w:val="0"/>
        <w:autoSpaceDN w:val="0"/>
        <w:adjustRightInd w:val="0"/>
        <w:rPr>
          <w:rFonts w:ascii="Arial" w:eastAsiaTheme="minorHAnsi" w:hAnsi="Arial" w:cs="Arial"/>
          <w:lang w:eastAsia="en-US"/>
        </w:rPr>
      </w:pPr>
    </w:p>
    <w:p w14:paraId="7BA530BA" w14:textId="77777777" w:rsidR="00982B3D" w:rsidRDefault="00914580" w:rsidP="00914580">
      <w:pPr>
        <w:rPr>
          <w:rFonts w:ascii="Arial" w:hAnsi="Arial" w:cs="Arial"/>
        </w:rPr>
      </w:pPr>
      <w:r w:rsidRPr="00086A4A">
        <w:rPr>
          <w:rFonts w:ascii="Arial" w:hAnsi="Arial" w:cs="Arial"/>
        </w:rPr>
        <w:t xml:space="preserve">Naročnik se obvezuje, da bo </w:t>
      </w:r>
      <w:r w:rsidR="00A53C49" w:rsidRPr="00086A4A">
        <w:rPr>
          <w:rFonts w:ascii="Arial" w:hAnsi="Arial" w:cs="Arial"/>
        </w:rPr>
        <w:t xml:space="preserve">v skladu s ponudbo plačeval </w:t>
      </w:r>
      <w:r w:rsidR="009C1938">
        <w:rPr>
          <w:rFonts w:ascii="Arial" w:hAnsi="Arial" w:cs="Arial"/>
        </w:rPr>
        <w:t xml:space="preserve">letno zavarovalno </w:t>
      </w:r>
      <w:r w:rsidR="00A53C49" w:rsidRPr="00D764EA">
        <w:rPr>
          <w:rFonts w:ascii="Arial" w:eastAsiaTheme="minorHAnsi" w:hAnsi="Arial" w:cs="Arial"/>
          <w:lang w:eastAsia="en-US"/>
        </w:rPr>
        <w:t>premij</w:t>
      </w:r>
      <w:r w:rsidR="009C1938">
        <w:rPr>
          <w:rFonts w:ascii="Arial" w:eastAsiaTheme="minorHAnsi" w:hAnsi="Arial" w:cs="Arial"/>
          <w:lang w:eastAsia="en-US"/>
        </w:rPr>
        <w:t>o (akontacijo)</w:t>
      </w:r>
      <w:r w:rsidR="00A53C49" w:rsidRPr="00D764EA">
        <w:rPr>
          <w:rFonts w:ascii="Arial" w:eastAsiaTheme="minorHAnsi" w:hAnsi="Arial" w:cs="Arial"/>
          <w:lang w:eastAsia="en-US"/>
        </w:rPr>
        <w:t xml:space="preserve"> v </w:t>
      </w:r>
      <w:r w:rsidR="009C1938">
        <w:rPr>
          <w:rFonts w:ascii="Arial" w:eastAsiaTheme="minorHAnsi" w:hAnsi="Arial" w:cs="Arial"/>
          <w:lang w:eastAsia="en-US"/>
        </w:rPr>
        <w:t xml:space="preserve">enajstih (11) </w:t>
      </w:r>
      <w:r w:rsidR="00A53C49" w:rsidRPr="00D764EA">
        <w:rPr>
          <w:rFonts w:ascii="Arial" w:eastAsiaTheme="minorHAnsi" w:hAnsi="Arial" w:cs="Arial"/>
          <w:lang w:eastAsia="en-US"/>
        </w:rPr>
        <w:t>enakih</w:t>
      </w:r>
      <w:r w:rsidR="009C1938">
        <w:rPr>
          <w:rFonts w:ascii="Arial" w:eastAsiaTheme="minorHAnsi" w:hAnsi="Arial" w:cs="Arial"/>
          <w:lang w:eastAsia="en-US"/>
        </w:rPr>
        <w:t xml:space="preserve"> </w:t>
      </w:r>
      <w:r w:rsidR="00A53C49" w:rsidRPr="00D764EA">
        <w:rPr>
          <w:rFonts w:ascii="Arial" w:eastAsiaTheme="minorHAnsi" w:hAnsi="Arial" w:cs="Arial"/>
          <w:lang w:eastAsia="en-US"/>
        </w:rPr>
        <w:t xml:space="preserve">mesečnih brezobrestnih </w:t>
      </w:r>
      <w:r w:rsidR="00A53C49" w:rsidRPr="00086A4A">
        <w:rPr>
          <w:rFonts w:ascii="Arial" w:eastAsiaTheme="minorHAnsi" w:hAnsi="Arial" w:cs="Arial"/>
          <w:lang w:eastAsia="en-US"/>
        </w:rPr>
        <w:t xml:space="preserve">obrokih od 01. 01. 2024 dalje </w:t>
      </w:r>
      <w:r w:rsidRPr="00086A4A">
        <w:rPr>
          <w:rFonts w:ascii="Arial" w:hAnsi="Arial" w:cs="Arial"/>
        </w:rPr>
        <w:t xml:space="preserve">v roku 60 koledarskih dni, šteto od dneva prejema računa, na transakcijski račun ponudnika, ki je uradno evidentiran pri AJPES in bo naveden na računu. </w:t>
      </w:r>
      <w:r w:rsidR="004B41F3">
        <w:rPr>
          <w:rFonts w:ascii="Arial" w:hAnsi="Arial" w:cs="Arial"/>
        </w:rPr>
        <w:t xml:space="preserve">Letno zavarovalno premijo poravna naročnik na podlagi sklenjene pogodbe. </w:t>
      </w:r>
    </w:p>
    <w:p w14:paraId="62FE1393" w14:textId="77777777" w:rsidR="00982B3D" w:rsidRDefault="00982B3D" w:rsidP="00914580">
      <w:pPr>
        <w:rPr>
          <w:rFonts w:ascii="Arial" w:hAnsi="Arial" w:cs="Arial"/>
        </w:rPr>
      </w:pPr>
    </w:p>
    <w:p w14:paraId="54DC25B1" w14:textId="0B4B4E0E" w:rsidR="00914580" w:rsidRPr="00086A4A" w:rsidRDefault="00CB6088" w:rsidP="00914580">
      <w:pPr>
        <w:rPr>
          <w:rFonts w:ascii="Arial" w:hAnsi="Arial" w:cs="Arial"/>
        </w:rPr>
      </w:pPr>
      <w:r>
        <w:rPr>
          <w:rFonts w:ascii="Arial" w:hAnsi="Arial" w:cs="Arial"/>
        </w:rPr>
        <w:t xml:space="preserve">Na računu mora biti označen sklic na pogodbo (št. pogodbe). Račun, ki ne bo tako opremljen, bo naročnik zavrnil. Kot dan prejema računa se šteje dam, ko naročnik prejme račun v svojem vložišču. </w:t>
      </w:r>
    </w:p>
    <w:p w14:paraId="1C550224" w14:textId="77777777" w:rsidR="00A53C49" w:rsidRPr="00086A4A" w:rsidRDefault="00A53C49" w:rsidP="00914580">
      <w:pPr>
        <w:rPr>
          <w:rFonts w:ascii="Arial" w:hAnsi="Arial" w:cs="Arial"/>
        </w:rPr>
      </w:pPr>
    </w:p>
    <w:p w14:paraId="14A779CB" w14:textId="77777777" w:rsidR="00914580" w:rsidRPr="00086A4A" w:rsidRDefault="00914580" w:rsidP="00914580">
      <w:pPr>
        <w:rPr>
          <w:rFonts w:ascii="Arial" w:hAnsi="Arial" w:cs="Arial"/>
        </w:rPr>
      </w:pPr>
      <w:r w:rsidRPr="00086A4A">
        <w:rPr>
          <w:rFonts w:ascii="Arial" w:hAnsi="Arial" w:cs="Arial"/>
        </w:rPr>
        <w:t>Naročnik ima pravico obrazloženo zavrniti nepravilni račun, ponudnik pa je dolžan v tem primeru izstaviti nov, pravilni račun v roku petih (5) delovnih dni od zavrnitve.</w:t>
      </w:r>
    </w:p>
    <w:p w14:paraId="77F82FB8" w14:textId="77777777" w:rsidR="00914580" w:rsidRPr="00086A4A" w:rsidRDefault="00914580" w:rsidP="00914580">
      <w:pPr>
        <w:rPr>
          <w:rFonts w:ascii="Arial" w:hAnsi="Arial" w:cs="Arial"/>
          <w:color w:val="FF0000"/>
        </w:rPr>
      </w:pPr>
    </w:p>
    <w:p w14:paraId="074B90EC" w14:textId="77777777" w:rsidR="00914580" w:rsidRPr="00086A4A" w:rsidRDefault="00914580" w:rsidP="00914580">
      <w:pPr>
        <w:shd w:val="clear" w:color="auto" w:fill="FFFFFF"/>
        <w:rPr>
          <w:rFonts w:ascii="Arial" w:hAnsi="Arial" w:cs="Arial"/>
          <w:iCs/>
          <w:kern w:val="0"/>
        </w:rPr>
      </w:pPr>
      <w:r w:rsidRPr="00086A4A">
        <w:rPr>
          <w:rFonts w:ascii="Arial" w:hAnsi="Arial" w:cs="Arial"/>
          <w:iCs/>
          <w:kern w:val="0"/>
        </w:rPr>
        <w:t>V primeru reklamacije se plačilo zadrži do odprave reklamacije.</w:t>
      </w:r>
    </w:p>
    <w:p w14:paraId="79035093" w14:textId="77777777" w:rsidR="00914580" w:rsidRPr="00086A4A" w:rsidRDefault="00914580" w:rsidP="00914580">
      <w:pPr>
        <w:rPr>
          <w:rFonts w:ascii="Arial" w:hAnsi="Arial" w:cs="Arial"/>
        </w:rPr>
      </w:pPr>
    </w:p>
    <w:p w14:paraId="0F370301" w14:textId="77777777" w:rsidR="00914580" w:rsidRPr="00086A4A" w:rsidRDefault="00914580" w:rsidP="00914580">
      <w:pPr>
        <w:shd w:val="clear" w:color="auto" w:fill="FFFFFF"/>
        <w:rPr>
          <w:rFonts w:ascii="Arial" w:hAnsi="Arial" w:cs="Arial"/>
          <w:iCs/>
          <w:kern w:val="0"/>
        </w:rPr>
      </w:pPr>
      <w:r w:rsidRPr="00086A4A">
        <w:rPr>
          <w:rFonts w:ascii="Arial" w:hAnsi="Arial" w:cs="Arial"/>
          <w:iCs/>
          <w:kern w:val="0"/>
        </w:rPr>
        <w:t xml:space="preserve">Če naročnik zamudi s plačilom, je ponudnik upravičen naročniku zaračunati zakonite zamudne obresti od dneva zapadlosti računa v plačilo do dneva plačila. </w:t>
      </w:r>
    </w:p>
    <w:p w14:paraId="4C7AEA8B" w14:textId="77777777" w:rsidR="00914580" w:rsidRPr="00086A4A" w:rsidRDefault="00914580" w:rsidP="00914580">
      <w:pPr>
        <w:shd w:val="clear" w:color="auto" w:fill="FFFFFF"/>
        <w:rPr>
          <w:rFonts w:ascii="Arial" w:hAnsi="Arial" w:cs="Arial"/>
          <w:iCs/>
          <w:kern w:val="0"/>
        </w:rPr>
      </w:pPr>
    </w:p>
    <w:p w14:paraId="2284C4A5" w14:textId="77777777" w:rsidR="00914580" w:rsidRPr="00086A4A" w:rsidRDefault="00914580" w:rsidP="00914580">
      <w:pPr>
        <w:shd w:val="clear" w:color="auto" w:fill="FFFFFF"/>
        <w:rPr>
          <w:rFonts w:ascii="Arial" w:hAnsi="Arial" w:cs="Arial"/>
          <w:iCs/>
          <w:kern w:val="0"/>
        </w:rPr>
      </w:pPr>
      <w:r w:rsidRPr="00086A4A">
        <w:rPr>
          <w:rFonts w:ascii="Arial" w:hAnsi="Arial" w:cs="Arial"/>
          <w:iCs/>
          <w:kern w:val="0"/>
        </w:rPr>
        <w:t>Če je zadnji dan za plačilo dela prost dan, se šteje, da je zadnji dan za plačilo prvi naslednji delovni dan.</w:t>
      </w:r>
    </w:p>
    <w:p w14:paraId="7E7CBA48" w14:textId="77777777" w:rsidR="00CB6088" w:rsidRPr="00086A4A" w:rsidRDefault="00CB6088" w:rsidP="00914580">
      <w:pPr>
        <w:rPr>
          <w:rFonts w:ascii="Arial" w:hAnsi="Arial" w:cs="Arial"/>
          <w:i/>
        </w:rPr>
      </w:pPr>
    </w:p>
    <w:p w14:paraId="60E696C4" w14:textId="77777777" w:rsidR="00914580" w:rsidRPr="00086A4A" w:rsidRDefault="00914580" w:rsidP="00914580">
      <w:pPr>
        <w:rPr>
          <w:rFonts w:ascii="Arial" w:hAnsi="Arial" w:cs="Arial"/>
          <w:i/>
        </w:rPr>
      </w:pPr>
      <w:r w:rsidRPr="00086A4A">
        <w:rPr>
          <w:rFonts w:ascii="Arial" w:hAnsi="Arial" w:cs="Arial"/>
          <w:i/>
        </w:rPr>
        <w:t>V primeru nastopa s podizvajalcem, ki zahteva neposredno plačilo, dodati še naslednji odstavek:</w:t>
      </w:r>
    </w:p>
    <w:p w14:paraId="0932C43C" w14:textId="77777777" w:rsidR="00914580" w:rsidRPr="00086A4A" w:rsidRDefault="00914580" w:rsidP="00914580">
      <w:pPr>
        <w:rPr>
          <w:rFonts w:ascii="Arial" w:hAnsi="Arial" w:cs="Arial"/>
          <w:i/>
        </w:rPr>
      </w:pPr>
      <w:r w:rsidRPr="00086A4A">
        <w:rPr>
          <w:rFonts w:ascii="Arial" w:hAnsi="Arial" w:cs="Arial"/>
          <w:i/>
        </w:rPr>
        <w:t xml:space="preserve">Izvajalec (tj. ponudnik) pooblašča </w:t>
      </w:r>
      <w:proofErr w:type="spellStart"/>
      <w:r w:rsidRPr="00086A4A">
        <w:rPr>
          <w:rFonts w:ascii="Arial" w:hAnsi="Arial" w:cs="Arial"/>
          <w:i/>
        </w:rPr>
        <w:t>naročnika</w:t>
      </w:r>
      <w:proofErr w:type="spellEnd"/>
      <w:r w:rsidRPr="00086A4A">
        <w:rPr>
          <w:rFonts w:ascii="Arial" w:hAnsi="Arial" w:cs="Arial"/>
          <w:i/>
        </w:rPr>
        <w:t xml:space="preserve">, da na podlagi potrjenega </w:t>
      </w:r>
      <w:proofErr w:type="spellStart"/>
      <w:r w:rsidRPr="00086A4A">
        <w:rPr>
          <w:rFonts w:ascii="Arial" w:hAnsi="Arial" w:cs="Arial"/>
          <w:i/>
        </w:rPr>
        <w:t>računa</w:t>
      </w:r>
      <w:proofErr w:type="spellEnd"/>
      <w:r w:rsidRPr="00086A4A">
        <w:rPr>
          <w:rFonts w:ascii="Arial" w:hAnsi="Arial" w:cs="Arial"/>
          <w:i/>
        </w:rPr>
        <w:t xml:space="preserve"> oziroma situacije s strani izvajalca neposredno </w:t>
      </w:r>
      <w:proofErr w:type="spellStart"/>
      <w:r w:rsidRPr="00086A4A">
        <w:rPr>
          <w:rFonts w:ascii="Arial" w:hAnsi="Arial" w:cs="Arial"/>
          <w:i/>
        </w:rPr>
        <w:t>plačuje</w:t>
      </w:r>
      <w:proofErr w:type="spellEnd"/>
      <w:r w:rsidRPr="00086A4A">
        <w:rPr>
          <w:rFonts w:ascii="Arial" w:hAnsi="Arial" w:cs="Arial"/>
          <w:i/>
        </w:rPr>
        <w:t xml:space="preserve"> podizvajalcu. Podizvajalec soglaša, da </w:t>
      </w:r>
      <w:proofErr w:type="spellStart"/>
      <w:r w:rsidRPr="00086A4A">
        <w:rPr>
          <w:rFonts w:ascii="Arial" w:hAnsi="Arial" w:cs="Arial"/>
          <w:i/>
        </w:rPr>
        <w:t>naročnik</w:t>
      </w:r>
      <w:proofErr w:type="spellEnd"/>
      <w:r w:rsidRPr="00086A4A">
        <w:rPr>
          <w:rFonts w:ascii="Arial" w:hAnsi="Arial" w:cs="Arial"/>
          <w:i/>
        </w:rPr>
        <w:t xml:space="preserve"> namesto izvajalca poravna </w:t>
      </w:r>
      <w:proofErr w:type="spellStart"/>
      <w:r w:rsidRPr="00086A4A">
        <w:rPr>
          <w:rFonts w:ascii="Arial" w:hAnsi="Arial" w:cs="Arial"/>
          <w:i/>
        </w:rPr>
        <w:t>podizvajalčevo</w:t>
      </w:r>
      <w:proofErr w:type="spellEnd"/>
      <w:r w:rsidRPr="00086A4A">
        <w:rPr>
          <w:rFonts w:ascii="Arial" w:hAnsi="Arial" w:cs="Arial"/>
          <w:i/>
        </w:rPr>
        <w:t xml:space="preserve"> terjatev do izvajalca na transakcijski račun podizvajalca številka SI56 ____________________________ odprt pri _____________________________________.</w:t>
      </w:r>
    </w:p>
    <w:p w14:paraId="7B9EDBE7" w14:textId="77777777" w:rsidR="00914580" w:rsidRPr="00086A4A" w:rsidRDefault="00914580" w:rsidP="00914580">
      <w:pPr>
        <w:shd w:val="clear" w:color="auto" w:fill="FFFFFF"/>
        <w:rPr>
          <w:rFonts w:ascii="Arial" w:hAnsi="Arial" w:cs="Arial"/>
          <w:i/>
          <w:iCs/>
          <w:kern w:val="0"/>
        </w:rPr>
      </w:pPr>
    </w:p>
    <w:p w14:paraId="18673045" w14:textId="77777777" w:rsidR="00914580" w:rsidRPr="00086A4A" w:rsidRDefault="00914580" w:rsidP="00914580">
      <w:pPr>
        <w:shd w:val="clear" w:color="auto" w:fill="FFFFFF"/>
        <w:rPr>
          <w:rFonts w:ascii="Arial" w:hAnsi="Arial" w:cs="Arial"/>
          <w:i/>
          <w:iCs/>
          <w:kern w:val="0"/>
        </w:rPr>
      </w:pPr>
      <w:r w:rsidRPr="00086A4A">
        <w:rPr>
          <w:rFonts w:ascii="Arial" w:hAnsi="Arial" w:cs="Arial"/>
          <w:i/>
          <w:iCs/>
          <w:kern w:val="0"/>
        </w:rPr>
        <w:t xml:space="preserve">Izvajalec svojemu </w:t>
      </w:r>
      <w:proofErr w:type="spellStart"/>
      <w:r w:rsidRPr="00086A4A">
        <w:rPr>
          <w:rFonts w:ascii="Arial" w:hAnsi="Arial" w:cs="Arial"/>
          <w:i/>
          <w:iCs/>
          <w:kern w:val="0"/>
        </w:rPr>
        <w:t>računu</w:t>
      </w:r>
      <w:proofErr w:type="spellEnd"/>
      <w:r w:rsidRPr="00086A4A">
        <w:rPr>
          <w:rFonts w:ascii="Arial" w:hAnsi="Arial" w:cs="Arial"/>
          <w:i/>
          <w:iCs/>
          <w:kern w:val="0"/>
        </w:rPr>
        <w:t xml:space="preserve"> priloži </w:t>
      </w:r>
      <w:proofErr w:type="spellStart"/>
      <w:r w:rsidRPr="00086A4A">
        <w:rPr>
          <w:rFonts w:ascii="Arial" w:hAnsi="Arial" w:cs="Arial"/>
          <w:i/>
          <w:iCs/>
          <w:kern w:val="0"/>
        </w:rPr>
        <w:t>račun</w:t>
      </w:r>
      <w:proofErr w:type="spellEnd"/>
      <w:r w:rsidRPr="00086A4A">
        <w:rPr>
          <w:rFonts w:ascii="Arial" w:hAnsi="Arial" w:cs="Arial"/>
          <w:i/>
          <w:iCs/>
          <w:kern w:val="0"/>
        </w:rPr>
        <w:t xml:space="preserve"> podizvajalca, ki ga je predhodno potrdil. Neposredna plačila podizvajalcem bodo izvršena v roku iz drugega odstavka tega člena.</w:t>
      </w:r>
    </w:p>
    <w:p w14:paraId="09AFF9BE" w14:textId="77777777" w:rsidR="007E033E" w:rsidRPr="00086A4A" w:rsidRDefault="007E033E" w:rsidP="006914E7">
      <w:pPr>
        <w:shd w:val="clear" w:color="auto" w:fill="FFFFFF"/>
        <w:rPr>
          <w:rFonts w:ascii="Arial" w:hAnsi="Arial" w:cs="Arial"/>
          <w:i/>
          <w:iCs/>
          <w:kern w:val="0"/>
        </w:rPr>
      </w:pPr>
    </w:p>
    <w:p w14:paraId="605A7DAD" w14:textId="47F36866" w:rsidR="007E033E" w:rsidRDefault="00982B3D" w:rsidP="005B672C">
      <w:pPr>
        <w:pStyle w:val="Odstavekseznama"/>
        <w:numPr>
          <w:ilvl w:val="0"/>
          <w:numId w:val="7"/>
        </w:numPr>
        <w:shd w:val="clear" w:color="auto" w:fill="FFFFFF"/>
        <w:jc w:val="center"/>
        <w:rPr>
          <w:rFonts w:ascii="Arial" w:hAnsi="Arial" w:cs="Arial"/>
          <w:b/>
          <w:bCs/>
          <w:kern w:val="0"/>
        </w:rPr>
      </w:pPr>
      <w:r>
        <w:rPr>
          <w:rFonts w:ascii="Arial" w:hAnsi="Arial" w:cs="Arial"/>
          <w:b/>
          <w:bCs/>
          <w:kern w:val="0"/>
        </w:rPr>
        <w:t>č</w:t>
      </w:r>
      <w:r w:rsidR="007E033E" w:rsidRPr="00086A4A">
        <w:rPr>
          <w:rFonts w:ascii="Arial" w:hAnsi="Arial" w:cs="Arial"/>
          <w:b/>
          <w:bCs/>
          <w:kern w:val="0"/>
        </w:rPr>
        <w:t>len</w:t>
      </w:r>
    </w:p>
    <w:p w14:paraId="33563010" w14:textId="77777777" w:rsidR="006851B2" w:rsidRPr="00982B3D" w:rsidRDefault="006851B2" w:rsidP="00982B3D">
      <w:pPr>
        <w:shd w:val="clear" w:color="auto" w:fill="FFFFFF"/>
        <w:rPr>
          <w:rFonts w:ascii="Arial" w:hAnsi="Arial" w:cs="Arial"/>
          <w:b/>
          <w:bCs/>
          <w:color w:val="FF0000"/>
          <w:kern w:val="0"/>
        </w:rPr>
      </w:pPr>
    </w:p>
    <w:p w14:paraId="74A545B3" w14:textId="3871E7AF" w:rsidR="007E033E" w:rsidRPr="00086A4A" w:rsidRDefault="007E033E" w:rsidP="006914E7">
      <w:pPr>
        <w:shd w:val="clear" w:color="auto" w:fill="FFFFFF"/>
        <w:rPr>
          <w:rFonts w:ascii="Arial" w:hAnsi="Arial" w:cs="Arial"/>
          <w:kern w:val="0"/>
        </w:rPr>
      </w:pPr>
      <w:r w:rsidRPr="00086A4A">
        <w:rPr>
          <w:rFonts w:ascii="Arial" w:hAnsi="Arial" w:cs="Arial"/>
          <w:kern w:val="0"/>
        </w:rPr>
        <w:t>Obračun letnih premij zavarovanja se izvaja znotraj naslednjih obdobij:</w:t>
      </w:r>
    </w:p>
    <w:p w14:paraId="037C63D4" w14:textId="07CC9489" w:rsidR="007E033E" w:rsidRPr="00086A4A" w:rsidRDefault="007E033E" w:rsidP="007E033E">
      <w:pPr>
        <w:pStyle w:val="Odstavekseznama"/>
        <w:numPr>
          <w:ilvl w:val="0"/>
          <w:numId w:val="32"/>
        </w:numPr>
        <w:shd w:val="clear" w:color="auto" w:fill="FFFFFF"/>
        <w:rPr>
          <w:rFonts w:ascii="Arial" w:hAnsi="Arial" w:cs="Arial"/>
          <w:kern w:val="0"/>
        </w:rPr>
      </w:pPr>
      <w:r w:rsidRPr="00086A4A">
        <w:rPr>
          <w:rFonts w:ascii="Arial" w:hAnsi="Arial" w:cs="Arial"/>
          <w:kern w:val="0"/>
        </w:rPr>
        <w:t>Obdobje 1: od 1. 1. 2024 do 31. 12. 2024</w:t>
      </w:r>
    </w:p>
    <w:p w14:paraId="2A7D95DC" w14:textId="0AF145D1" w:rsidR="007E033E" w:rsidRPr="00086A4A" w:rsidRDefault="007E033E" w:rsidP="007E033E">
      <w:pPr>
        <w:pStyle w:val="Odstavekseznama"/>
        <w:numPr>
          <w:ilvl w:val="0"/>
          <w:numId w:val="32"/>
        </w:numPr>
        <w:shd w:val="clear" w:color="auto" w:fill="FFFFFF"/>
        <w:rPr>
          <w:rFonts w:ascii="Arial" w:hAnsi="Arial" w:cs="Arial"/>
          <w:kern w:val="0"/>
        </w:rPr>
      </w:pPr>
      <w:r w:rsidRPr="00086A4A">
        <w:rPr>
          <w:rFonts w:ascii="Arial" w:hAnsi="Arial" w:cs="Arial"/>
          <w:kern w:val="0"/>
        </w:rPr>
        <w:t xml:space="preserve">Obdobje </w:t>
      </w:r>
      <w:r w:rsidR="004726D5">
        <w:rPr>
          <w:rFonts w:ascii="Arial" w:hAnsi="Arial" w:cs="Arial"/>
          <w:kern w:val="0"/>
        </w:rPr>
        <w:t>2</w:t>
      </w:r>
      <w:r w:rsidRPr="00086A4A">
        <w:rPr>
          <w:rFonts w:ascii="Arial" w:hAnsi="Arial" w:cs="Arial"/>
          <w:kern w:val="0"/>
        </w:rPr>
        <w:t>: od 1. 1. 2025 do 31. 12. 2025</w:t>
      </w:r>
    </w:p>
    <w:p w14:paraId="2EEAF1CA" w14:textId="34078CCD" w:rsidR="007E033E" w:rsidRPr="00086A4A" w:rsidRDefault="007E033E" w:rsidP="007E033E">
      <w:pPr>
        <w:pStyle w:val="Odstavekseznama"/>
        <w:numPr>
          <w:ilvl w:val="0"/>
          <w:numId w:val="32"/>
        </w:numPr>
        <w:shd w:val="clear" w:color="auto" w:fill="FFFFFF"/>
        <w:rPr>
          <w:rFonts w:ascii="Arial" w:hAnsi="Arial" w:cs="Arial"/>
          <w:kern w:val="0"/>
        </w:rPr>
      </w:pPr>
      <w:r w:rsidRPr="00086A4A">
        <w:rPr>
          <w:rFonts w:ascii="Arial" w:hAnsi="Arial" w:cs="Arial"/>
          <w:kern w:val="0"/>
        </w:rPr>
        <w:t xml:space="preserve">Obdobje </w:t>
      </w:r>
      <w:r w:rsidR="004726D5">
        <w:rPr>
          <w:rFonts w:ascii="Arial" w:hAnsi="Arial" w:cs="Arial"/>
          <w:kern w:val="0"/>
        </w:rPr>
        <w:t>3</w:t>
      </w:r>
      <w:r w:rsidRPr="00086A4A">
        <w:rPr>
          <w:rFonts w:ascii="Arial" w:hAnsi="Arial" w:cs="Arial"/>
          <w:kern w:val="0"/>
        </w:rPr>
        <w:t>: od 1. 1. 2026 do 31. 12. 2026</w:t>
      </w:r>
    </w:p>
    <w:p w14:paraId="064A9632" w14:textId="4E49EE1E" w:rsidR="007E033E" w:rsidRPr="00086A4A" w:rsidRDefault="007E033E" w:rsidP="007E033E">
      <w:pPr>
        <w:pStyle w:val="Odstavekseznama"/>
        <w:numPr>
          <w:ilvl w:val="0"/>
          <w:numId w:val="32"/>
        </w:numPr>
        <w:shd w:val="clear" w:color="auto" w:fill="FFFFFF"/>
        <w:rPr>
          <w:rFonts w:ascii="Arial" w:hAnsi="Arial" w:cs="Arial"/>
          <w:kern w:val="0"/>
        </w:rPr>
      </w:pPr>
      <w:r w:rsidRPr="00086A4A">
        <w:rPr>
          <w:rFonts w:ascii="Arial" w:hAnsi="Arial" w:cs="Arial"/>
          <w:kern w:val="0"/>
        </w:rPr>
        <w:t xml:space="preserve">Obdobje </w:t>
      </w:r>
      <w:r w:rsidR="004726D5">
        <w:rPr>
          <w:rFonts w:ascii="Arial" w:hAnsi="Arial" w:cs="Arial"/>
          <w:kern w:val="0"/>
        </w:rPr>
        <w:t>4</w:t>
      </w:r>
      <w:r w:rsidRPr="00086A4A">
        <w:rPr>
          <w:rFonts w:ascii="Arial" w:hAnsi="Arial" w:cs="Arial"/>
          <w:kern w:val="0"/>
        </w:rPr>
        <w:t>: od 1. 1. 2027 do 31. 12. 2027</w:t>
      </w:r>
    </w:p>
    <w:p w14:paraId="2D659F54" w14:textId="245EA248" w:rsidR="007E033E" w:rsidRPr="004726D5" w:rsidRDefault="007E033E" w:rsidP="006914E7">
      <w:pPr>
        <w:pStyle w:val="Odstavekseznama"/>
        <w:numPr>
          <w:ilvl w:val="0"/>
          <w:numId w:val="32"/>
        </w:numPr>
        <w:shd w:val="clear" w:color="auto" w:fill="FFFFFF"/>
        <w:rPr>
          <w:rFonts w:ascii="Arial" w:hAnsi="Arial" w:cs="Arial"/>
          <w:kern w:val="0"/>
        </w:rPr>
      </w:pPr>
      <w:r w:rsidRPr="00086A4A">
        <w:rPr>
          <w:rFonts w:ascii="Arial" w:hAnsi="Arial" w:cs="Arial"/>
          <w:kern w:val="0"/>
        </w:rPr>
        <w:t xml:space="preserve">Obdobje </w:t>
      </w:r>
      <w:r w:rsidR="004726D5">
        <w:rPr>
          <w:rFonts w:ascii="Arial" w:hAnsi="Arial" w:cs="Arial"/>
          <w:kern w:val="0"/>
        </w:rPr>
        <w:t>5</w:t>
      </w:r>
      <w:r w:rsidRPr="00086A4A">
        <w:rPr>
          <w:rFonts w:ascii="Arial" w:hAnsi="Arial" w:cs="Arial"/>
          <w:kern w:val="0"/>
        </w:rPr>
        <w:t>: od 1. 1. 2028 do 31. 12. 2028</w:t>
      </w:r>
    </w:p>
    <w:p w14:paraId="0669F8A1" w14:textId="192183B5" w:rsidR="007E033E" w:rsidRPr="00086A4A" w:rsidRDefault="00462E49" w:rsidP="006914E7">
      <w:pPr>
        <w:shd w:val="clear" w:color="auto" w:fill="FFFFFF"/>
        <w:rPr>
          <w:rFonts w:ascii="Arial" w:hAnsi="Arial" w:cs="Arial"/>
          <w:kern w:val="0"/>
        </w:rPr>
      </w:pPr>
      <w:r w:rsidRPr="00086A4A">
        <w:rPr>
          <w:rFonts w:ascii="Arial" w:hAnsi="Arial" w:cs="Arial"/>
          <w:kern w:val="0"/>
        </w:rPr>
        <w:t xml:space="preserve">Letni obrok za prvo zavarovalno obdobje je enak zavarovalni premiji iz ponudbenega predračuna ponudnika, ki je kot priloga sestavni del te pogodbe, za naslednja zavarovalna obdobja pa je letni obrok </w:t>
      </w:r>
      <w:r w:rsidRPr="00086A4A">
        <w:rPr>
          <w:rFonts w:ascii="Arial" w:hAnsi="Arial" w:cs="Arial"/>
          <w:kern w:val="0"/>
        </w:rPr>
        <w:lastRenderedPageBreak/>
        <w:t>enak obračunani let</w:t>
      </w:r>
      <w:r w:rsidR="003B0356" w:rsidRPr="00086A4A">
        <w:rPr>
          <w:rFonts w:ascii="Arial" w:hAnsi="Arial" w:cs="Arial"/>
          <w:kern w:val="0"/>
        </w:rPr>
        <w:t>n</w:t>
      </w:r>
      <w:r w:rsidRPr="00086A4A">
        <w:rPr>
          <w:rFonts w:ascii="Arial" w:hAnsi="Arial" w:cs="Arial"/>
          <w:kern w:val="0"/>
        </w:rPr>
        <w:t>i premiji za preteklo obdobje oz. se izračuna na osnovi prejetih podatkov naročnika in v skladu z določili te pogodbe</w:t>
      </w:r>
      <w:r w:rsidR="000D2BF2" w:rsidRPr="00086A4A">
        <w:rPr>
          <w:rFonts w:ascii="Arial" w:hAnsi="Arial" w:cs="Arial"/>
          <w:kern w:val="0"/>
        </w:rPr>
        <w:t>.</w:t>
      </w:r>
    </w:p>
    <w:p w14:paraId="2E33452B" w14:textId="77777777" w:rsidR="000D2BF2" w:rsidRPr="00086A4A" w:rsidRDefault="000D2BF2" w:rsidP="006914E7">
      <w:pPr>
        <w:shd w:val="clear" w:color="auto" w:fill="FFFFFF"/>
        <w:rPr>
          <w:rFonts w:ascii="Arial" w:hAnsi="Arial" w:cs="Arial"/>
          <w:kern w:val="0"/>
        </w:rPr>
      </w:pPr>
    </w:p>
    <w:p w14:paraId="37C30773" w14:textId="24D42123" w:rsidR="00982B3D" w:rsidRDefault="000D2BF2" w:rsidP="006914E7">
      <w:pPr>
        <w:shd w:val="clear" w:color="auto" w:fill="FFFFFF"/>
        <w:rPr>
          <w:rFonts w:ascii="Arial" w:hAnsi="Arial" w:cs="Arial"/>
          <w:kern w:val="0"/>
        </w:rPr>
      </w:pPr>
      <w:r w:rsidRPr="00086A4A">
        <w:rPr>
          <w:rFonts w:ascii="Arial" w:hAnsi="Arial" w:cs="Arial"/>
          <w:kern w:val="0"/>
        </w:rPr>
        <w:t xml:space="preserve">Naročnik mora podatke </w:t>
      </w:r>
      <w:r w:rsidR="00982B3D">
        <w:rPr>
          <w:rFonts w:ascii="Arial" w:hAnsi="Arial" w:cs="Arial"/>
          <w:kern w:val="0"/>
        </w:rPr>
        <w:t xml:space="preserve">iz predhodnega odstavka tega člena (tj. dejanski podatki naročnika  za preteklo leto s stanjem na dan 31. 12) </w:t>
      </w:r>
      <w:r w:rsidRPr="00086A4A">
        <w:rPr>
          <w:rFonts w:ascii="Arial" w:hAnsi="Arial" w:cs="Arial"/>
          <w:kern w:val="0"/>
        </w:rPr>
        <w:t xml:space="preserve">posredovati ponudniku </w:t>
      </w:r>
      <w:r w:rsidR="00982B3D">
        <w:rPr>
          <w:rFonts w:ascii="Arial" w:hAnsi="Arial" w:cs="Arial"/>
          <w:kern w:val="0"/>
        </w:rPr>
        <w:t>do 31.8. v tekočem letu. Na podlagi le-teh dejanskih podatkov pripravi ponudnik obračun letne premije.</w:t>
      </w:r>
      <w:r w:rsidR="00565FB0">
        <w:rPr>
          <w:rFonts w:ascii="Arial" w:hAnsi="Arial" w:cs="Arial"/>
          <w:kern w:val="0"/>
        </w:rPr>
        <w:t xml:space="preserve"> Ponudnik izstavi obračunski račun/dobropis za razliko med akontacijo letne premije in obračunom letne premije, po potrjenem letnem obračun</w:t>
      </w:r>
      <w:r w:rsidR="00950D5D">
        <w:rPr>
          <w:rFonts w:ascii="Arial" w:hAnsi="Arial" w:cs="Arial"/>
          <w:kern w:val="0"/>
        </w:rPr>
        <w:t xml:space="preserve">u </w:t>
      </w:r>
      <w:r w:rsidR="00565FB0">
        <w:rPr>
          <w:rFonts w:ascii="Arial" w:hAnsi="Arial" w:cs="Arial"/>
          <w:kern w:val="0"/>
        </w:rPr>
        <w:t>naročnika. Obračunski račun bo naročnik plačal v roku 60 (šestdeset) dni po uradnem prejemu pravilno izstavljenega računa. V primeru dobropisa bo ponudnik vračilo upošteval pri naslednjem zapadlem obroku premije.</w:t>
      </w:r>
    </w:p>
    <w:p w14:paraId="7469A1CD" w14:textId="77777777" w:rsidR="00982B3D" w:rsidRDefault="00982B3D" w:rsidP="006914E7">
      <w:pPr>
        <w:shd w:val="clear" w:color="auto" w:fill="FFFFFF"/>
        <w:rPr>
          <w:rFonts w:ascii="Arial" w:hAnsi="Arial" w:cs="Arial"/>
          <w:kern w:val="0"/>
        </w:rPr>
      </w:pPr>
    </w:p>
    <w:p w14:paraId="58C7B045" w14:textId="148851F5" w:rsidR="008A1094" w:rsidRPr="00164270" w:rsidRDefault="00F66786" w:rsidP="006914E7">
      <w:pPr>
        <w:shd w:val="clear" w:color="auto" w:fill="FFFFFF"/>
        <w:rPr>
          <w:rFonts w:ascii="Arial" w:hAnsi="Arial" w:cs="Arial"/>
          <w:kern w:val="0"/>
        </w:rPr>
      </w:pPr>
      <w:bookmarkStart w:id="3" w:name="_Hlk146274468"/>
      <w:r w:rsidRPr="009908A3">
        <w:rPr>
          <w:rFonts w:ascii="Arial" w:hAnsi="Arial" w:cs="Arial"/>
          <w:kern w:val="0"/>
        </w:rPr>
        <w:t xml:space="preserve">Poračun letne zavarovalne premije izvede ponudnik na razliko med skupno zavarovalno vsoto na koncu zavarovalnega obdobja in skupno zavarovalno vsoto predhodnega zavarovalnega obdobja. </w:t>
      </w:r>
      <w:r w:rsidR="00164270">
        <w:rPr>
          <w:rFonts w:ascii="Arial" w:hAnsi="Arial" w:cs="Arial"/>
          <w:kern w:val="0"/>
        </w:rPr>
        <w:t xml:space="preserve">Ustrezna premijska stopnja, znižana za polovico, se uporabi samo v primeru spremembe dejanskih podatkov naročnika za + / - več kot 10%. To pa ne velja </w:t>
      </w:r>
      <w:r w:rsidRPr="009908A3">
        <w:rPr>
          <w:rFonts w:ascii="Arial" w:hAnsi="Arial" w:cs="Arial"/>
          <w:kern w:val="0"/>
        </w:rPr>
        <w:t xml:space="preserve">za </w:t>
      </w:r>
      <w:r w:rsidR="00164270">
        <w:rPr>
          <w:rFonts w:ascii="Arial" w:hAnsi="Arial" w:cs="Arial"/>
          <w:kern w:val="0"/>
        </w:rPr>
        <w:t>predmete zavarovanja, ki jih naročnik pridobi med zavarovalni</w:t>
      </w:r>
      <w:r w:rsidR="007231C9">
        <w:rPr>
          <w:rFonts w:ascii="Arial" w:hAnsi="Arial" w:cs="Arial"/>
          <w:kern w:val="0"/>
        </w:rPr>
        <w:t>m</w:t>
      </w:r>
      <w:r w:rsidR="00164270">
        <w:rPr>
          <w:rFonts w:ascii="Arial" w:hAnsi="Arial" w:cs="Arial"/>
          <w:kern w:val="0"/>
        </w:rPr>
        <w:t xml:space="preserve"> obdobjem</w:t>
      </w:r>
      <w:r w:rsidRPr="009908A3">
        <w:rPr>
          <w:rFonts w:ascii="Arial" w:hAnsi="Arial" w:cs="Arial"/>
          <w:kern w:val="0"/>
        </w:rPr>
        <w:t xml:space="preserve"> (novi objekti</w:t>
      </w:r>
      <w:r w:rsidR="00350009" w:rsidRPr="009908A3">
        <w:rPr>
          <w:rFonts w:ascii="Arial" w:hAnsi="Arial" w:cs="Arial"/>
          <w:kern w:val="0"/>
        </w:rPr>
        <w:t xml:space="preserve">, </w:t>
      </w:r>
      <w:r w:rsidR="00F808F7" w:rsidRPr="009908A3">
        <w:rPr>
          <w:rFonts w:ascii="Arial" w:hAnsi="Arial" w:cs="Arial"/>
          <w:kern w:val="0"/>
        </w:rPr>
        <w:t xml:space="preserve">novi </w:t>
      </w:r>
      <w:r w:rsidR="00350009" w:rsidRPr="009908A3">
        <w:rPr>
          <w:rFonts w:ascii="Arial" w:hAnsi="Arial" w:cs="Arial"/>
          <w:kern w:val="0"/>
        </w:rPr>
        <w:t>vozila</w:t>
      </w:r>
      <w:r w:rsidRPr="009908A3">
        <w:rPr>
          <w:rFonts w:ascii="Arial" w:hAnsi="Arial" w:cs="Arial"/>
          <w:kern w:val="0"/>
        </w:rPr>
        <w:t xml:space="preserve"> ipd.</w:t>
      </w:r>
      <w:r w:rsidR="00350009" w:rsidRPr="009908A3">
        <w:rPr>
          <w:rFonts w:ascii="Arial" w:hAnsi="Arial" w:cs="Arial"/>
          <w:kern w:val="0"/>
        </w:rPr>
        <w:t>)</w:t>
      </w:r>
      <w:r w:rsidRPr="009908A3">
        <w:rPr>
          <w:rFonts w:ascii="Arial" w:hAnsi="Arial" w:cs="Arial"/>
          <w:kern w:val="0"/>
        </w:rPr>
        <w:t>.</w:t>
      </w:r>
      <w:r w:rsidR="00350009" w:rsidRPr="009908A3">
        <w:rPr>
          <w:rFonts w:ascii="Arial" w:hAnsi="Arial" w:cs="Arial"/>
          <w:kern w:val="0"/>
        </w:rPr>
        <w:t xml:space="preserve"> </w:t>
      </w:r>
      <w:r w:rsidRPr="009908A3">
        <w:rPr>
          <w:rFonts w:ascii="Arial" w:hAnsi="Arial" w:cs="Arial"/>
          <w:kern w:val="0"/>
        </w:rPr>
        <w:t xml:space="preserve">V tem primeru se zavarovalna premija obračuna po načinu »pro-rata </w:t>
      </w:r>
      <w:proofErr w:type="spellStart"/>
      <w:r w:rsidRPr="009908A3">
        <w:rPr>
          <w:rFonts w:ascii="Arial" w:hAnsi="Arial" w:cs="Arial"/>
          <w:kern w:val="0"/>
        </w:rPr>
        <w:t>temporis</w:t>
      </w:r>
      <w:proofErr w:type="spellEnd"/>
      <w:r w:rsidRPr="009908A3">
        <w:rPr>
          <w:rFonts w:ascii="Arial" w:hAnsi="Arial" w:cs="Arial"/>
          <w:kern w:val="0"/>
        </w:rPr>
        <w:t>«, od dneva pridobitve do konca zavarovalnega obdobja.</w:t>
      </w:r>
      <w:r w:rsidR="00766109" w:rsidRPr="009908A3">
        <w:rPr>
          <w:rFonts w:ascii="Arial" w:hAnsi="Arial" w:cs="Arial"/>
          <w:kern w:val="0"/>
        </w:rPr>
        <w:t xml:space="preserve"> </w:t>
      </w:r>
      <w:r w:rsidR="00E74284" w:rsidRPr="009908A3">
        <w:rPr>
          <w:rFonts w:ascii="Arial" w:hAnsi="Arial" w:cs="Arial"/>
          <w:kern w:val="0"/>
        </w:rPr>
        <w:t xml:space="preserve"> </w:t>
      </w:r>
    </w:p>
    <w:bookmarkEnd w:id="3"/>
    <w:p w14:paraId="5999E63B" w14:textId="77777777" w:rsidR="008A1094" w:rsidRDefault="008A1094" w:rsidP="006914E7">
      <w:pPr>
        <w:shd w:val="clear" w:color="auto" w:fill="FFFFFF"/>
        <w:rPr>
          <w:rFonts w:ascii="Arial" w:hAnsi="Arial" w:cs="Arial"/>
          <w:color w:val="FF0000"/>
          <w:kern w:val="0"/>
        </w:rPr>
      </w:pPr>
    </w:p>
    <w:p w14:paraId="79D5DC9E" w14:textId="7FC23C8D" w:rsidR="00F66786" w:rsidRPr="00086A4A" w:rsidRDefault="00766109" w:rsidP="006914E7">
      <w:pPr>
        <w:shd w:val="clear" w:color="auto" w:fill="FFFFFF"/>
        <w:rPr>
          <w:rFonts w:ascii="Arial" w:hAnsi="Arial" w:cs="Arial"/>
          <w:kern w:val="0"/>
        </w:rPr>
      </w:pPr>
      <w:r w:rsidRPr="00086A4A">
        <w:rPr>
          <w:rFonts w:ascii="Arial" w:hAnsi="Arial" w:cs="Arial"/>
          <w:kern w:val="0"/>
        </w:rPr>
        <w:t xml:space="preserve">Za vozila ponudnik zagotavlja odjave in prijave vozil tekom tekočega zavarovalnega leta, s tem da poračun premije vedno naredi na zadnji dan veljavnega zavarovalnega obdobja </w:t>
      </w:r>
      <w:r w:rsidR="002F3CBC" w:rsidRPr="00086A4A">
        <w:rPr>
          <w:rFonts w:ascii="Arial" w:hAnsi="Arial" w:cs="Arial"/>
          <w:kern w:val="0"/>
        </w:rPr>
        <w:t>za minulo zavarovalno leto.</w:t>
      </w:r>
    </w:p>
    <w:p w14:paraId="799670F9" w14:textId="77777777" w:rsidR="00F66786" w:rsidRPr="00086A4A" w:rsidRDefault="00F66786" w:rsidP="006914E7">
      <w:pPr>
        <w:shd w:val="clear" w:color="auto" w:fill="FFFFFF"/>
        <w:rPr>
          <w:rFonts w:ascii="Arial" w:hAnsi="Arial" w:cs="Arial"/>
          <w:kern w:val="0"/>
        </w:rPr>
      </w:pPr>
    </w:p>
    <w:p w14:paraId="042A8100" w14:textId="370F1D98" w:rsidR="00B23A9E" w:rsidRPr="00086A4A" w:rsidRDefault="00420C1A" w:rsidP="006914E7">
      <w:pPr>
        <w:shd w:val="clear" w:color="auto" w:fill="FFFFFF"/>
        <w:rPr>
          <w:rFonts w:ascii="Arial" w:hAnsi="Arial" w:cs="Arial"/>
          <w:b/>
          <w:bCs/>
          <w:kern w:val="0"/>
        </w:rPr>
      </w:pPr>
      <w:r w:rsidRPr="00086A4A">
        <w:rPr>
          <w:rFonts w:ascii="Arial" w:hAnsi="Arial" w:cs="Arial"/>
          <w:b/>
          <w:bCs/>
          <w:kern w:val="0"/>
        </w:rPr>
        <w:t>SPREMEMBE MED POSAMEZNIM ZAVAROVALNIM OBDOBJEM</w:t>
      </w:r>
    </w:p>
    <w:p w14:paraId="403C4E42" w14:textId="4537294C" w:rsidR="00420C1A" w:rsidRPr="00086A4A" w:rsidRDefault="00461ED9" w:rsidP="005B672C">
      <w:pPr>
        <w:pStyle w:val="Odstavekseznama"/>
        <w:numPr>
          <w:ilvl w:val="0"/>
          <w:numId w:val="7"/>
        </w:numPr>
        <w:shd w:val="clear" w:color="auto" w:fill="FFFFFF"/>
        <w:jc w:val="center"/>
        <w:rPr>
          <w:rFonts w:ascii="Arial" w:hAnsi="Arial" w:cs="Arial"/>
          <w:b/>
          <w:bCs/>
          <w:kern w:val="0"/>
        </w:rPr>
      </w:pPr>
      <w:r w:rsidRPr="00086A4A">
        <w:rPr>
          <w:rFonts w:ascii="Arial" w:hAnsi="Arial" w:cs="Arial"/>
          <w:b/>
          <w:bCs/>
          <w:kern w:val="0"/>
        </w:rPr>
        <w:t>člen</w:t>
      </w:r>
    </w:p>
    <w:p w14:paraId="773E63AF" w14:textId="77777777" w:rsidR="00420C1A" w:rsidRPr="00086A4A" w:rsidRDefault="00420C1A" w:rsidP="006914E7">
      <w:pPr>
        <w:shd w:val="clear" w:color="auto" w:fill="FFFFFF"/>
        <w:rPr>
          <w:rFonts w:ascii="Arial" w:hAnsi="Arial" w:cs="Arial"/>
          <w:i/>
          <w:iCs/>
          <w:kern w:val="0"/>
        </w:rPr>
      </w:pPr>
    </w:p>
    <w:p w14:paraId="2643A709" w14:textId="4103CC00" w:rsidR="00461ED9" w:rsidRPr="00086A4A" w:rsidRDefault="00595736" w:rsidP="006914E7">
      <w:pPr>
        <w:shd w:val="clear" w:color="auto" w:fill="FFFFFF"/>
        <w:rPr>
          <w:rFonts w:ascii="Arial" w:hAnsi="Arial" w:cs="Arial"/>
          <w:kern w:val="0"/>
        </w:rPr>
      </w:pPr>
      <w:r w:rsidRPr="00086A4A">
        <w:rPr>
          <w:rFonts w:ascii="Arial" w:hAnsi="Arial" w:cs="Arial"/>
          <w:kern w:val="0"/>
        </w:rPr>
        <w:t>Ponudnik se zavezuje vključiti/izključiti v/iz zavarovanje/a med letom pridobljeno ali ugotovljeno premoženje</w:t>
      </w:r>
      <w:r w:rsidR="002254BE" w:rsidRPr="00086A4A">
        <w:rPr>
          <w:rFonts w:ascii="Arial" w:hAnsi="Arial" w:cs="Arial"/>
          <w:kern w:val="0"/>
        </w:rPr>
        <w:t xml:space="preserve"> ali vozila</w:t>
      </w:r>
      <w:r w:rsidRPr="00086A4A">
        <w:rPr>
          <w:rFonts w:ascii="Arial" w:hAnsi="Arial" w:cs="Arial"/>
          <w:kern w:val="0"/>
        </w:rPr>
        <w:t xml:space="preserve"> naročnika pod istimi zavarovalno-tehničnimi pogoji določenimi s to pogodbo</w:t>
      </w:r>
      <w:r w:rsidR="00664560">
        <w:rPr>
          <w:rFonts w:ascii="Arial" w:hAnsi="Arial" w:cs="Arial"/>
          <w:kern w:val="0"/>
        </w:rPr>
        <w:t>.</w:t>
      </w:r>
    </w:p>
    <w:p w14:paraId="323D5D00" w14:textId="77777777" w:rsidR="004B163D" w:rsidRPr="00086A4A" w:rsidRDefault="004B163D" w:rsidP="006914E7">
      <w:pPr>
        <w:shd w:val="clear" w:color="auto" w:fill="FFFFFF"/>
        <w:rPr>
          <w:rFonts w:ascii="Arial" w:hAnsi="Arial" w:cs="Arial"/>
          <w:kern w:val="0"/>
        </w:rPr>
      </w:pPr>
    </w:p>
    <w:p w14:paraId="11F5A14F" w14:textId="40EB5BF0" w:rsidR="007244AD" w:rsidRPr="00086A4A" w:rsidRDefault="007244AD" w:rsidP="006914E7">
      <w:pPr>
        <w:shd w:val="clear" w:color="auto" w:fill="FFFFFF"/>
        <w:rPr>
          <w:rFonts w:ascii="Arial" w:hAnsi="Arial" w:cs="Arial"/>
          <w:kern w:val="0"/>
        </w:rPr>
      </w:pPr>
      <w:r w:rsidRPr="00086A4A">
        <w:rPr>
          <w:rFonts w:ascii="Arial" w:hAnsi="Arial" w:cs="Arial"/>
          <w:kern w:val="0"/>
        </w:rPr>
        <w:t xml:space="preserve">Ponudnik se zavezuje, da bo naročniku pod istimi pogoji v času veljavnosti pogodbe omogočil: </w:t>
      </w:r>
    </w:p>
    <w:p w14:paraId="723BD4FF" w14:textId="77777777" w:rsidR="001D0F40" w:rsidRDefault="007244AD" w:rsidP="00C26566">
      <w:pPr>
        <w:pStyle w:val="Odstavekseznama"/>
        <w:numPr>
          <w:ilvl w:val="0"/>
          <w:numId w:val="32"/>
        </w:numPr>
        <w:shd w:val="clear" w:color="auto" w:fill="FFFFFF"/>
        <w:rPr>
          <w:rFonts w:ascii="Arial" w:hAnsi="Arial" w:cs="Arial"/>
          <w:kern w:val="0"/>
        </w:rPr>
      </w:pPr>
      <w:r w:rsidRPr="001D0F40">
        <w:rPr>
          <w:rFonts w:ascii="Arial" w:hAnsi="Arial" w:cs="Arial"/>
          <w:kern w:val="0"/>
        </w:rPr>
        <w:t xml:space="preserve">vključitev novih objektov ali drugih premoženjskih predmetov </w:t>
      </w:r>
      <w:r w:rsidR="00B051C3" w:rsidRPr="001D0F40">
        <w:rPr>
          <w:rFonts w:ascii="Arial" w:hAnsi="Arial" w:cs="Arial"/>
          <w:kern w:val="0"/>
        </w:rPr>
        <w:t xml:space="preserve">ali vozil </w:t>
      </w:r>
      <w:r w:rsidRPr="001D0F40">
        <w:rPr>
          <w:rFonts w:ascii="Arial" w:hAnsi="Arial" w:cs="Arial"/>
          <w:kern w:val="0"/>
        </w:rPr>
        <w:t xml:space="preserve">naročnika </w:t>
      </w:r>
      <w:r w:rsidR="00AF18F3" w:rsidRPr="001D0F40">
        <w:rPr>
          <w:rFonts w:ascii="Arial" w:hAnsi="Arial" w:cs="Arial"/>
          <w:kern w:val="0"/>
        </w:rPr>
        <w:t xml:space="preserve">(spremembe v premoženju ali dejavnosti naročnika), pri dejavnosti pa tudi število zaposlenih delavcev naročnika oziroma ostalih pogodbenih sodelavcev, </w:t>
      </w:r>
      <w:r w:rsidRPr="001D0F40">
        <w:rPr>
          <w:rFonts w:ascii="Arial" w:hAnsi="Arial" w:cs="Arial"/>
          <w:kern w:val="0"/>
        </w:rPr>
        <w:t>k zavarovalni polici</w:t>
      </w:r>
      <w:r w:rsidR="004B163D" w:rsidRPr="001D0F40">
        <w:rPr>
          <w:rFonts w:ascii="Arial" w:hAnsi="Arial" w:cs="Arial"/>
          <w:kern w:val="0"/>
        </w:rPr>
        <w:t>.</w:t>
      </w:r>
    </w:p>
    <w:p w14:paraId="574EC8C4" w14:textId="77777777" w:rsidR="00F640BD" w:rsidRDefault="00374CB8" w:rsidP="00F640BD">
      <w:pPr>
        <w:shd w:val="clear" w:color="auto" w:fill="FFFFFF"/>
        <w:rPr>
          <w:rFonts w:ascii="Arial" w:hAnsi="Arial" w:cs="Arial"/>
          <w:kern w:val="0"/>
        </w:rPr>
      </w:pPr>
      <w:r w:rsidRPr="00086A4A">
        <w:rPr>
          <w:rFonts w:ascii="Arial" w:hAnsi="Arial" w:cs="Arial"/>
          <w:kern w:val="0"/>
        </w:rPr>
        <w:t>V zavarovanje</w:t>
      </w:r>
      <w:r w:rsidR="002254BE" w:rsidRPr="00086A4A">
        <w:rPr>
          <w:rFonts w:ascii="Arial" w:hAnsi="Arial" w:cs="Arial"/>
          <w:kern w:val="0"/>
        </w:rPr>
        <w:t xml:space="preserve"> so vključene vse nove investicije na obstoječih lokacijah</w:t>
      </w:r>
      <w:r w:rsidR="00CF61E2">
        <w:rPr>
          <w:rFonts w:ascii="Arial" w:hAnsi="Arial" w:cs="Arial"/>
          <w:kern w:val="0"/>
        </w:rPr>
        <w:t xml:space="preserve"> skladno z Z</w:t>
      </w:r>
      <w:r w:rsidR="00F319D3">
        <w:rPr>
          <w:rFonts w:ascii="Arial" w:hAnsi="Arial" w:cs="Arial"/>
          <w:kern w:val="0"/>
        </w:rPr>
        <w:t>avarovalno tehničnimi specifikacijami</w:t>
      </w:r>
      <w:r w:rsidR="00343A85">
        <w:rPr>
          <w:rFonts w:ascii="Arial" w:hAnsi="Arial" w:cs="Arial"/>
          <w:kern w:val="0"/>
        </w:rPr>
        <w:t xml:space="preserve"> (ZTD</w:t>
      </w:r>
      <w:r w:rsidR="00343A85" w:rsidRPr="00810BDA">
        <w:rPr>
          <w:rFonts w:ascii="Arial" w:hAnsi="Arial" w:cs="Arial"/>
          <w:kern w:val="0"/>
        </w:rPr>
        <w:t>).</w:t>
      </w:r>
      <w:r w:rsidR="00EE05AA" w:rsidRPr="00810BDA">
        <w:rPr>
          <w:rFonts w:ascii="Arial" w:hAnsi="Arial" w:cs="Arial"/>
          <w:kern w:val="0"/>
        </w:rPr>
        <w:t xml:space="preserve"> </w:t>
      </w:r>
      <w:r w:rsidR="00A60090" w:rsidRPr="00810BDA">
        <w:rPr>
          <w:rFonts w:ascii="Arial" w:hAnsi="Arial" w:cs="Arial"/>
          <w:kern w:val="0"/>
        </w:rPr>
        <w:t>Te so v celoti vključene v zavarovanje</w:t>
      </w:r>
      <w:r w:rsidR="00810BDA" w:rsidRPr="00810BDA">
        <w:rPr>
          <w:rFonts w:ascii="Arial" w:hAnsi="Arial" w:cs="Arial"/>
          <w:kern w:val="0"/>
        </w:rPr>
        <w:t xml:space="preserve">, če so v osnovi enake ali podobne že zavarovanim stvarem in gre za investicije na lokacijah, ki so že zavarovane ter njihova vrednost ni višja od 10% vrednosti že zavarovanih stvari na tej lokaciji. </w:t>
      </w:r>
    </w:p>
    <w:p w14:paraId="300D0A40" w14:textId="77777777" w:rsidR="00F640BD" w:rsidRDefault="00F640BD" w:rsidP="00F640BD">
      <w:pPr>
        <w:shd w:val="clear" w:color="auto" w:fill="FFFFFF"/>
        <w:rPr>
          <w:rFonts w:ascii="Arial" w:hAnsi="Arial" w:cs="Arial"/>
          <w:kern w:val="0"/>
        </w:rPr>
      </w:pPr>
    </w:p>
    <w:p w14:paraId="1F7B1FF2" w14:textId="6FE66264" w:rsidR="00CF2C6C" w:rsidRPr="00F640BD" w:rsidRDefault="00CF2C6C" w:rsidP="00F640BD">
      <w:pPr>
        <w:shd w:val="clear" w:color="auto" w:fill="FFFFFF"/>
        <w:rPr>
          <w:rFonts w:ascii="Arial" w:hAnsi="Arial" w:cs="Arial"/>
          <w:color w:val="FF0000"/>
          <w:kern w:val="0"/>
        </w:rPr>
      </w:pPr>
      <w:r w:rsidRPr="000873F5">
        <w:rPr>
          <w:rFonts w:ascii="Arial" w:hAnsi="Arial" w:cs="Arial"/>
        </w:rPr>
        <w:t>V kolikor gre za investicije, ki presegajo 10% vrednosti že zavarovanih stvari</w:t>
      </w:r>
      <w:r w:rsidR="00F640BD">
        <w:rPr>
          <w:rFonts w:ascii="Arial" w:hAnsi="Arial" w:cs="Arial"/>
        </w:rPr>
        <w:t xml:space="preserve"> na obstoječi lokaciji</w:t>
      </w:r>
      <w:r w:rsidR="0023343A">
        <w:rPr>
          <w:rFonts w:ascii="Arial" w:hAnsi="Arial" w:cs="Arial"/>
        </w:rPr>
        <w:t>, ali pa gre za investicije na novih lokacijah,</w:t>
      </w:r>
      <w:r w:rsidRPr="000873F5">
        <w:rPr>
          <w:rFonts w:ascii="Arial" w:hAnsi="Arial" w:cs="Arial"/>
        </w:rPr>
        <w:t xml:space="preserve"> naročnik predmete zavarovanja in nove vrednosti sporočiti ponudniku ob prevzemu, da nastopi zavarovalno jamstvo. </w:t>
      </w:r>
      <w:r w:rsidRPr="00F11CED">
        <w:rPr>
          <w:rFonts w:ascii="Arial" w:hAnsi="Arial" w:cs="Arial"/>
        </w:rPr>
        <w:t xml:space="preserve">Sprememba zavarovalnega jamstva med trajanjem zavarovanja se opravi </w:t>
      </w:r>
      <w:r w:rsidR="006D42A4">
        <w:rPr>
          <w:rFonts w:ascii="Arial" w:hAnsi="Arial" w:cs="Arial"/>
        </w:rPr>
        <w:t xml:space="preserve">na osnovi obračuna letne zavarovalne premije glede na nastalo spremembo </w:t>
      </w:r>
      <w:r w:rsidRPr="00F11CED">
        <w:rPr>
          <w:rFonts w:ascii="Arial" w:hAnsi="Arial" w:cs="Arial"/>
        </w:rPr>
        <w:t>po načelu »</w:t>
      </w:r>
      <w:proofErr w:type="spellStart"/>
      <w:r w:rsidRPr="00F11CED">
        <w:rPr>
          <w:rFonts w:ascii="Arial" w:hAnsi="Arial" w:cs="Arial"/>
        </w:rPr>
        <w:t>prorata</w:t>
      </w:r>
      <w:proofErr w:type="spellEnd"/>
      <w:r w:rsidRPr="00F11CED">
        <w:rPr>
          <w:rFonts w:ascii="Arial" w:hAnsi="Arial" w:cs="Arial"/>
        </w:rPr>
        <w:t>« in se opravi končni obračun.</w:t>
      </w:r>
    </w:p>
    <w:p w14:paraId="518547CD" w14:textId="77777777" w:rsidR="00CF2C6C" w:rsidRPr="00630A50" w:rsidRDefault="00CF2C6C" w:rsidP="00CF2C6C">
      <w:pPr>
        <w:spacing w:line="264" w:lineRule="auto"/>
        <w:rPr>
          <w:rFonts w:ascii="Arial" w:hAnsi="Arial" w:cs="Arial"/>
        </w:rPr>
      </w:pPr>
    </w:p>
    <w:p w14:paraId="012068DB" w14:textId="3FA8112D" w:rsidR="00CF2C6C" w:rsidRPr="00BD7638" w:rsidRDefault="00CF2C6C" w:rsidP="00CF2C6C">
      <w:pPr>
        <w:pStyle w:val="Golobesedilo"/>
        <w:jc w:val="both"/>
        <w:rPr>
          <w:rFonts w:ascii="Arial" w:hAnsi="Arial" w:cs="Arial"/>
          <w:sz w:val="20"/>
          <w:szCs w:val="20"/>
        </w:rPr>
      </w:pPr>
      <w:r w:rsidRPr="00630A50">
        <w:rPr>
          <w:rFonts w:ascii="Arial" w:hAnsi="Arial" w:cs="Arial"/>
          <w:sz w:val="20"/>
          <w:szCs w:val="20"/>
        </w:rPr>
        <w:t>Objekti in oprema so zavarovani na</w:t>
      </w:r>
      <w:r w:rsidR="00BD7638" w:rsidRPr="00630A50">
        <w:rPr>
          <w:rFonts w:ascii="Arial" w:hAnsi="Arial" w:cs="Arial"/>
          <w:sz w:val="20"/>
          <w:szCs w:val="20"/>
        </w:rPr>
        <w:t xml:space="preserve"> </w:t>
      </w:r>
      <w:r w:rsidR="00EB7ADF" w:rsidRPr="00630A50">
        <w:rPr>
          <w:rFonts w:ascii="Arial" w:hAnsi="Arial" w:cs="Arial"/>
          <w:sz w:val="20"/>
          <w:szCs w:val="20"/>
        </w:rPr>
        <w:t xml:space="preserve">dogovorjeno </w:t>
      </w:r>
      <w:r w:rsidR="00BD7638" w:rsidRPr="00630A50">
        <w:rPr>
          <w:rFonts w:ascii="Arial" w:hAnsi="Arial" w:cs="Arial"/>
          <w:sz w:val="20"/>
          <w:szCs w:val="20"/>
        </w:rPr>
        <w:t>novo</w:t>
      </w:r>
      <w:r w:rsidRPr="00630A50">
        <w:rPr>
          <w:rFonts w:ascii="Arial" w:hAnsi="Arial" w:cs="Arial"/>
          <w:sz w:val="20"/>
          <w:szCs w:val="20"/>
        </w:rPr>
        <w:t xml:space="preserve"> </w:t>
      </w:r>
      <w:r w:rsidRPr="00BD7638">
        <w:rPr>
          <w:rFonts w:ascii="Arial" w:hAnsi="Arial" w:cs="Arial"/>
          <w:sz w:val="20"/>
          <w:szCs w:val="20"/>
        </w:rPr>
        <w:t xml:space="preserve">vrednost. Na novo vrednost so lahko zavarovane samo tiste zgradbe in oprema, katerih dejanska vrednost je enaka ali višja od 60 % nove vrednosti. Zgradbe in oprema, katerih dejanska vrednost je nižja od 60 % nove vrednosti, so zavarovane na dejansko vrednost. </w:t>
      </w:r>
    </w:p>
    <w:p w14:paraId="0A1695BD" w14:textId="77777777" w:rsidR="00CF2C6C" w:rsidRPr="00086A4A" w:rsidRDefault="00CF2C6C" w:rsidP="004A3021">
      <w:pPr>
        <w:shd w:val="clear" w:color="auto" w:fill="FFFFFF"/>
        <w:rPr>
          <w:rFonts w:ascii="Arial" w:hAnsi="Arial" w:cs="Arial"/>
          <w:color w:val="FF0000"/>
          <w:kern w:val="0"/>
        </w:rPr>
      </w:pPr>
    </w:p>
    <w:p w14:paraId="4FD40AC6" w14:textId="02127D5D" w:rsidR="00AF18F3" w:rsidRDefault="00941421" w:rsidP="004A3021">
      <w:pPr>
        <w:shd w:val="clear" w:color="auto" w:fill="FFFFFF"/>
        <w:rPr>
          <w:rFonts w:ascii="Arial" w:hAnsi="Arial" w:cs="Arial"/>
          <w:kern w:val="0"/>
        </w:rPr>
      </w:pPr>
      <w:r w:rsidRPr="00086A4A">
        <w:rPr>
          <w:rFonts w:ascii="Arial" w:hAnsi="Arial" w:cs="Arial"/>
          <w:kern w:val="0"/>
        </w:rPr>
        <w:t>Spremembe med zavarovalnim letom pooblaščena oseba naročnika sporoči ponudniku po e-pošti.</w:t>
      </w:r>
    </w:p>
    <w:p w14:paraId="66665D6D" w14:textId="77777777" w:rsidR="001D0F40" w:rsidRDefault="001D0F40" w:rsidP="004A3021">
      <w:pPr>
        <w:shd w:val="clear" w:color="auto" w:fill="FFFFFF"/>
        <w:rPr>
          <w:rFonts w:ascii="Arial" w:hAnsi="Arial" w:cs="Arial"/>
          <w:kern w:val="0"/>
        </w:rPr>
      </w:pPr>
    </w:p>
    <w:p w14:paraId="3C2BC946" w14:textId="4A5893CE" w:rsidR="001D0F40" w:rsidRPr="00086A4A" w:rsidRDefault="001D0F40" w:rsidP="001D0F40">
      <w:pPr>
        <w:shd w:val="clear" w:color="auto" w:fill="FFFFFF"/>
        <w:rPr>
          <w:rFonts w:ascii="Arial" w:hAnsi="Arial" w:cs="Arial"/>
          <w:kern w:val="0"/>
        </w:rPr>
      </w:pPr>
      <w:r w:rsidRPr="00086A4A">
        <w:rPr>
          <w:rFonts w:ascii="Arial" w:hAnsi="Arial" w:cs="Arial"/>
          <w:kern w:val="0"/>
        </w:rPr>
        <w:t xml:space="preserve">Ponudnik sprejema v zavarovanje vse objekte, opremo in zaloge ter vozila naročnika za vse razpisane naročnikove zavarovalne vrste, vključno z zavarovanjem odgovornosti, tudi v primeru, če bi izpadle iz evidenc navedenih v razpisni dokumentaciji, za kar pa je upravičen do pripadajoče premije in so zavarovani od dneva, ko jih naročnik vključi na seznam in to sporoči ponudniku. Premijo se določi v skladu z </w:t>
      </w:r>
      <w:r w:rsidR="00F032B3">
        <w:rPr>
          <w:rFonts w:ascii="Arial" w:hAnsi="Arial" w:cs="Arial"/>
          <w:kern w:val="0"/>
        </w:rPr>
        <w:t>Z</w:t>
      </w:r>
      <w:r w:rsidRPr="00086A4A">
        <w:rPr>
          <w:rFonts w:ascii="Arial" w:hAnsi="Arial" w:cs="Arial"/>
          <w:kern w:val="0"/>
        </w:rPr>
        <w:t>avarovalno</w:t>
      </w:r>
      <w:r w:rsidR="00F032B3">
        <w:rPr>
          <w:rFonts w:ascii="Arial" w:hAnsi="Arial" w:cs="Arial"/>
          <w:kern w:val="0"/>
        </w:rPr>
        <w:t xml:space="preserve"> </w:t>
      </w:r>
      <w:r w:rsidRPr="00086A4A">
        <w:rPr>
          <w:rFonts w:ascii="Arial" w:hAnsi="Arial" w:cs="Arial"/>
          <w:kern w:val="0"/>
        </w:rPr>
        <w:t>tehničn</w:t>
      </w:r>
      <w:r w:rsidR="00F032B3">
        <w:rPr>
          <w:rFonts w:ascii="Arial" w:hAnsi="Arial" w:cs="Arial"/>
          <w:kern w:val="0"/>
        </w:rPr>
        <w:t xml:space="preserve">imi specifikacijami </w:t>
      </w:r>
      <w:r w:rsidR="00343A85">
        <w:rPr>
          <w:rFonts w:ascii="Arial" w:hAnsi="Arial" w:cs="Arial"/>
          <w:kern w:val="0"/>
        </w:rPr>
        <w:t xml:space="preserve">(ZTD) </w:t>
      </w:r>
      <w:r w:rsidR="00F032B3">
        <w:rPr>
          <w:rFonts w:ascii="Arial" w:hAnsi="Arial" w:cs="Arial"/>
          <w:kern w:val="0"/>
        </w:rPr>
        <w:t>in</w:t>
      </w:r>
      <w:r w:rsidRPr="00086A4A">
        <w:rPr>
          <w:rFonts w:ascii="Arial" w:hAnsi="Arial" w:cs="Arial"/>
          <w:kern w:val="0"/>
        </w:rPr>
        <w:t xml:space="preserve"> pogoji določenimi s to pogodbo.</w:t>
      </w:r>
    </w:p>
    <w:p w14:paraId="2709BCD9" w14:textId="77777777" w:rsidR="00CF2C6C" w:rsidRDefault="00CF2C6C" w:rsidP="00CF2C6C">
      <w:pPr>
        <w:rPr>
          <w:rFonts w:ascii="Arial" w:hAnsi="Arial" w:cs="Arial"/>
          <w:b/>
          <w:color w:val="FF0000"/>
        </w:rPr>
      </w:pPr>
    </w:p>
    <w:p w14:paraId="1916499F" w14:textId="77777777" w:rsidR="005B624D" w:rsidRDefault="005B624D" w:rsidP="00CF2C6C">
      <w:pPr>
        <w:rPr>
          <w:rFonts w:ascii="Arial" w:hAnsi="Arial" w:cs="Arial"/>
          <w:b/>
          <w:color w:val="FF0000"/>
        </w:rPr>
      </w:pPr>
    </w:p>
    <w:p w14:paraId="435C9DE4" w14:textId="77777777" w:rsidR="00285C49" w:rsidRDefault="00285C49" w:rsidP="00CF2C6C">
      <w:pPr>
        <w:rPr>
          <w:rFonts w:ascii="Arial" w:hAnsi="Arial" w:cs="Arial"/>
          <w:b/>
          <w:color w:val="FF0000"/>
        </w:rPr>
      </w:pPr>
    </w:p>
    <w:p w14:paraId="5D0B83F0" w14:textId="77777777" w:rsidR="00285C49" w:rsidRPr="00086A4A" w:rsidRDefault="00285C49" w:rsidP="00CF2C6C">
      <w:pPr>
        <w:rPr>
          <w:rFonts w:ascii="Arial" w:hAnsi="Arial" w:cs="Arial"/>
          <w:b/>
          <w:color w:val="FF0000"/>
        </w:rPr>
      </w:pPr>
    </w:p>
    <w:p w14:paraId="3B9E9804" w14:textId="77777777" w:rsidR="00CF2C6C" w:rsidRPr="00086A4A" w:rsidRDefault="00CF2C6C" w:rsidP="005B672C">
      <w:pPr>
        <w:pStyle w:val="Odstavekseznama"/>
        <w:numPr>
          <w:ilvl w:val="0"/>
          <w:numId w:val="7"/>
        </w:numPr>
        <w:jc w:val="center"/>
        <w:rPr>
          <w:rFonts w:ascii="Arial" w:hAnsi="Arial" w:cs="Arial"/>
          <w:b/>
        </w:rPr>
      </w:pPr>
      <w:r w:rsidRPr="00086A4A">
        <w:rPr>
          <w:rFonts w:ascii="Arial" w:hAnsi="Arial" w:cs="Arial"/>
          <w:b/>
        </w:rPr>
        <w:t>člen</w:t>
      </w:r>
    </w:p>
    <w:p w14:paraId="4E3A9A5C" w14:textId="77777777" w:rsidR="00CF2C6C" w:rsidRPr="00086A4A" w:rsidRDefault="00CF2C6C" w:rsidP="00CF2C6C">
      <w:pPr>
        <w:rPr>
          <w:rFonts w:ascii="Arial" w:hAnsi="Arial" w:cs="Arial"/>
          <w:b/>
        </w:rPr>
      </w:pPr>
    </w:p>
    <w:p w14:paraId="166E600D" w14:textId="22B3D937" w:rsidR="005B672C" w:rsidRDefault="00CF2C6C" w:rsidP="00F508E8">
      <w:pPr>
        <w:spacing w:line="276" w:lineRule="auto"/>
        <w:rPr>
          <w:rFonts w:ascii="Arial" w:hAnsi="Arial" w:cs="Arial"/>
        </w:rPr>
      </w:pPr>
      <w:r w:rsidRPr="00086A4A">
        <w:rPr>
          <w:rFonts w:ascii="Arial" w:hAnsi="Arial" w:cs="Arial"/>
        </w:rPr>
        <w:t xml:space="preserve">Naročnik si pridržuje pravico do spremembe predmeta te pogodbe ves čas trajanja pogodbe. Spremembe predmeta pogodbe, </w:t>
      </w:r>
      <w:r w:rsidR="00F508E8">
        <w:rPr>
          <w:rFonts w:ascii="Arial" w:hAnsi="Arial" w:cs="Arial"/>
        </w:rPr>
        <w:t xml:space="preserve">so lahko poleg sprememb obsega premoženja, ki je predmet zavarovanja, </w:t>
      </w:r>
      <w:r w:rsidR="0082666F">
        <w:rPr>
          <w:rFonts w:ascii="Arial" w:hAnsi="Arial" w:cs="Arial"/>
        </w:rPr>
        <w:t xml:space="preserve">kot </w:t>
      </w:r>
      <w:r w:rsidR="00F508E8">
        <w:rPr>
          <w:rFonts w:ascii="Arial" w:hAnsi="Arial" w:cs="Arial"/>
        </w:rPr>
        <w:t>določene v predhodnem členu</w:t>
      </w:r>
      <w:r w:rsidR="0082666F">
        <w:rPr>
          <w:rFonts w:ascii="Arial" w:hAnsi="Arial" w:cs="Arial"/>
        </w:rPr>
        <w:t xml:space="preserve"> te pogodbe</w:t>
      </w:r>
      <w:r w:rsidR="00F508E8">
        <w:rPr>
          <w:rFonts w:ascii="Arial" w:hAnsi="Arial" w:cs="Arial"/>
        </w:rPr>
        <w:t xml:space="preserve">, tudi  </w:t>
      </w:r>
      <w:r w:rsidR="005B672C" w:rsidRPr="00F508E8">
        <w:rPr>
          <w:rFonts w:ascii="Arial" w:hAnsi="Arial" w:cs="Arial"/>
        </w:rPr>
        <w:t>spremembe vrste zavarovanj glede na naročnikove potrebe tekom obdobja trajanja te pogodbe.</w:t>
      </w:r>
    </w:p>
    <w:p w14:paraId="4DA8BE1E" w14:textId="77777777" w:rsidR="00041D8A" w:rsidRDefault="00041D8A" w:rsidP="00F508E8">
      <w:pPr>
        <w:spacing w:line="276" w:lineRule="auto"/>
        <w:rPr>
          <w:rFonts w:ascii="Arial" w:hAnsi="Arial" w:cs="Arial"/>
        </w:rPr>
      </w:pPr>
    </w:p>
    <w:p w14:paraId="5924B3D6" w14:textId="7013EBFC" w:rsidR="004F05D7" w:rsidRDefault="00041D8A" w:rsidP="00F508E8">
      <w:pPr>
        <w:spacing w:line="276" w:lineRule="auto"/>
        <w:rPr>
          <w:rFonts w:ascii="Arial" w:hAnsi="Arial" w:cs="Arial"/>
        </w:rPr>
      </w:pPr>
      <w:r>
        <w:rPr>
          <w:rFonts w:ascii="Arial" w:hAnsi="Arial" w:cs="Arial"/>
        </w:rPr>
        <w:t>Za dodatne storitve ali nove storitve – pozneje naročene</w:t>
      </w:r>
      <w:r w:rsidR="00093595">
        <w:rPr>
          <w:rFonts w:ascii="Arial" w:hAnsi="Arial" w:cs="Arial"/>
        </w:rPr>
        <w:t xml:space="preserve"> (tj. spremembe predmeta te pogodbe, spremembe vrste zavarovanj)</w:t>
      </w:r>
      <w:r>
        <w:rPr>
          <w:rFonts w:ascii="Arial" w:hAnsi="Arial" w:cs="Arial"/>
        </w:rPr>
        <w:t xml:space="preserve">, ki bi se izkazale za potrebne šele po sklenitvi te pogodbe, lahko naročnik odda naročilu ponudniku iz te pogodbe, skladno z določbami 95. člena ZJN-3. V primerih iz </w:t>
      </w:r>
      <w:r w:rsidR="00F1668D">
        <w:rPr>
          <w:rFonts w:ascii="Arial" w:hAnsi="Arial" w:cs="Arial"/>
        </w:rPr>
        <w:t>tega</w:t>
      </w:r>
      <w:r>
        <w:rPr>
          <w:rFonts w:ascii="Arial" w:hAnsi="Arial" w:cs="Arial"/>
        </w:rPr>
        <w:t xml:space="preserve"> člena se lahko predmetna pogodba spremeni brez novega postopka javnega naročanja. S ponudnikom se v tem primeru sklene aneks k tej pogodbi.</w:t>
      </w:r>
    </w:p>
    <w:p w14:paraId="521BA70A" w14:textId="77777777" w:rsidR="00CF2C6C" w:rsidRPr="00086A4A" w:rsidRDefault="00CF2C6C" w:rsidP="00CF2C6C">
      <w:pPr>
        <w:spacing w:line="276" w:lineRule="auto"/>
        <w:rPr>
          <w:rFonts w:ascii="Arial" w:hAnsi="Arial" w:cs="Arial"/>
          <w:color w:val="7030A0"/>
        </w:rPr>
      </w:pPr>
    </w:p>
    <w:p w14:paraId="09E40DB1" w14:textId="77777777" w:rsidR="00CF2C6C" w:rsidRPr="00086A4A" w:rsidRDefault="00CF2C6C" w:rsidP="005B672C">
      <w:pPr>
        <w:pStyle w:val="Odstavekseznama"/>
        <w:numPr>
          <w:ilvl w:val="0"/>
          <w:numId w:val="7"/>
        </w:numPr>
        <w:jc w:val="center"/>
        <w:rPr>
          <w:rFonts w:ascii="Arial" w:hAnsi="Arial" w:cs="Arial"/>
          <w:b/>
        </w:rPr>
      </w:pPr>
      <w:r w:rsidRPr="00086A4A">
        <w:rPr>
          <w:rFonts w:ascii="Arial" w:hAnsi="Arial" w:cs="Arial"/>
          <w:b/>
        </w:rPr>
        <w:t>člen</w:t>
      </w:r>
    </w:p>
    <w:p w14:paraId="0CEDF7BA" w14:textId="77777777" w:rsidR="00CF2C6C" w:rsidRPr="00086A4A" w:rsidRDefault="00CF2C6C" w:rsidP="00CF2C6C">
      <w:pPr>
        <w:spacing w:line="276" w:lineRule="auto"/>
        <w:rPr>
          <w:rFonts w:ascii="Arial" w:hAnsi="Arial" w:cs="Arial"/>
          <w:color w:val="7030A0"/>
        </w:rPr>
      </w:pPr>
    </w:p>
    <w:p w14:paraId="2045456E" w14:textId="3AEF23C6" w:rsidR="00CF2C6C" w:rsidRPr="00086A4A" w:rsidRDefault="00CF2C6C" w:rsidP="00CF2C6C">
      <w:pPr>
        <w:spacing w:line="276" w:lineRule="auto"/>
        <w:rPr>
          <w:rFonts w:ascii="Arial" w:hAnsi="Arial" w:cs="Arial"/>
          <w:b/>
        </w:rPr>
      </w:pPr>
      <w:r w:rsidRPr="00086A4A">
        <w:rPr>
          <w:rFonts w:ascii="Arial" w:hAnsi="Arial" w:cs="Arial"/>
        </w:rPr>
        <w:t xml:space="preserve">Ne glede na </w:t>
      </w:r>
      <w:r w:rsidR="0082666F">
        <w:rPr>
          <w:rFonts w:ascii="Arial" w:hAnsi="Arial" w:cs="Arial"/>
        </w:rPr>
        <w:t xml:space="preserve">12. </w:t>
      </w:r>
      <w:r w:rsidRPr="00086A4A">
        <w:rPr>
          <w:rFonts w:ascii="Arial" w:hAnsi="Arial" w:cs="Arial"/>
        </w:rPr>
        <w:t xml:space="preserve">in </w:t>
      </w:r>
      <w:r w:rsidR="0082666F">
        <w:rPr>
          <w:rFonts w:ascii="Arial" w:hAnsi="Arial" w:cs="Arial"/>
        </w:rPr>
        <w:t>13.</w:t>
      </w:r>
      <w:r w:rsidRPr="00086A4A">
        <w:rPr>
          <w:rFonts w:ascii="Arial" w:hAnsi="Arial" w:cs="Arial"/>
        </w:rPr>
        <w:t xml:space="preserve"> člen te pogodbe, ima naročnik pravico pred razširitvijo zavarovalne police na objekt, opremo ali napravo ipd., ki še ni vključena v zavarovanje, preveriti cene zavarovalnih premij za posamezno vrsto  zavarovanja za ta predmet (objekt, opremo, zaloge, napravo ipd.) na trgu. V primeru, da pri tem pridobi ugodnejšo ponudbo, sme naročnik posamezni predmet zavarovanja (objekt, opremo, napravo itd.) zavarovati pri drugemu ponudniku zavarovalnih storitev brez finančnih ali drugih obveznosti do ponudnika iz te pogodbe.</w:t>
      </w:r>
    </w:p>
    <w:p w14:paraId="5599C289" w14:textId="77777777" w:rsidR="00CF2C6C" w:rsidRDefault="00CF2C6C" w:rsidP="006914E7">
      <w:pPr>
        <w:rPr>
          <w:rFonts w:ascii="Arial" w:hAnsi="Arial" w:cs="Arial"/>
          <w:b/>
        </w:rPr>
      </w:pPr>
    </w:p>
    <w:p w14:paraId="4B459342" w14:textId="02AA2D55" w:rsidR="006914E7" w:rsidRPr="00086A4A" w:rsidRDefault="006914E7" w:rsidP="006914E7">
      <w:pPr>
        <w:rPr>
          <w:rFonts w:ascii="Arial" w:hAnsi="Arial" w:cs="Arial"/>
          <w:b/>
        </w:rPr>
      </w:pPr>
      <w:r w:rsidRPr="00086A4A">
        <w:rPr>
          <w:rFonts w:ascii="Arial" w:hAnsi="Arial" w:cs="Arial"/>
          <w:b/>
        </w:rPr>
        <w:t>PODIZVAJALCI</w:t>
      </w:r>
    </w:p>
    <w:p w14:paraId="472F2843" w14:textId="03D1342B" w:rsidR="006914E7" w:rsidRPr="00086A4A" w:rsidRDefault="006914E7" w:rsidP="005B672C">
      <w:pPr>
        <w:pStyle w:val="Odstavekseznama"/>
        <w:numPr>
          <w:ilvl w:val="0"/>
          <w:numId w:val="7"/>
        </w:numPr>
        <w:jc w:val="center"/>
        <w:rPr>
          <w:rFonts w:ascii="Arial" w:hAnsi="Arial" w:cs="Arial"/>
          <w:b/>
        </w:rPr>
      </w:pPr>
      <w:r w:rsidRPr="00086A4A">
        <w:rPr>
          <w:rFonts w:ascii="Arial" w:hAnsi="Arial" w:cs="Arial"/>
          <w:b/>
        </w:rPr>
        <w:t>člen</w:t>
      </w:r>
    </w:p>
    <w:p w14:paraId="772871A5" w14:textId="77777777" w:rsidR="006914E7" w:rsidRPr="00086A4A" w:rsidRDefault="006914E7" w:rsidP="006914E7">
      <w:pPr>
        <w:jc w:val="center"/>
        <w:rPr>
          <w:rFonts w:ascii="Arial" w:hAnsi="Arial" w:cs="Arial"/>
        </w:rPr>
      </w:pPr>
      <w:r w:rsidRPr="00086A4A">
        <w:rPr>
          <w:rFonts w:ascii="Arial" w:hAnsi="Arial" w:cs="Arial"/>
        </w:rPr>
        <w:t>Priglasitev vseh podizvajalcev</w:t>
      </w:r>
    </w:p>
    <w:p w14:paraId="659CC8F1" w14:textId="77777777" w:rsidR="006914E7" w:rsidRPr="00086A4A" w:rsidRDefault="006914E7" w:rsidP="006914E7">
      <w:pPr>
        <w:rPr>
          <w:rFonts w:ascii="Arial" w:hAnsi="Arial" w:cs="Arial"/>
        </w:rPr>
      </w:pPr>
    </w:p>
    <w:p w14:paraId="05FEF3CA" w14:textId="5A599B48" w:rsidR="00774419" w:rsidRPr="00086A4A" w:rsidRDefault="006914E7" w:rsidP="006914E7">
      <w:pPr>
        <w:rPr>
          <w:rFonts w:ascii="Arial" w:hAnsi="Arial" w:cs="Arial"/>
        </w:rPr>
      </w:pPr>
      <w:r w:rsidRPr="00086A4A">
        <w:rPr>
          <w:rFonts w:ascii="Arial" w:hAnsi="Arial" w:cs="Arial"/>
        </w:rPr>
        <w:t>Ponudnik lahko</w:t>
      </w:r>
      <w:r w:rsidR="006421D0" w:rsidRPr="00086A4A">
        <w:rPr>
          <w:rFonts w:ascii="Arial" w:hAnsi="Arial" w:cs="Arial"/>
        </w:rPr>
        <w:t xml:space="preserve"> </w:t>
      </w:r>
      <w:r w:rsidRPr="00086A4A">
        <w:rPr>
          <w:rFonts w:ascii="Arial" w:hAnsi="Arial" w:cs="Arial"/>
        </w:rPr>
        <w:t xml:space="preserve">izvaja </w:t>
      </w:r>
      <w:r w:rsidR="00774419" w:rsidRPr="00086A4A">
        <w:rPr>
          <w:rFonts w:ascii="Arial" w:hAnsi="Arial" w:cs="Arial"/>
        </w:rPr>
        <w:t>t</w:t>
      </w:r>
      <w:r w:rsidR="00F37268" w:rsidRPr="00086A4A">
        <w:rPr>
          <w:rFonts w:ascii="Arial" w:hAnsi="Arial" w:cs="Arial"/>
        </w:rPr>
        <w:t xml:space="preserve">o pogodbo </w:t>
      </w:r>
      <w:r w:rsidRPr="00086A4A">
        <w:rPr>
          <w:rFonts w:ascii="Arial" w:hAnsi="Arial" w:cs="Arial"/>
        </w:rPr>
        <w:t xml:space="preserve">samo s podizvajalci, ki jih je priglasil v svoji ponudbi in za katere je naročnik ugotovil, da izpolnjujejo vse pogoje, ki so bili za podizvajalce določeni v </w:t>
      </w:r>
      <w:r w:rsidR="006421D0" w:rsidRPr="00086A4A">
        <w:rPr>
          <w:rFonts w:ascii="Arial" w:hAnsi="Arial" w:cs="Arial"/>
        </w:rPr>
        <w:t>dokumentaciji v zvezi z oddajo javnega naročila.</w:t>
      </w:r>
    </w:p>
    <w:p w14:paraId="012B072D" w14:textId="77777777" w:rsidR="006914E7" w:rsidRPr="00086A4A" w:rsidRDefault="006914E7" w:rsidP="006914E7">
      <w:pPr>
        <w:jc w:val="left"/>
        <w:rPr>
          <w:rFonts w:ascii="Arial" w:hAnsi="Arial" w:cs="Arial"/>
        </w:rPr>
      </w:pPr>
    </w:p>
    <w:p w14:paraId="7EEA38F1" w14:textId="6F93EFF9" w:rsidR="00FE2A65" w:rsidRPr="00086A4A" w:rsidRDefault="006914E7" w:rsidP="00FE2A65">
      <w:pPr>
        <w:rPr>
          <w:rFonts w:ascii="Arial" w:hAnsi="Arial" w:cs="Arial"/>
        </w:rPr>
      </w:pPr>
      <w:r w:rsidRPr="00086A4A">
        <w:rPr>
          <w:rFonts w:ascii="Arial" w:hAnsi="Arial" w:cs="Arial"/>
        </w:rPr>
        <w:t xml:space="preserve">V kolikor na strani ponudnika nastane potreba po angažiranju novih podizvajalcev ali zamenjavi podizvajalca, lahko </w:t>
      </w:r>
      <w:r w:rsidR="00B87126" w:rsidRPr="00086A4A">
        <w:rPr>
          <w:rFonts w:ascii="Arial" w:hAnsi="Arial" w:cs="Arial"/>
        </w:rPr>
        <w:t>ponudnik</w:t>
      </w:r>
      <w:r w:rsidRPr="00086A4A">
        <w:rPr>
          <w:rFonts w:ascii="Arial" w:hAnsi="Arial" w:cs="Arial"/>
        </w:rPr>
        <w:t xml:space="preserve"> angažira nove podizvajalce samo po predhodnem soglasju naročnika, pri čemer mora izvajalec za vsakega novega podizvajalca dokazati, da izpolnjuje vse pogoje, ki so bili za podizvajalce določeni </w:t>
      </w:r>
      <w:r w:rsidR="00FE2A65" w:rsidRPr="00086A4A">
        <w:rPr>
          <w:rFonts w:ascii="Arial" w:hAnsi="Arial" w:cs="Arial"/>
        </w:rPr>
        <w:t>v dokumentaciji v zvezi z oddajo javnega naročila.</w:t>
      </w:r>
    </w:p>
    <w:p w14:paraId="3AF347F7" w14:textId="7A975F6C" w:rsidR="006914E7" w:rsidRPr="00086A4A" w:rsidRDefault="006914E7" w:rsidP="006914E7">
      <w:pPr>
        <w:rPr>
          <w:rFonts w:ascii="Arial" w:hAnsi="Arial" w:cs="Arial"/>
        </w:rPr>
      </w:pPr>
    </w:p>
    <w:p w14:paraId="221CA6D9" w14:textId="77777777" w:rsidR="006914E7" w:rsidRPr="00086A4A" w:rsidRDefault="006914E7" w:rsidP="005B672C">
      <w:pPr>
        <w:pStyle w:val="Odstavekseznama"/>
        <w:numPr>
          <w:ilvl w:val="0"/>
          <w:numId w:val="7"/>
        </w:numPr>
        <w:jc w:val="center"/>
        <w:rPr>
          <w:rFonts w:ascii="Arial" w:hAnsi="Arial" w:cs="Arial"/>
          <w:b/>
        </w:rPr>
      </w:pPr>
      <w:r w:rsidRPr="00086A4A">
        <w:rPr>
          <w:rFonts w:ascii="Arial" w:hAnsi="Arial" w:cs="Arial"/>
          <w:b/>
        </w:rPr>
        <w:t>člen</w:t>
      </w:r>
    </w:p>
    <w:p w14:paraId="40399DB0" w14:textId="77777777" w:rsidR="006914E7" w:rsidRPr="00086A4A" w:rsidRDefault="006914E7" w:rsidP="006914E7">
      <w:pPr>
        <w:jc w:val="center"/>
        <w:rPr>
          <w:rFonts w:ascii="Arial" w:hAnsi="Arial" w:cs="Arial"/>
          <w:bCs/>
        </w:rPr>
      </w:pPr>
      <w:r w:rsidRPr="00086A4A">
        <w:rPr>
          <w:rFonts w:ascii="Arial" w:hAnsi="Arial" w:cs="Arial"/>
          <w:bCs/>
        </w:rPr>
        <w:t xml:space="preserve">Neposredno plačilo podizvajalcem </w:t>
      </w:r>
    </w:p>
    <w:p w14:paraId="7D632E05" w14:textId="77777777" w:rsidR="006914E7" w:rsidRPr="00086A4A" w:rsidRDefault="006914E7" w:rsidP="006914E7">
      <w:pPr>
        <w:jc w:val="center"/>
        <w:rPr>
          <w:rFonts w:ascii="Arial" w:hAnsi="Arial" w:cs="Arial"/>
          <w:bCs/>
        </w:rPr>
      </w:pPr>
    </w:p>
    <w:p w14:paraId="60E961C9" w14:textId="5F66285C" w:rsidR="006914E7" w:rsidRPr="00086A4A" w:rsidRDefault="006914E7" w:rsidP="006914E7">
      <w:pPr>
        <w:rPr>
          <w:rFonts w:ascii="Arial" w:hAnsi="Arial" w:cs="Arial"/>
          <w:bCs/>
        </w:rPr>
      </w:pPr>
      <w:r w:rsidRPr="00086A4A">
        <w:rPr>
          <w:rFonts w:ascii="Arial" w:hAnsi="Arial" w:cs="Arial"/>
          <w:bCs/>
        </w:rPr>
        <w:t xml:space="preserve">Naročnik in ponudnik se strinjata, da bo naročnik v skladu z določbami ZJN-3 izvajal neposredna plačila podizvajalcem, za katere je izvajalec v ponudbi predložil njihovo izjavo, da zahtevajo neposredno plačilo. V ta namen ponudnik s podpisom </w:t>
      </w:r>
      <w:r w:rsidR="00FE2A65" w:rsidRPr="00086A4A">
        <w:rPr>
          <w:rFonts w:ascii="Arial" w:hAnsi="Arial" w:cs="Arial"/>
          <w:bCs/>
        </w:rPr>
        <w:t>te</w:t>
      </w:r>
      <w:r w:rsidR="00AE4326" w:rsidRPr="00086A4A">
        <w:rPr>
          <w:rFonts w:ascii="Arial" w:hAnsi="Arial" w:cs="Arial"/>
          <w:bCs/>
        </w:rPr>
        <w:t>ga sporazuma/</w:t>
      </w:r>
      <w:r w:rsidR="00FE2A65" w:rsidRPr="00086A4A">
        <w:rPr>
          <w:rFonts w:ascii="Arial" w:hAnsi="Arial" w:cs="Arial"/>
          <w:bCs/>
        </w:rPr>
        <w:t>pogodbe</w:t>
      </w:r>
      <w:r w:rsidRPr="00086A4A">
        <w:rPr>
          <w:rFonts w:ascii="Arial" w:hAnsi="Arial" w:cs="Arial"/>
          <w:bCs/>
        </w:rPr>
        <w:t xml:space="preserve"> pooblašča naročnika, da na podlagi računa oziroma situacije, ki ga bo potrdil ponudnik in priložil svoji situaciji, znesek potrjene situacije oziroma računa plača neposredno podizvajalcu in soglaša, da naročnik namesto njega poravna podizvajalčevo terjatev do njega. Naročnik pa naročilo ponudniku, da namesto njega plača njegovo obveznost podizvajalcu, sprejema in s takšnim načinom plačila soglaša in se zavezuje poravnati terjatev podizvajalca. Ponudnik se zavezuje, da bo svojim situacijam, ki jih bo posredoval naročniku, priložil potrjene situacije svojih podizvajalcev, ki so neposredno plačilo zahtevali. </w:t>
      </w:r>
    </w:p>
    <w:p w14:paraId="7459527A" w14:textId="77777777" w:rsidR="006914E7" w:rsidRPr="00086A4A" w:rsidRDefault="006914E7" w:rsidP="006914E7">
      <w:pPr>
        <w:rPr>
          <w:rFonts w:ascii="Arial" w:hAnsi="Arial" w:cs="Arial"/>
          <w:bCs/>
        </w:rPr>
      </w:pPr>
    </w:p>
    <w:p w14:paraId="21BE1932" w14:textId="416CAED9" w:rsidR="006914E7" w:rsidRDefault="006914E7" w:rsidP="006914E7">
      <w:pPr>
        <w:rPr>
          <w:rFonts w:ascii="Arial" w:hAnsi="Arial" w:cs="Arial"/>
          <w:bCs/>
        </w:rPr>
      </w:pPr>
      <w:r w:rsidRPr="00086A4A">
        <w:rPr>
          <w:rFonts w:ascii="Arial" w:hAnsi="Arial" w:cs="Arial"/>
          <w:bCs/>
        </w:rPr>
        <w:t xml:space="preserve">Naročnik ni dolžan preverjati, ali je podizvajalec predložil potrjene situacije vseh podizvajalcev oziroma razreševati sporov med ponudnikom in podizvajalci v zvezi z upravičenostjo in zapadlostjo njihovih terjatev. V primeru, da se pojavi sum v izpolnjevanje obveznosti izvajalca, ki mu jih nalaga ta </w:t>
      </w:r>
      <w:r w:rsidR="00AE4326" w:rsidRPr="00086A4A">
        <w:rPr>
          <w:rFonts w:ascii="Arial" w:hAnsi="Arial" w:cs="Arial"/>
          <w:bCs/>
        </w:rPr>
        <w:t>sporazum/</w:t>
      </w:r>
      <w:r w:rsidR="00F32708" w:rsidRPr="00086A4A">
        <w:rPr>
          <w:rFonts w:ascii="Arial" w:hAnsi="Arial" w:cs="Arial"/>
          <w:bCs/>
        </w:rPr>
        <w:t xml:space="preserve">pogodba </w:t>
      </w:r>
      <w:r w:rsidRPr="00086A4A">
        <w:rPr>
          <w:rFonts w:ascii="Arial" w:hAnsi="Arial" w:cs="Arial"/>
          <w:bCs/>
        </w:rPr>
        <w:t>in 94. člen ZJN-3, naročnik ravna v skladu z 7. odstavkom 94. člena ZJN-3.</w:t>
      </w:r>
    </w:p>
    <w:p w14:paraId="69D773F6" w14:textId="77777777" w:rsidR="00564369" w:rsidRDefault="00564369" w:rsidP="006914E7">
      <w:pPr>
        <w:rPr>
          <w:rFonts w:ascii="Arial" w:hAnsi="Arial" w:cs="Arial"/>
          <w:bCs/>
        </w:rPr>
      </w:pPr>
    </w:p>
    <w:p w14:paraId="122C60A4" w14:textId="77777777" w:rsidR="00A0687D" w:rsidRDefault="00A0687D" w:rsidP="006914E7">
      <w:pPr>
        <w:rPr>
          <w:rFonts w:ascii="Arial" w:hAnsi="Arial" w:cs="Arial"/>
          <w:bCs/>
        </w:rPr>
      </w:pPr>
    </w:p>
    <w:p w14:paraId="2B19DBE3" w14:textId="77777777" w:rsidR="00A0687D" w:rsidRDefault="00A0687D" w:rsidP="006914E7">
      <w:pPr>
        <w:rPr>
          <w:rFonts w:ascii="Arial" w:hAnsi="Arial" w:cs="Arial"/>
          <w:bCs/>
        </w:rPr>
      </w:pPr>
    </w:p>
    <w:p w14:paraId="3F2F67A0" w14:textId="77777777" w:rsidR="00A0687D" w:rsidRDefault="00A0687D" w:rsidP="006914E7">
      <w:pPr>
        <w:rPr>
          <w:rFonts w:ascii="Arial" w:hAnsi="Arial" w:cs="Arial"/>
          <w:bCs/>
        </w:rPr>
      </w:pPr>
    </w:p>
    <w:p w14:paraId="636F382B" w14:textId="77777777" w:rsidR="00A0687D" w:rsidRDefault="00A0687D" w:rsidP="006914E7">
      <w:pPr>
        <w:rPr>
          <w:rFonts w:ascii="Arial" w:hAnsi="Arial" w:cs="Arial"/>
          <w:bCs/>
        </w:rPr>
      </w:pPr>
    </w:p>
    <w:p w14:paraId="46AB437E" w14:textId="77777777" w:rsidR="00A0687D" w:rsidRPr="00086A4A" w:rsidRDefault="00A0687D" w:rsidP="006914E7">
      <w:pPr>
        <w:rPr>
          <w:rFonts w:ascii="Arial" w:hAnsi="Arial" w:cs="Arial"/>
          <w:lang w:val="x-none"/>
        </w:rPr>
      </w:pPr>
    </w:p>
    <w:p w14:paraId="7751E80E" w14:textId="77777777" w:rsidR="003C46DE" w:rsidRPr="00086A4A" w:rsidRDefault="003C46DE" w:rsidP="003C46DE">
      <w:pPr>
        <w:rPr>
          <w:rFonts w:ascii="Arial" w:hAnsi="Arial" w:cs="Arial"/>
          <w:b/>
        </w:rPr>
      </w:pPr>
      <w:r w:rsidRPr="00086A4A">
        <w:rPr>
          <w:rFonts w:ascii="Arial" w:hAnsi="Arial" w:cs="Arial"/>
          <w:b/>
        </w:rPr>
        <w:lastRenderedPageBreak/>
        <w:t>OBVEZNOSTI NAROČNIKA</w:t>
      </w:r>
    </w:p>
    <w:p w14:paraId="1C404D36" w14:textId="3AA293C3" w:rsidR="003C46DE" w:rsidRPr="00086A4A" w:rsidRDefault="003C46DE" w:rsidP="005B672C">
      <w:pPr>
        <w:pStyle w:val="Odstavekseznama"/>
        <w:numPr>
          <w:ilvl w:val="0"/>
          <w:numId w:val="7"/>
        </w:numPr>
        <w:jc w:val="center"/>
        <w:rPr>
          <w:rFonts w:ascii="Arial" w:hAnsi="Arial" w:cs="Arial"/>
          <w:b/>
        </w:rPr>
      </w:pPr>
      <w:r w:rsidRPr="00086A4A">
        <w:rPr>
          <w:rFonts w:ascii="Arial" w:hAnsi="Arial" w:cs="Arial"/>
          <w:b/>
        </w:rPr>
        <w:t>člen</w:t>
      </w:r>
    </w:p>
    <w:p w14:paraId="69DEC849" w14:textId="77777777" w:rsidR="003C46DE" w:rsidRPr="00086A4A" w:rsidRDefault="003C46DE" w:rsidP="003C46DE">
      <w:pPr>
        <w:rPr>
          <w:rFonts w:ascii="Arial" w:hAnsi="Arial" w:cs="Arial"/>
        </w:rPr>
      </w:pPr>
    </w:p>
    <w:p w14:paraId="22B69727" w14:textId="77777777" w:rsidR="003C46DE" w:rsidRPr="00086A4A" w:rsidRDefault="003C46DE" w:rsidP="003C46DE">
      <w:pPr>
        <w:rPr>
          <w:rFonts w:ascii="Arial" w:hAnsi="Arial" w:cs="Arial"/>
        </w:rPr>
      </w:pPr>
      <w:r w:rsidRPr="00086A4A">
        <w:rPr>
          <w:rFonts w:ascii="Arial" w:hAnsi="Arial" w:cs="Arial"/>
        </w:rPr>
        <w:t>Naročnik se zaveže:</w:t>
      </w:r>
    </w:p>
    <w:p w14:paraId="51D16598" w14:textId="4E4A267B" w:rsidR="003C46DE" w:rsidRPr="00086A4A" w:rsidRDefault="003C46DE" w:rsidP="00C74A5D">
      <w:pPr>
        <w:numPr>
          <w:ilvl w:val="0"/>
          <w:numId w:val="9"/>
        </w:numPr>
        <w:rPr>
          <w:rFonts w:ascii="Arial" w:hAnsi="Arial" w:cs="Arial"/>
          <w:lang w:val="x-none"/>
        </w:rPr>
      </w:pPr>
      <w:r w:rsidRPr="00086A4A">
        <w:rPr>
          <w:rFonts w:ascii="Arial" w:hAnsi="Arial" w:cs="Arial"/>
          <w:lang w:val="x-none"/>
        </w:rPr>
        <w:t xml:space="preserve">zagotoviti </w:t>
      </w:r>
      <w:r w:rsidRPr="00086A4A">
        <w:rPr>
          <w:rFonts w:ascii="Arial" w:hAnsi="Arial" w:cs="Arial"/>
        </w:rPr>
        <w:t>ponudniku</w:t>
      </w:r>
      <w:r w:rsidRPr="00086A4A">
        <w:rPr>
          <w:rFonts w:ascii="Arial" w:hAnsi="Arial" w:cs="Arial"/>
          <w:lang w:val="x-none"/>
        </w:rPr>
        <w:t xml:space="preserve"> sprotno in pravočasno vse informacije in podatke, ki so potrebni za realizacijo</w:t>
      </w:r>
      <w:r w:rsidRPr="00086A4A">
        <w:rPr>
          <w:rFonts w:ascii="Arial" w:hAnsi="Arial" w:cs="Arial"/>
        </w:rPr>
        <w:t xml:space="preserve"> pogodbenih</w:t>
      </w:r>
      <w:r w:rsidRPr="00086A4A">
        <w:rPr>
          <w:rFonts w:ascii="Arial" w:hAnsi="Arial" w:cs="Arial"/>
          <w:lang w:val="x-none"/>
        </w:rPr>
        <w:t xml:space="preserve"> obveznosti</w:t>
      </w:r>
      <w:r w:rsidR="001F6222" w:rsidRPr="00086A4A">
        <w:rPr>
          <w:rFonts w:ascii="Arial" w:hAnsi="Arial" w:cs="Arial"/>
        </w:rPr>
        <w:t xml:space="preserve"> (za opravljanje zavarovalnih storitev po tej pogodbi)</w:t>
      </w:r>
      <w:r w:rsidRPr="00086A4A">
        <w:rPr>
          <w:rFonts w:ascii="Arial" w:hAnsi="Arial" w:cs="Arial"/>
        </w:rPr>
        <w:t>;</w:t>
      </w:r>
    </w:p>
    <w:p w14:paraId="07E6DA9B" w14:textId="3AF1905A" w:rsidR="004C55F4" w:rsidRPr="00086A4A" w:rsidRDefault="004C55F4" w:rsidP="00C74A5D">
      <w:pPr>
        <w:numPr>
          <w:ilvl w:val="0"/>
          <w:numId w:val="9"/>
        </w:numPr>
        <w:rPr>
          <w:rFonts w:ascii="Arial" w:hAnsi="Arial" w:cs="Arial"/>
          <w:lang w:val="x-none"/>
        </w:rPr>
      </w:pPr>
      <w:r w:rsidRPr="00086A4A">
        <w:rPr>
          <w:rFonts w:ascii="Arial" w:hAnsi="Arial" w:cs="Arial"/>
        </w:rPr>
        <w:t>pravočasno obvestiti ponudnika o vseh spremembah in novo nastalih situacijah, ki bi lahko imele vpliv na izvršitev prevzetih obveznosti;</w:t>
      </w:r>
    </w:p>
    <w:p w14:paraId="69335B6C" w14:textId="77777777" w:rsidR="003C46DE" w:rsidRPr="00086A4A" w:rsidRDefault="003C46DE" w:rsidP="00C74A5D">
      <w:pPr>
        <w:numPr>
          <w:ilvl w:val="0"/>
          <w:numId w:val="9"/>
        </w:numPr>
        <w:rPr>
          <w:rFonts w:ascii="Arial" w:hAnsi="Arial" w:cs="Arial"/>
          <w:lang w:val="x-none"/>
        </w:rPr>
      </w:pPr>
      <w:r w:rsidRPr="00086A4A">
        <w:rPr>
          <w:rFonts w:ascii="Arial" w:hAnsi="Arial" w:cs="Arial"/>
        </w:rPr>
        <w:t xml:space="preserve">sodelovati s pooblaščenim predstavnikom ponudnika; </w:t>
      </w:r>
    </w:p>
    <w:p w14:paraId="4F2E0246" w14:textId="77777777" w:rsidR="00D15C11" w:rsidRPr="00086A4A" w:rsidRDefault="003C46DE" w:rsidP="00C74A5D">
      <w:pPr>
        <w:numPr>
          <w:ilvl w:val="0"/>
          <w:numId w:val="9"/>
        </w:numPr>
        <w:rPr>
          <w:rFonts w:ascii="Arial" w:hAnsi="Arial" w:cs="Arial"/>
        </w:rPr>
      </w:pPr>
      <w:r w:rsidRPr="00086A4A">
        <w:rPr>
          <w:rFonts w:ascii="Arial" w:hAnsi="Arial" w:cs="Arial"/>
        </w:rPr>
        <w:t xml:space="preserve">poravnati obveznosti do ponudnika v dogovorjenih rokih in na način predviden s </w:t>
      </w:r>
      <w:r w:rsidR="00E6393C" w:rsidRPr="00086A4A">
        <w:rPr>
          <w:rFonts w:ascii="Arial" w:hAnsi="Arial" w:cs="Arial"/>
        </w:rPr>
        <w:t>to pogodbo;</w:t>
      </w:r>
    </w:p>
    <w:p w14:paraId="38A4F2B1" w14:textId="7760BD6D" w:rsidR="00D15C11" w:rsidRPr="00086A4A" w:rsidRDefault="00D15C11" w:rsidP="00C74A5D">
      <w:pPr>
        <w:numPr>
          <w:ilvl w:val="0"/>
          <w:numId w:val="9"/>
        </w:numPr>
        <w:rPr>
          <w:rFonts w:ascii="Arial" w:hAnsi="Arial" w:cs="Arial"/>
        </w:rPr>
      </w:pPr>
      <w:r w:rsidRPr="00086A4A">
        <w:rPr>
          <w:rFonts w:ascii="Arial" w:eastAsiaTheme="minorHAnsi" w:hAnsi="Arial" w:cs="Arial"/>
          <w:lang w:eastAsia="en-US"/>
        </w:rPr>
        <w:t>izvajati prijav</w:t>
      </w:r>
      <w:r w:rsidR="001F6222" w:rsidRPr="00086A4A">
        <w:rPr>
          <w:rFonts w:ascii="Arial" w:eastAsiaTheme="minorHAnsi" w:hAnsi="Arial" w:cs="Arial"/>
          <w:lang w:eastAsia="en-US"/>
        </w:rPr>
        <w:t>o</w:t>
      </w:r>
      <w:r w:rsidRPr="00086A4A">
        <w:rPr>
          <w:rFonts w:ascii="Arial" w:eastAsiaTheme="minorHAnsi" w:hAnsi="Arial" w:cs="Arial"/>
          <w:lang w:eastAsia="en-US"/>
        </w:rPr>
        <w:t xml:space="preserve"> škod na dokumentiran način s podatki, potrebnimi za ažuren obračun in plačilo škode;</w:t>
      </w:r>
    </w:p>
    <w:p w14:paraId="5F375F02" w14:textId="4F1E8C4B" w:rsidR="00D15C11" w:rsidRPr="00DC327E" w:rsidRDefault="00D15C11" w:rsidP="003C46DE">
      <w:pPr>
        <w:numPr>
          <w:ilvl w:val="0"/>
          <w:numId w:val="9"/>
        </w:numPr>
        <w:rPr>
          <w:rFonts w:ascii="Arial" w:hAnsi="Arial" w:cs="Arial"/>
        </w:rPr>
      </w:pPr>
      <w:r w:rsidRPr="00086A4A">
        <w:rPr>
          <w:rFonts w:ascii="Arial" w:eastAsiaTheme="minorHAnsi" w:hAnsi="Arial" w:cs="Arial"/>
          <w:lang w:eastAsia="en-US"/>
        </w:rPr>
        <w:t xml:space="preserve">omogočiti cenilcu </w:t>
      </w:r>
      <w:r w:rsidR="001F6222" w:rsidRPr="00086A4A">
        <w:rPr>
          <w:rFonts w:ascii="Arial" w:eastAsiaTheme="minorHAnsi" w:hAnsi="Arial" w:cs="Arial"/>
          <w:lang w:eastAsia="en-US"/>
        </w:rPr>
        <w:t>ponudnika/</w:t>
      </w:r>
      <w:r w:rsidRPr="00086A4A">
        <w:rPr>
          <w:rFonts w:ascii="Arial" w:eastAsiaTheme="minorHAnsi" w:hAnsi="Arial" w:cs="Arial"/>
          <w:lang w:eastAsia="en-US"/>
        </w:rPr>
        <w:t>zavarovalnice ogled poškodovanega objekta ali naprave</w:t>
      </w:r>
      <w:r w:rsidR="004C55F4" w:rsidRPr="00086A4A">
        <w:rPr>
          <w:rFonts w:ascii="Arial" w:eastAsiaTheme="minorHAnsi" w:hAnsi="Arial" w:cs="Arial"/>
          <w:lang w:eastAsia="en-US"/>
        </w:rPr>
        <w:t xml:space="preserve"> ali vozila</w:t>
      </w:r>
      <w:r w:rsidRPr="00086A4A">
        <w:rPr>
          <w:rFonts w:ascii="Arial" w:eastAsiaTheme="minorHAnsi" w:hAnsi="Arial" w:cs="Arial"/>
          <w:lang w:eastAsia="en-US"/>
        </w:rPr>
        <w:t xml:space="preserve">. </w:t>
      </w:r>
    </w:p>
    <w:p w14:paraId="0B5514ED" w14:textId="77777777" w:rsidR="00DC327E" w:rsidRPr="00997479" w:rsidRDefault="00DC327E" w:rsidP="00DC327E">
      <w:pPr>
        <w:ind w:left="357"/>
        <w:rPr>
          <w:rFonts w:ascii="Arial" w:hAnsi="Arial" w:cs="Arial"/>
        </w:rPr>
      </w:pPr>
    </w:p>
    <w:p w14:paraId="5A0D6F2A" w14:textId="77777777" w:rsidR="003C46DE" w:rsidRPr="00086A4A" w:rsidRDefault="003C46DE" w:rsidP="003C46DE">
      <w:pPr>
        <w:rPr>
          <w:rFonts w:ascii="Arial" w:hAnsi="Arial" w:cs="Arial"/>
          <w:b/>
        </w:rPr>
      </w:pPr>
      <w:r w:rsidRPr="00086A4A">
        <w:rPr>
          <w:rFonts w:ascii="Arial" w:hAnsi="Arial" w:cs="Arial"/>
          <w:b/>
        </w:rPr>
        <w:t>OBVEZNOSTI PONUDNIKA</w:t>
      </w:r>
    </w:p>
    <w:p w14:paraId="506E7B8B" w14:textId="77777777" w:rsidR="003C46DE" w:rsidRPr="00086A4A" w:rsidRDefault="003C46DE" w:rsidP="005B672C">
      <w:pPr>
        <w:pStyle w:val="Odstavekseznama"/>
        <w:numPr>
          <w:ilvl w:val="0"/>
          <w:numId w:val="7"/>
        </w:numPr>
        <w:jc w:val="center"/>
        <w:rPr>
          <w:rFonts w:ascii="Arial" w:hAnsi="Arial" w:cs="Arial"/>
          <w:b/>
        </w:rPr>
      </w:pPr>
      <w:r w:rsidRPr="00086A4A">
        <w:rPr>
          <w:rFonts w:ascii="Arial" w:hAnsi="Arial" w:cs="Arial"/>
          <w:b/>
        </w:rPr>
        <w:t xml:space="preserve">člen </w:t>
      </w:r>
    </w:p>
    <w:p w14:paraId="398662CE" w14:textId="77777777" w:rsidR="003C46DE" w:rsidRPr="00086A4A" w:rsidRDefault="003C46DE" w:rsidP="003C46DE">
      <w:pPr>
        <w:rPr>
          <w:rFonts w:ascii="Arial" w:hAnsi="Arial" w:cs="Arial"/>
        </w:rPr>
      </w:pPr>
      <w:r w:rsidRPr="00086A4A">
        <w:rPr>
          <w:rFonts w:ascii="Arial" w:hAnsi="Arial" w:cs="Arial"/>
        </w:rPr>
        <w:t>Ponudnik se zaveže:</w:t>
      </w:r>
    </w:p>
    <w:p w14:paraId="73895478" w14:textId="70848A80" w:rsidR="003C46DE" w:rsidRPr="00086A4A" w:rsidRDefault="003C46DE" w:rsidP="00C74A5D">
      <w:pPr>
        <w:numPr>
          <w:ilvl w:val="0"/>
          <w:numId w:val="8"/>
        </w:numPr>
        <w:rPr>
          <w:rFonts w:ascii="Arial" w:hAnsi="Arial" w:cs="Arial"/>
        </w:rPr>
      </w:pPr>
      <w:r w:rsidRPr="00086A4A">
        <w:rPr>
          <w:rFonts w:ascii="Arial" w:hAnsi="Arial" w:cs="Arial"/>
        </w:rPr>
        <w:t>obveznosti, ki izhajajo iz te</w:t>
      </w:r>
      <w:r w:rsidR="00527335" w:rsidRPr="00086A4A">
        <w:rPr>
          <w:rFonts w:ascii="Arial" w:hAnsi="Arial" w:cs="Arial"/>
        </w:rPr>
        <w:t xml:space="preserve"> pogodbe</w:t>
      </w:r>
      <w:r w:rsidRPr="00086A4A">
        <w:rPr>
          <w:rFonts w:ascii="Arial" w:hAnsi="Arial" w:cs="Arial"/>
        </w:rPr>
        <w:t xml:space="preserve">, izvesti strokovno in pravilno, po pravilih stroke, </w:t>
      </w:r>
      <w:r w:rsidR="00702353" w:rsidRPr="00086A4A">
        <w:rPr>
          <w:rFonts w:ascii="Arial" w:hAnsi="Arial" w:cs="Arial"/>
        </w:rPr>
        <w:t xml:space="preserve">korektno, </w:t>
      </w:r>
      <w:r w:rsidRPr="00086A4A">
        <w:rPr>
          <w:rFonts w:ascii="Arial" w:hAnsi="Arial" w:cs="Arial"/>
        </w:rPr>
        <w:t>vestno in kakovostno, v skladu z vsemi veljavnimi predpisi, standardi in normativ</w:t>
      </w:r>
      <w:r w:rsidR="00702353" w:rsidRPr="00086A4A">
        <w:rPr>
          <w:rFonts w:ascii="Arial" w:hAnsi="Arial" w:cs="Arial"/>
        </w:rPr>
        <w:t>i ter pravili stroke;</w:t>
      </w:r>
    </w:p>
    <w:p w14:paraId="3C11B718" w14:textId="77777777" w:rsidR="006F5D13" w:rsidRPr="00086A4A" w:rsidRDefault="006F5D13" w:rsidP="006F5D13">
      <w:pPr>
        <w:pStyle w:val="Golobesedilo"/>
        <w:numPr>
          <w:ilvl w:val="0"/>
          <w:numId w:val="8"/>
        </w:numPr>
        <w:jc w:val="both"/>
        <w:rPr>
          <w:rFonts w:ascii="Arial" w:eastAsia="Times New Roman" w:hAnsi="Arial" w:cs="Arial"/>
          <w:kern w:val="18"/>
          <w:sz w:val="20"/>
          <w:szCs w:val="20"/>
          <w:lang w:eastAsia="sl-SI"/>
        </w:rPr>
      </w:pPr>
      <w:r w:rsidRPr="00086A4A">
        <w:rPr>
          <w:rFonts w:ascii="Arial" w:hAnsi="Arial" w:cs="Arial"/>
          <w:sz w:val="20"/>
          <w:szCs w:val="20"/>
        </w:rPr>
        <w:t>sprejeti v zavarovalno kritje vse vrste zavarovanj, ki jih naročnik želi zavarovati, s tem da mu naročnik omogoči ponovno oceno rizika, v kolikor je to potrebno;</w:t>
      </w:r>
    </w:p>
    <w:p w14:paraId="37934686" w14:textId="322202F0" w:rsidR="00527335" w:rsidRPr="00086A4A" w:rsidRDefault="006F5D13" w:rsidP="00C74A5D">
      <w:pPr>
        <w:numPr>
          <w:ilvl w:val="0"/>
          <w:numId w:val="8"/>
        </w:numPr>
        <w:rPr>
          <w:rFonts w:ascii="Arial" w:hAnsi="Arial" w:cs="Arial"/>
        </w:rPr>
      </w:pPr>
      <w:r w:rsidRPr="00086A4A">
        <w:rPr>
          <w:rFonts w:ascii="Arial" w:hAnsi="Arial" w:cs="Arial"/>
        </w:rPr>
        <w:t>sodelovati z naročnikom, upoštevati njegove ekonomske in tehnične pogoje ter izvršiti pogodbene storitve gospodarno v korist naročnika;</w:t>
      </w:r>
    </w:p>
    <w:p w14:paraId="609B44DB" w14:textId="1A553564" w:rsidR="00A00B69" w:rsidRPr="00086A4A" w:rsidRDefault="00527335" w:rsidP="00C74A5D">
      <w:pPr>
        <w:numPr>
          <w:ilvl w:val="0"/>
          <w:numId w:val="8"/>
        </w:numPr>
        <w:rPr>
          <w:rFonts w:ascii="Arial" w:hAnsi="Arial" w:cs="Arial"/>
        </w:rPr>
      </w:pPr>
      <w:r w:rsidRPr="00086A4A">
        <w:rPr>
          <w:rFonts w:ascii="Arial" w:hAnsi="Arial" w:cs="Arial"/>
        </w:rPr>
        <w:t>da bo</w:t>
      </w:r>
      <w:r w:rsidR="00257766" w:rsidRPr="00086A4A">
        <w:rPr>
          <w:rFonts w:ascii="Arial" w:hAnsi="Arial" w:cs="Arial"/>
        </w:rPr>
        <w:t>do</w:t>
      </w:r>
      <w:r w:rsidRPr="00086A4A">
        <w:rPr>
          <w:rFonts w:ascii="Arial" w:hAnsi="Arial" w:cs="Arial"/>
        </w:rPr>
        <w:t xml:space="preserve"> </w:t>
      </w:r>
      <w:r w:rsidR="000775E1" w:rsidRPr="00086A4A">
        <w:rPr>
          <w:rFonts w:ascii="Arial" w:hAnsi="Arial" w:cs="Arial"/>
        </w:rPr>
        <w:t xml:space="preserve">zavarovalne </w:t>
      </w:r>
      <w:r w:rsidR="00702353" w:rsidRPr="00086A4A">
        <w:rPr>
          <w:rFonts w:ascii="Arial" w:hAnsi="Arial" w:cs="Arial"/>
        </w:rPr>
        <w:t>storitv</w:t>
      </w:r>
      <w:r w:rsidR="00257766" w:rsidRPr="00086A4A">
        <w:rPr>
          <w:rFonts w:ascii="Arial" w:hAnsi="Arial" w:cs="Arial"/>
        </w:rPr>
        <w:t>e</w:t>
      </w:r>
      <w:r w:rsidRPr="00086A4A">
        <w:rPr>
          <w:rFonts w:ascii="Arial" w:hAnsi="Arial" w:cs="Arial"/>
        </w:rPr>
        <w:t xml:space="preserve"> v celotnem obdobju trajanja te pogodbe ustrezal</w:t>
      </w:r>
      <w:r w:rsidR="00257766" w:rsidRPr="00086A4A">
        <w:rPr>
          <w:rFonts w:ascii="Arial" w:hAnsi="Arial" w:cs="Arial"/>
        </w:rPr>
        <w:t>e</w:t>
      </w:r>
      <w:r w:rsidRPr="00086A4A">
        <w:rPr>
          <w:rFonts w:ascii="Arial" w:hAnsi="Arial" w:cs="Arial"/>
        </w:rPr>
        <w:t xml:space="preserve"> tehničnim zahtevam, kot </w:t>
      </w:r>
      <w:r w:rsidR="00A00B69" w:rsidRPr="00086A4A">
        <w:rPr>
          <w:rFonts w:ascii="Arial" w:hAnsi="Arial" w:cs="Arial"/>
        </w:rPr>
        <w:t>so zahtevane v razpisni dokumentaciji</w:t>
      </w:r>
      <w:r w:rsidR="00D15C11" w:rsidRPr="00086A4A">
        <w:rPr>
          <w:rFonts w:ascii="Arial" w:hAnsi="Arial" w:cs="Arial"/>
        </w:rPr>
        <w:t>;</w:t>
      </w:r>
    </w:p>
    <w:p w14:paraId="093FDB5E" w14:textId="45B6A277" w:rsidR="003C46DE" w:rsidRPr="00086A4A" w:rsidRDefault="003C46DE" w:rsidP="00C74A5D">
      <w:pPr>
        <w:pStyle w:val="Golobesedilo"/>
        <w:numPr>
          <w:ilvl w:val="0"/>
          <w:numId w:val="11"/>
        </w:numPr>
        <w:ind w:left="284" w:hanging="284"/>
        <w:jc w:val="both"/>
        <w:rPr>
          <w:rFonts w:ascii="Arial" w:hAnsi="Arial" w:cs="Arial"/>
          <w:sz w:val="20"/>
          <w:szCs w:val="20"/>
        </w:rPr>
      </w:pPr>
      <w:r w:rsidRPr="00086A4A">
        <w:rPr>
          <w:rFonts w:ascii="Arial" w:hAnsi="Arial" w:cs="Arial"/>
          <w:sz w:val="20"/>
          <w:szCs w:val="20"/>
        </w:rPr>
        <w:t xml:space="preserve">da naročnika ne bo obremenjeval z dodatnimi stroški, ki niso opredeljeni s </w:t>
      </w:r>
      <w:r w:rsidR="006021F9" w:rsidRPr="00086A4A">
        <w:rPr>
          <w:rFonts w:ascii="Arial" w:hAnsi="Arial" w:cs="Arial"/>
          <w:sz w:val="20"/>
          <w:szCs w:val="20"/>
        </w:rPr>
        <w:t>to pogodbo</w:t>
      </w:r>
      <w:r w:rsidRPr="00086A4A">
        <w:rPr>
          <w:rFonts w:ascii="Arial" w:hAnsi="Arial" w:cs="Arial"/>
          <w:sz w:val="20"/>
          <w:szCs w:val="20"/>
        </w:rPr>
        <w:t>;</w:t>
      </w:r>
    </w:p>
    <w:p w14:paraId="1DDAE1FE" w14:textId="77777777" w:rsidR="00527335" w:rsidRPr="00086A4A" w:rsidRDefault="003C46DE" w:rsidP="00C74A5D">
      <w:pPr>
        <w:pStyle w:val="Golobesedilo"/>
        <w:numPr>
          <w:ilvl w:val="0"/>
          <w:numId w:val="11"/>
        </w:numPr>
        <w:ind w:left="284" w:hanging="284"/>
        <w:jc w:val="both"/>
        <w:rPr>
          <w:rFonts w:ascii="Arial" w:eastAsia="Times New Roman" w:hAnsi="Arial" w:cs="Arial"/>
          <w:kern w:val="18"/>
          <w:sz w:val="20"/>
          <w:szCs w:val="20"/>
          <w:lang w:eastAsia="sl-SI"/>
        </w:rPr>
      </w:pPr>
      <w:r w:rsidRPr="00086A4A">
        <w:rPr>
          <w:rFonts w:ascii="Arial" w:eastAsia="Times New Roman" w:hAnsi="Arial" w:cs="Arial"/>
          <w:kern w:val="18"/>
          <w:sz w:val="20"/>
          <w:szCs w:val="20"/>
          <w:lang w:eastAsia="sl-SI"/>
        </w:rPr>
        <w:t>da bo obvestil naročnika v kolikor bo nad njim pričetek postopek zaradi insolventnosti ali stečajni postopek</w:t>
      </w:r>
      <w:r w:rsidR="00527335" w:rsidRPr="00086A4A">
        <w:rPr>
          <w:rFonts w:ascii="Arial" w:eastAsia="Times New Roman" w:hAnsi="Arial" w:cs="Arial"/>
          <w:kern w:val="18"/>
          <w:sz w:val="20"/>
          <w:szCs w:val="20"/>
          <w:lang w:eastAsia="sl-SI"/>
        </w:rPr>
        <w:t>;</w:t>
      </w:r>
    </w:p>
    <w:p w14:paraId="63D8E7DB" w14:textId="59BA5631" w:rsidR="00D15C11" w:rsidRPr="00086A4A" w:rsidRDefault="00D15C11" w:rsidP="00C74A5D">
      <w:pPr>
        <w:pStyle w:val="Golobesedilo"/>
        <w:numPr>
          <w:ilvl w:val="0"/>
          <w:numId w:val="11"/>
        </w:numPr>
        <w:ind w:left="284" w:hanging="284"/>
        <w:jc w:val="both"/>
        <w:rPr>
          <w:rFonts w:ascii="Arial" w:eastAsia="Times New Roman" w:hAnsi="Arial" w:cs="Arial"/>
          <w:kern w:val="18"/>
          <w:sz w:val="20"/>
          <w:szCs w:val="20"/>
          <w:lang w:eastAsia="sl-SI"/>
        </w:rPr>
      </w:pPr>
      <w:r w:rsidRPr="00086A4A">
        <w:rPr>
          <w:rFonts w:ascii="Arial" w:hAnsi="Arial" w:cs="Arial"/>
          <w:sz w:val="20"/>
          <w:szCs w:val="20"/>
        </w:rPr>
        <w:t>da bo obračunal in izplačal škodo na podlagi prijave zavarovalnega primera v skladu z določili splošnih pogojev za zavarovanje;</w:t>
      </w:r>
    </w:p>
    <w:p w14:paraId="290DAB79" w14:textId="77777777" w:rsidR="00702353" w:rsidRPr="00086A4A" w:rsidRDefault="00D15C11" w:rsidP="00702353">
      <w:pPr>
        <w:pStyle w:val="Golobesedilo"/>
        <w:numPr>
          <w:ilvl w:val="0"/>
          <w:numId w:val="11"/>
        </w:numPr>
        <w:ind w:left="284" w:hanging="284"/>
        <w:jc w:val="both"/>
        <w:rPr>
          <w:rFonts w:ascii="Arial" w:eastAsia="Times New Roman" w:hAnsi="Arial" w:cs="Arial"/>
          <w:kern w:val="18"/>
          <w:sz w:val="20"/>
          <w:szCs w:val="20"/>
          <w:lang w:eastAsia="sl-SI"/>
        </w:rPr>
      </w:pPr>
      <w:r w:rsidRPr="00086A4A">
        <w:rPr>
          <w:rFonts w:ascii="Arial" w:hAnsi="Arial" w:cs="Arial"/>
          <w:sz w:val="20"/>
          <w:szCs w:val="20"/>
        </w:rPr>
        <w:t>da bo naročniku kvartalno posredoval poročilo o izplačanih in rezerviranih škodah za posamezno kvartalno obdobje za ves čas trajanja pogodbe</w:t>
      </w:r>
      <w:r w:rsidR="00702353" w:rsidRPr="00086A4A">
        <w:rPr>
          <w:rFonts w:ascii="Arial" w:hAnsi="Arial" w:cs="Arial"/>
          <w:sz w:val="20"/>
          <w:szCs w:val="20"/>
        </w:rPr>
        <w:t>;</w:t>
      </w:r>
    </w:p>
    <w:p w14:paraId="4D73FC71" w14:textId="6F505E64" w:rsidR="00702353" w:rsidRPr="00086A4A" w:rsidRDefault="00702353" w:rsidP="00702353">
      <w:pPr>
        <w:pStyle w:val="Golobesedilo"/>
        <w:numPr>
          <w:ilvl w:val="0"/>
          <w:numId w:val="11"/>
        </w:numPr>
        <w:ind w:left="284" w:hanging="284"/>
        <w:jc w:val="both"/>
        <w:rPr>
          <w:rFonts w:ascii="Arial" w:eastAsia="Times New Roman" w:hAnsi="Arial" w:cs="Arial"/>
          <w:kern w:val="18"/>
          <w:sz w:val="20"/>
          <w:szCs w:val="20"/>
          <w:lang w:eastAsia="sl-SI"/>
        </w:rPr>
      </w:pPr>
      <w:r w:rsidRPr="00086A4A">
        <w:rPr>
          <w:rFonts w:ascii="Arial" w:hAnsi="Arial" w:cs="Arial"/>
          <w:sz w:val="20"/>
          <w:szCs w:val="20"/>
        </w:rPr>
        <w:t>naročnika pisno obvestiti o vseh spremembah splošnih pogojev, katerih predmet so storitve po tej pogodbi in sicer najkasneje v roku 5 delovnih dni po uveljavitvi le-teh,</w:t>
      </w:r>
    </w:p>
    <w:p w14:paraId="118A1359" w14:textId="7C8C201B" w:rsidR="00B23A9E" w:rsidRPr="00086A4A" w:rsidRDefault="00B23A9E" w:rsidP="00702353">
      <w:pPr>
        <w:pStyle w:val="Golobesedilo"/>
        <w:numPr>
          <w:ilvl w:val="0"/>
          <w:numId w:val="11"/>
        </w:numPr>
        <w:ind w:left="284" w:hanging="284"/>
        <w:jc w:val="both"/>
        <w:rPr>
          <w:rFonts w:ascii="Arial" w:eastAsia="Times New Roman" w:hAnsi="Arial" w:cs="Arial"/>
          <w:kern w:val="18"/>
          <w:sz w:val="20"/>
          <w:szCs w:val="20"/>
          <w:lang w:eastAsia="sl-SI"/>
        </w:rPr>
      </w:pPr>
      <w:r w:rsidRPr="00086A4A">
        <w:rPr>
          <w:rFonts w:ascii="Arial" w:hAnsi="Arial" w:cs="Arial"/>
          <w:sz w:val="20"/>
          <w:szCs w:val="20"/>
        </w:rPr>
        <w:t>obračuna</w:t>
      </w:r>
      <w:r w:rsidR="00702353" w:rsidRPr="00086A4A">
        <w:rPr>
          <w:rFonts w:ascii="Arial" w:hAnsi="Arial" w:cs="Arial"/>
          <w:sz w:val="20"/>
          <w:szCs w:val="20"/>
        </w:rPr>
        <w:t>ti</w:t>
      </w:r>
      <w:r w:rsidRPr="00086A4A">
        <w:rPr>
          <w:rFonts w:ascii="Arial" w:hAnsi="Arial" w:cs="Arial"/>
          <w:sz w:val="20"/>
          <w:szCs w:val="20"/>
        </w:rPr>
        <w:t xml:space="preserve"> in izplača</w:t>
      </w:r>
      <w:r w:rsidR="00702353" w:rsidRPr="00086A4A">
        <w:rPr>
          <w:rFonts w:ascii="Arial" w:hAnsi="Arial" w:cs="Arial"/>
          <w:sz w:val="20"/>
          <w:szCs w:val="20"/>
        </w:rPr>
        <w:t>ti</w:t>
      </w:r>
      <w:r w:rsidRPr="00086A4A">
        <w:rPr>
          <w:rFonts w:ascii="Arial" w:hAnsi="Arial" w:cs="Arial"/>
          <w:sz w:val="20"/>
          <w:szCs w:val="20"/>
        </w:rPr>
        <w:t xml:space="preserve"> škodo najkasneje v roku 14 dni od dneva prejema vseh potrebnih podatkov in dokumentov za obračun škode (v nasprotnem primeru ima naročnik pravico zaračunati zakonite zamudne obresti)</w:t>
      </w:r>
      <w:r w:rsidR="00702353" w:rsidRPr="00086A4A">
        <w:rPr>
          <w:rFonts w:ascii="Arial" w:hAnsi="Arial" w:cs="Arial"/>
          <w:sz w:val="20"/>
          <w:szCs w:val="20"/>
        </w:rPr>
        <w:t>;</w:t>
      </w:r>
    </w:p>
    <w:p w14:paraId="5FBF9B2D" w14:textId="77777777" w:rsidR="00702353" w:rsidRPr="00086A4A" w:rsidRDefault="00B23A9E" w:rsidP="00702353">
      <w:pPr>
        <w:pStyle w:val="Golobesedilo"/>
        <w:numPr>
          <w:ilvl w:val="0"/>
          <w:numId w:val="11"/>
        </w:numPr>
        <w:ind w:left="284" w:hanging="284"/>
        <w:jc w:val="both"/>
        <w:rPr>
          <w:rFonts w:ascii="Arial" w:eastAsia="Times New Roman" w:hAnsi="Arial" w:cs="Arial"/>
          <w:kern w:val="18"/>
          <w:sz w:val="20"/>
          <w:szCs w:val="20"/>
          <w:lang w:eastAsia="sl-SI"/>
        </w:rPr>
      </w:pPr>
      <w:r w:rsidRPr="00086A4A">
        <w:rPr>
          <w:rFonts w:ascii="Arial" w:hAnsi="Arial" w:cs="Arial"/>
          <w:sz w:val="20"/>
          <w:szCs w:val="20"/>
        </w:rPr>
        <w:t>pri izvajanju zavarovalnih storitev deloval v korist in v interesu naročnika</w:t>
      </w:r>
      <w:r w:rsidR="00702353" w:rsidRPr="00086A4A">
        <w:rPr>
          <w:rFonts w:ascii="Arial" w:hAnsi="Arial" w:cs="Arial"/>
          <w:sz w:val="20"/>
          <w:szCs w:val="20"/>
        </w:rPr>
        <w:t>;</w:t>
      </w:r>
    </w:p>
    <w:p w14:paraId="45BB4E6C" w14:textId="3A2C11B2" w:rsidR="00B23A9E" w:rsidRPr="00086A4A" w:rsidRDefault="00B23A9E" w:rsidP="00702353">
      <w:pPr>
        <w:pStyle w:val="Golobesedilo"/>
        <w:numPr>
          <w:ilvl w:val="0"/>
          <w:numId w:val="11"/>
        </w:numPr>
        <w:ind w:left="284" w:hanging="284"/>
        <w:jc w:val="both"/>
        <w:rPr>
          <w:rFonts w:ascii="Arial" w:eastAsia="Times New Roman" w:hAnsi="Arial" w:cs="Arial"/>
          <w:kern w:val="18"/>
          <w:sz w:val="20"/>
          <w:szCs w:val="20"/>
          <w:lang w:eastAsia="sl-SI"/>
        </w:rPr>
      </w:pPr>
      <w:r w:rsidRPr="00086A4A">
        <w:rPr>
          <w:rFonts w:ascii="Arial" w:hAnsi="Arial" w:cs="Arial"/>
          <w:sz w:val="20"/>
          <w:szCs w:val="20"/>
        </w:rPr>
        <w:t xml:space="preserve">vključiti/izključiti v/iz zavarovanja med letom pridobljeno ali ugotovljeno premoženje </w:t>
      </w:r>
      <w:r w:rsidR="000775E1" w:rsidRPr="00086A4A">
        <w:rPr>
          <w:rFonts w:ascii="Arial" w:hAnsi="Arial" w:cs="Arial"/>
          <w:sz w:val="20"/>
          <w:szCs w:val="20"/>
        </w:rPr>
        <w:t xml:space="preserve">ali vozila </w:t>
      </w:r>
      <w:r w:rsidRPr="00086A4A">
        <w:rPr>
          <w:rFonts w:ascii="Arial" w:hAnsi="Arial" w:cs="Arial"/>
          <w:sz w:val="20"/>
          <w:szCs w:val="20"/>
        </w:rPr>
        <w:t>naročnika pod istimi pogoji</w:t>
      </w:r>
      <w:r w:rsidR="00E45636" w:rsidRPr="00086A4A">
        <w:rPr>
          <w:rFonts w:ascii="Arial" w:hAnsi="Arial" w:cs="Arial"/>
          <w:sz w:val="20"/>
          <w:szCs w:val="20"/>
        </w:rPr>
        <w:t>;</w:t>
      </w:r>
    </w:p>
    <w:p w14:paraId="38DFA08C" w14:textId="058F1640" w:rsidR="00E45636" w:rsidRPr="00086A4A" w:rsidRDefault="00E45636" w:rsidP="00702353">
      <w:pPr>
        <w:pStyle w:val="Golobesedilo"/>
        <w:numPr>
          <w:ilvl w:val="0"/>
          <w:numId w:val="11"/>
        </w:numPr>
        <w:ind w:left="284" w:hanging="284"/>
        <w:jc w:val="both"/>
        <w:rPr>
          <w:rFonts w:ascii="Arial" w:eastAsia="Times New Roman" w:hAnsi="Arial" w:cs="Arial"/>
          <w:kern w:val="18"/>
          <w:sz w:val="20"/>
          <w:szCs w:val="20"/>
          <w:lang w:eastAsia="sl-SI"/>
        </w:rPr>
      </w:pPr>
      <w:r w:rsidRPr="00086A4A">
        <w:rPr>
          <w:rFonts w:ascii="Arial" w:hAnsi="Arial" w:cs="Arial"/>
          <w:sz w:val="20"/>
          <w:szCs w:val="20"/>
        </w:rPr>
        <w:t>sproti obveščati naročnika o tekoči problematiki in nastalih situacijah, ki bi lahko vplivale na izvršitev pogodbenih obveznosti;</w:t>
      </w:r>
    </w:p>
    <w:p w14:paraId="2A458738" w14:textId="49833447" w:rsidR="00E45636" w:rsidRPr="00086A4A" w:rsidRDefault="00E45636" w:rsidP="00702353">
      <w:pPr>
        <w:pStyle w:val="Golobesedilo"/>
        <w:numPr>
          <w:ilvl w:val="0"/>
          <w:numId w:val="11"/>
        </w:numPr>
        <w:ind w:left="284" w:hanging="284"/>
        <w:jc w:val="both"/>
        <w:rPr>
          <w:rFonts w:ascii="Arial" w:eastAsia="Times New Roman" w:hAnsi="Arial" w:cs="Arial"/>
          <w:kern w:val="18"/>
          <w:sz w:val="20"/>
          <w:szCs w:val="20"/>
          <w:lang w:eastAsia="sl-SI"/>
        </w:rPr>
      </w:pPr>
      <w:r w:rsidRPr="00086A4A">
        <w:rPr>
          <w:rFonts w:ascii="Arial" w:hAnsi="Arial" w:cs="Arial"/>
          <w:sz w:val="20"/>
          <w:szCs w:val="20"/>
        </w:rPr>
        <w:t>pravočasno opozoriti na morebitne ovire pri izvajanju pogodbenih storitev</w:t>
      </w:r>
      <w:r w:rsidR="00345F47" w:rsidRPr="00086A4A">
        <w:rPr>
          <w:rFonts w:ascii="Arial" w:hAnsi="Arial" w:cs="Arial"/>
          <w:sz w:val="20"/>
          <w:szCs w:val="20"/>
        </w:rPr>
        <w:t>;</w:t>
      </w:r>
    </w:p>
    <w:p w14:paraId="4E25323C" w14:textId="0CD3EACB" w:rsidR="00345F47" w:rsidRPr="00086A4A" w:rsidRDefault="00345F47" w:rsidP="00702353">
      <w:pPr>
        <w:pStyle w:val="Golobesedilo"/>
        <w:numPr>
          <w:ilvl w:val="0"/>
          <w:numId w:val="11"/>
        </w:numPr>
        <w:ind w:left="284" w:hanging="284"/>
        <w:jc w:val="both"/>
        <w:rPr>
          <w:rFonts w:ascii="Arial" w:eastAsia="Times New Roman" w:hAnsi="Arial" w:cs="Arial"/>
          <w:kern w:val="18"/>
          <w:sz w:val="20"/>
          <w:szCs w:val="20"/>
          <w:lang w:eastAsia="sl-SI"/>
        </w:rPr>
      </w:pPr>
      <w:r w:rsidRPr="00086A4A">
        <w:rPr>
          <w:rFonts w:ascii="Arial" w:hAnsi="Arial" w:cs="Arial"/>
          <w:sz w:val="20"/>
          <w:szCs w:val="20"/>
        </w:rPr>
        <w:t>storiti vse, kar spada v obseg prevzetih odgovornosti, da bodo po tej pogodbi dogovorjeni roki izpolnjeni.</w:t>
      </w:r>
    </w:p>
    <w:p w14:paraId="7C533B51" w14:textId="77777777" w:rsidR="00345F47" w:rsidRPr="00086A4A" w:rsidRDefault="00345F47" w:rsidP="00345F47">
      <w:pPr>
        <w:pStyle w:val="Golobesedilo"/>
        <w:jc w:val="both"/>
        <w:rPr>
          <w:rFonts w:ascii="Arial" w:hAnsi="Arial" w:cs="Arial"/>
          <w:sz w:val="20"/>
          <w:szCs w:val="20"/>
        </w:rPr>
      </w:pPr>
    </w:p>
    <w:p w14:paraId="70253B33" w14:textId="18644BFC" w:rsidR="00EA0989" w:rsidRDefault="00345F47" w:rsidP="00345F47">
      <w:pPr>
        <w:pStyle w:val="Golobesedilo"/>
        <w:jc w:val="both"/>
        <w:rPr>
          <w:rFonts w:ascii="Arial" w:hAnsi="Arial" w:cs="Arial"/>
          <w:sz w:val="20"/>
          <w:szCs w:val="20"/>
        </w:rPr>
      </w:pPr>
      <w:r w:rsidRPr="00086A4A">
        <w:rPr>
          <w:rFonts w:ascii="Arial" w:hAnsi="Arial" w:cs="Arial"/>
          <w:sz w:val="20"/>
          <w:szCs w:val="20"/>
        </w:rPr>
        <w:t>Ponudnik jamči za pravne in stvarne napake skladno z določili veljavnega Obligacijskega zakonika, v kolikor ni s to pogodbo drugače določeno. Stroške nastale z odpravo napake, vključno s prevoznimi stroški ter povrnitev s tem nastale škode, nosi upnik. Povzročeno škodo je zavarovalnica dolžna plačati iz svojih sredstev v 30 dveh od datuma prejema pisnega zahtevka naročnika.</w:t>
      </w:r>
    </w:p>
    <w:p w14:paraId="17F71640" w14:textId="77777777" w:rsidR="00440C9B" w:rsidRPr="00DC6BE2" w:rsidRDefault="00440C9B" w:rsidP="00345F47">
      <w:pPr>
        <w:pStyle w:val="Golobesedilo"/>
        <w:jc w:val="both"/>
        <w:rPr>
          <w:rFonts w:ascii="Arial" w:hAnsi="Arial" w:cs="Arial"/>
          <w:sz w:val="20"/>
          <w:szCs w:val="20"/>
        </w:rPr>
      </w:pPr>
    </w:p>
    <w:p w14:paraId="1CCAA28D" w14:textId="02B0851A" w:rsidR="00EA0989" w:rsidRPr="00086A4A" w:rsidRDefault="00EA0989" w:rsidP="00345F47">
      <w:pPr>
        <w:pStyle w:val="Golobesedilo"/>
        <w:jc w:val="both"/>
        <w:rPr>
          <w:rFonts w:ascii="Arial" w:hAnsi="Arial" w:cs="Arial"/>
          <w:b/>
          <w:bCs/>
          <w:sz w:val="20"/>
          <w:szCs w:val="20"/>
        </w:rPr>
      </w:pPr>
      <w:r w:rsidRPr="00086A4A">
        <w:rPr>
          <w:rFonts w:ascii="Arial" w:hAnsi="Arial" w:cs="Arial"/>
          <w:b/>
          <w:bCs/>
          <w:sz w:val="20"/>
          <w:szCs w:val="20"/>
        </w:rPr>
        <w:t>LIKVIDACIJSKI POSTOPEK</w:t>
      </w:r>
    </w:p>
    <w:p w14:paraId="1629FCAF" w14:textId="2252CFE3" w:rsidR="00D106DE" w:rsidRPr="00086A4A" w:rsidRDefault="00D106DE" w:rsidP="005B672C">
      <w:pPr>
        <w:pStyle w:val="Golobesedilo"/>
        <w:numPr>
          <w:ilvl w:val="0"/>
          <w:numId w:val="7"/>
        </w:numPr>
        <w:jc w:val="center"/>
        <w:rPr>
          <w:rFonts w:ascii="Arial" w:hAnsi="Arial" w:cs="Arial"/>
          <w:b/>
          <w:bCs/>
          <w:sz w:val="20"/>
          <w:szCs w:val="20"/>
        </w:rPr>
      </w:pPr>
      <w:r w:rsidRPr="00086A4A">
        <w:rPr>
          <w:rFonts w:ascii="Arial" w:hAnsi="Arial" w:cs="Arial"/>
          <w:b/>
          <w:bCs/>
          <w:sz w:val="20"/>
          <w:szCs w:val="20"/>
        </w:rPr>
        <w:t>člen</w:t>
      </w:r>
    </w:p>
    <w:p w14:paraId="6D42E0C4" w14:textId="77777777" w:rsidR="00AD5289" w:rsidRPr="00086A4A" w:rsidRDefault="00AD5289" w:rsidP="00AD5289">
      <w:pPr>
        <w:pStyle w:val="Golobesedilo"/>
        <w:ind w:left="720"/>
        <w:rPr>
          <w:rFonts w:ascii="Arial" w:hAnsi="Arial" w:cs="Arial"/>
          <w:b/>
          <w:bCs/>
          <w:sz w:val="20"/>
          <w:szCs w:val="20"/>
        </w:rPr>
      </w:pPr>
    </w:p>
    <w:p w14:paraId="106A6F54" w14:textId="7423EB8C" w:rsidR="00D106DE" w:rsidRPr="00086A4A" w:rsidRDefault="00AD5289" w:rsidP="00345F47">
      <w:pPr>
        <w:pStyle w:val="Golobesedilo"/>
        <w:jc w:val="both"/>
        <w:rPr>
          <w:rFonts w:ascii="Arial" w:eastAsia="Times New Roman" w:hAnsi="Arial" w:cs="Arial"/>
          <w:color w:val="FF0000"/>
          <w:kern w:val="18"/>
          <w:sz w:val="20"/>
          <w:szCs w:val="20"/>
          <w:lang w:eastAsia="sl-SI"/>
        </w:rPr>
      </w:pPr>
      <w:r w:rsidRPr="00086A4A">
        <w:rPr>
          <w:rFonts w:ascii="Arial" w:eastAsia="Times New Roman" w:hAnsi="Arial" w:cs="Arial"/>
          <w:kern w:val="18"/>
          <w:sz w:val="20"/>
          <w:szCs w:val="20"/>
          <w:lang w:eastAsia="sl-SI"/>
        </w:rPr>
        <w:t>Predhodne prijave škod za posamični ali več istočasnih dogodkov, izvede naročnik</w:t>
      </w:r>
      <w:r w:rsidR="00A0771D" w:rsidRPr="00086A4A">
        <w:rPr>
          <w:rFonts w:ascii="Arial" w:eastAsia="Times New Roman" w:hAnsi="Arial" w:cs="Arial"/>
          <w:kern w:val="18"/>
          <w:sz w:val="20"/>
          <w:szCs w:val="20"/>
          <w:lang w:eastAsia="sl-SI"/>
        </w:rPr>
        <w:t xml:space="preserve"> po e-pošti na naslov, ki ga navede zavarovalnica. Naročnik bo prijavo škode opravil v najkrajšem možnem času oziroma najkasneje v roku </w:t>
      </w:r>
      <w:r w:rsidR="00A27E42" w:rsidRPr="00086A4A">
        <w:rPr>
          <w:rFonts w:ascii="Arial" w:eastAsia="Times New Roman" w:hAnsi="Arial" w:cs="Arial"/>
          <w:kern w:val="18"/>
          <w:sz w:val="20"/>
          <w:szCs w:val="20"/>
          <w:lang w:eastAsia="sl-SI"/>
        </w:rPr>
        <w:t>trideset</w:t>
      </w:r>
      <w:r w:rsidR="00A0771D" w:rsidRPr="00086A4A">
        <w:rPr>
          <w:rFonts w:ascii="Arial" w:eastAsia="Times New Roman" w:hAnsi="Arial" w:cs="Arial"/>
          <w:kern w:val="18"/>
          <w:sz w:val="20"/>
          <w:szCs w:val="20"/>
          <w:lang w:eastAsia="sl-SI"/>
        </w:rPr>
        <w:t xml:space="preserve"> (</w:t>
      </w:r>
      <w:r w:rsidR="00A27E42" w:rsidRPr="00086A4A">
        <w:rPr>
          <w:rFonts w:ascii="Arial" w:eastAsia="Times New Roman" w:hAnsi="Arial" w:cs="Arial"/>
          <w:kern w:val="18"/>
          <w:sz w:val="20"/>
          <w:szCs w:val="20"/>
          <w:lang w:eastAsia="sl-SI"/>
        </w:rPr>
        <w:t>30</w:t>
      </w:r>
      <w:r w:rsidR="00A0771D" w:rsidRPr="00086A4A">
        <w:rPr>
          <w:rFonts w:ascii="Arial" w:eastAsia="Times New Roman" w:hAnsi="Arial" w:cs="Arial"/>
          <w:kern w:val="18"/>
          <w:sz w:val="20"/>
          <w:szCs w:val="20"/>
          <w:lang w:eastAsia="sl-SI"/>
        </w:rPr>
        <w:t xml:space="preserve">) delovnih dneh od dneva, ko izve za zavarovalni primer, razen če je narava škode takšna, da se mora ogled škode opraviti nemudoma. </w:t>
      </w:r>
    </w:p>
    <w:p w14:paraId="3C4F26B5" w14:textId="77777777" w:rsidR="00A0771D" w:rsidRPr="00086A4A" w:rsidRDefault="00A0771D" w:rsidP="00345F47">
      <w:pPr>
        <w:pStyle w:val="Golobesedilo"/>
        <w:jc w:val="both"/>
        <w:rPr>
          <w:rFonts w:ascii="Arial" w:eastAsia="Times New Roman" w:hAnsi="Arial" w:cs="Arial"/>
          <w:color w:val="FF0000"/>
          <w:kern w:val="18"/>
          <w:sz w:val="20"/>
          <w:szCs w:val="20"/>
          <w:lang w:eastAsia="sl-SI"/>
        </w:rPr>
      </w:pPr>
    </w:p>
    <w:p w14:paraId="08F4B95D" w14:textId="120A883B" w:rsidR="00A0771D" w:rsidRPr="00086A4A" w:rsidRDefault="005F71C9" w:rsidP="00345F47">
      <w:pPr>
        <w:pStyle w:val="Golobesedilo"/>
        <w:jc w:val="both"/>
        <w:rPr>
          <w:rFonts w:ascii="Arial" w:eastAsia="Times New Roman" w:hAnsi="Arial" w:cs="Arial"/>
          <w:kern w:val="18"/>
          <w:sz w:val="20"/>
          <w:szCs w:val="20"/>
          <w:lang w:eastAsia="sl-SI"/>
        </w:rPr>
      </w:pPr>
      <w:r w:rsidRPr="00086A4A">
        <w:rPr>
          <w:rFonts w:ascii="Arial" w:eastAsia="Times New Roman" w:hAnsi="Arial" w:cs="Arial"/>
          <w:kern w:val="18"/>
          <w:sz w:val="20"/>
          <w:szCs w:val="20"/>
          <w:lang w:eastAsia="sl-SI"/>
        </w:rPr>
        <w:lastRenderedPageBreak/>
        <w:t xml:space="preserve">Prijave škod je potrebno </w:t>
      </w:r>
      <w:r w:rsidR="000114B3" w:rsidRPr="00086A4A">
        <w:rPr>
          <w:rFonts w:ascii="Arial" w:eastAsia="Times New Roman" w:hAnsi="Arial" w:cs="Arial"/>
          <w:kern w:val="18"/>
          <w:sz w:val="20"/>
          <w:szCs w:val="20"/>
          <w:lang w:eastAsia="sl-SI"/>
        </w:rPr>
        <w:t>izvajati na dokumentiran način s podatki, potrebnimi za ažuren obračun in plačilo škode. Prav tako je potrebno omogočiti cenilcu izvajalca ogled poškodovanega objekta ali naprave ali vozila.</w:t>
      </w:r>
    </w:p>
    <w:p w14:paraId="0D9BC147" w14:textId="77777777" w:rsidR="000114B3" w:rsidRPr="00086A4A" w:rsidRDefault="000114B3" w:rsidP="00345F47">
      <w:pPr>
        <w:pStyle w:val="Golobesedilo"/>
        <w:jc w:val="both"/>
        <w:rPr>
          <w:rFonts w:ascii="Arial" w:eastAsia="Times New Roman" w:hAnsi="Arial" w:cs="Arial"/>
          <w:kern w:val="18"/>
          <w:sz w:val="20"/>
          <w:szCs w:val="20"/>
          <w:lang w:eastAsia="sl-SI"/>
        </w:rPr>
      </w:pPr>
    </w:p>
    <w:p w14:paraId="141B3A10" w14:textId="423DAF44" w:rsidR="000114B3" w:rsidRPr="00086A4A" w:rsidRDefault="00AA3006" w:rsidP="00345F47">
      <w:pPr>
        <w:pStyle w:val="Golobesedilo"/>
        <w:jc w:val="both"/>
        <w:rPr>
          <w:rFonts w:ascii="Arial" w:eastAsia="Times New Roman" w:hAnsi="Arial" w:cs="Arial"/>
          <w:kern w:val="18"/>
          <w:sz w:val="20"/>
          <w:szCs w:val="20"/>
          <w:lang w:eastAsia="sl-SI"/>
        </w:rPr>
      </w:pPr>
      <w:r w:rsidRPr="00086A4A">
        <w:rPr>
          <w:rFonts w:ascii="Arial" w:eastAsia="Times New Roman" w:hAnsi="Arial" w:cs="Arial"/>
          <w:kern w:val="18"/>
          <w:sz w:val="20"/>
          <w:szCs w:val="20"/>
          <w:lang w:eastAsia="sl-SI"/>
        </w:rPr>
        <w:t>Pogodbeni stranki sta sporazumni, da bosta uporabljali tisto obliko obrazca za prijavo škode, ki jo bo določila zavarovalnica.</w:t>
      </w:r>
    </w:p>
    <w:p w14:paraId="5BFB26AE" w14:textId="77777777" w:rsidR="00BE6164" w:rsidRPr="00086A4A" w:rsidRDefault="00BE6164" w:rsidP="00345F47">
      <w:pPr>
        <w:pStyle w:val="Golobesedilo"/>
        <w:jc w:val="both"/>
        <w:rPr>
          <w:rFonts w:ascii="Arial" w:eastAsia="Times New Roman" w:hAnsi="Arial" w:cs="Arial"/>
          <w:kern w:val="18"/>
          <w:sz w:val="20"/>
          <w:szCs w:val="20"/>
          <w:lang w:eastAsia="sl-SI"/>
        </w:rPr>
      </w:pPr>
    </w:p>
    <w:p w14:paraId="408246A6" w14:textId="08F8804D" w:rsidR="00BE6164" w:rsidRPr="00086A4A" w:rsidRDefault="00BE6164" w:rsidP="00345F47">
      <w:pPr>
        <w:pStyle w:val="Golobesedilo"/>
        <w:jc w:val="both"/>
        <w:rPr>
          <w:rFonts w:ascii="Arial" w:eastAsia="Times New Roman" w:hAnsi="Arial" w:cs="Arial"/>
          <w:kern w:val="18"/>
          <w:sz w:val="20"/>
          <w:szCs w:val="20"/>
          <w:lang w:eastAsia="sl-SI"/>
        </w:rPr>
      </w:pPr>
      <w:r w:rsidRPr="00086A4A">
        <w:rPr>
          <w:rFonts w:ascii="Arial" w:eastAsia="Times New Roman" w:hAnsi="Arial" w:cs="Arial"/>
          <w:kern w:val="18"/>
          <w:sz w:val="20"/>
          <w:szCs w:val="20"/>
          <w:lang w:eastAsia="sl-SI"/>
        </w:rPr>
        <w:t>V primeru predhodne e-poštne prijave po zgornjem odstavku je zavarovalnica dolžna izvršiti ogled poškodovanega in pripraviti zapisnik takoj, oziroma najkasneje v roku treh (3) delovnih dni, če je to tako zahtevano. V kolikor zavarovalnica ne opravi ogleda po predhodnem e-poštnem obvestilu to ne zadrži sanacije škode, odškodninske odgovornosti, likvidacije in plačila zavarovalnice oziroma odškodnine s strani zavarovalnice. Odzivni rok treh (3) delovnih dni se podaljša v primeru obsežnejših naravnih nesreč, ko se je potrebno prilagoditi povečanemu obsegu del in se ta rok podaljša na 45 koledarskih dni.</w:t>
      </w:r>
    </w:p>
    <w:p w14:paraId="5F876E23" w14:textId="77777777" w:rsidR="00622011" w:rsidRPr="00086A4A" w:rsidRDefault="00622011" w:rsidP="00345F47">
      <w:pPr>
        <w:pStyle w:val="Golobesedilo"/>
        <w:jc w:val="both"/>
        <w:rPr>
          <w:rFonts w:ascii="Arial" w:eastAsia="Times New Roman" w:hAnsi="Arial" w:cs="Arial"/>
          <w:kern w:val="18"/>
          <w:sz w:val="20"/>
          <w:szCs w:val="20"/>
          <w:lang w:eastAsia="sl-SI"/>
        </w:rPr>
      </w:pPr>
    </w:p>
    <w:p w14:paraId="3173DC61" w14:textId="0C62E827" w:rsidR="00622011" w:rsidRPr="00086A4A" w:rsidRDefault="00622011" w:rsidP="00345F47">
      <w:pPr>
        <w:pStyle w:val="Golobesedilo"/>
        <w:jc w:val="both"/>
        <w:rPr>
          <w:rFonts w:ascii="Arial" w:eastAsia="Times New Roman" w:hAnsi="Arial" w:cs="Arial"/>
          <w:kern w:val="18"/>
          <w:sz w:val="20"/>
          <w:szCs w:val="20"/>
          <w:lang w:eastAsia="sl-SI"/>
        </w:rPr>
      </w:pPr>
      <w:r w:rsidRPr="00086A4A">
        <w:rPr>
          <w:rFonts w:ascii="Arial" w:eastAsia="Times New Roman" w:hAnsi="Arial" w:cs="Arial"/>
          <w:kern w:val="18"/>
          <w:sz w:val="20"/>
          <w:szCs w:val="20"/>
          <w:lang w:eastAsia="sl-SI"/>
        </w:rPr>
        <w:t>Zavarovalnica je v takem primeru dolžna povrniti stroške za zavarovanje dokazov o nastanku škodnega dogodka in dokazov posledic le-tega (sodno zapriseženega cenilca ali lokalnega fotografa).</w:t>
      </w:r>
    </w:p>
    <w:p w14:paraId="082F35B9" w14:textId="77777777" w:rsidR="00622011" w:rsidRPr="00086A4A" w:rsidRDefault="00622011" w:rsidP="00345F47">
      <w:pPr>
        <w:pStyle w:val="Golobesedilo"/>
        <w:jc w:val="both"/>
        <w:rPr>
          <w:rFonts w:ascii="Arial" w:eastAsia="Times New Roman" w:hAnsi="Arial" w:cs="Arial"/>
          <w:kern w:val="18"/>
          <w:sz w:val="20"/>
          <w:szCs w:val="20"/>
          <w:lang w:eastAsia="sl-SI"/>
        </w:rPr>
      </w:pPr>
    </w:p>
    <w:p w14:paraId="4891C0F5" w14:textId="6A22C7FE" w:rsidR="00622011" w:rsidRPr="00086A4A" w:rsidRDefault="00381834" w:rsidP="00345F47">
      <w:pPr>
        <w:pStyle w:val="Golobesedilo"/>
        <w:jc w:val="both"/>
        <w:rPr>
          <w:rFonts w:ascii="Arial" w:eastAsia="Times New Roman" w:hAnsi="Arial" w:cs="Arial"/>
          <w:kern w:val="18"/>
          <w:sz w:val="20"/>
          <w:szCs w:val="20"/>
          <w:lang w:eastAsia="sl-SI"/>
        </w:rPr>
      </w:pPr>
      <w:r w:rsidRPr="00086A4A">
        <w:rPr>
          <w:rFonts w:ascii="Arial" w:eastAsia="Times New Roman" w:hAnsi="Arial" w:cs="Arial"/>
          <w:kern w:val="18"/>
          <w:sz w:val="20"/>
          <w:szCs w:val="20"/>
          <w:lang w:eastAsia="sl-SI"/>
        </w:rPr>
        <w:t>V primeru, da je dostavljena škodna dokumentacija po mnenju zavarovalnice nepopolna, mora zavarovalnica o tem obvestiti zavarovanca v roku petih (5) delovnih dn</w:t>
      </w:r>
      <w:r w:rsidR="00DE2218" w:rsidRPr="00086A4A">
        <w:rPr>
          <w:rFonts w:ascii="Arial" w:eastAsia="Times New Roman" w:hAnsi="Arial" w:cs="Arial"/>
          <w:kern w:val="18"/>
          <w:sz w:val="20"/>
          <w:szCs w:val="20"/>
          <w:lang w:eastAsia="sl-SI"/>
        </w:rPr>
        <w:t>i</w:t>
      </w:r>
      <w:r w:rsidRPr="00086A4A">
        <w:rPr>
          <w:rFonts w:ascii="Arial" w:eastAsia="Times New Roman" w:hAnsi="Arial" w:cs="Arial"/>
          <w:kern w:val="18"/>
          <w:sz w:val="20"/>
          <w:szCs w:val="20"/>
          <w:lang w:eastAsia="sl-SI"/>
        </w:rPr>
        <w:t xml:space="preserve"> po prejemu dokumentacije, sicer se šteje, da je dostavljena dokumentacija popolna.</w:t>
      </w:r>
    </w:p>
    <w:p w14:paraId="24D78505" w14:textId="77777777" w:rsidR="007A683F" w:rsidRPr="00086A4A" w:rsidRDefault="007A683F" w:rsidP="00345F47">
      <w:pPr>
        <w:pStyle w:val="Golobesedilo"/>
        <w:jc w:val="both"/>
        <w:rPr>
          <w:rFonts w:ascii="Arial" w:eastAsia="Times New Roman" w:hAnsi="Arial" w:cs="Arial"/>
          <w:kern w:val="18"/>
          <w:sz w:val="20"/>
          <w:szCs w:val="20"/>
          <w:lang w:eastAsia="sl-SI"/>
        </w:rPr>
      </w:pPr>
    </w:p>
    <w:p w14:paraId="38BF2602" w14:textId="6B2A93A8" w:rsidR="007A683F" w:rsidRPr="00086A4A" w:rsidRDefault="007A683F" w:rsidP="00345F47">
      <w:pPr>
        <w:pStyle w:val="Golobesedilo"/>
        <w:jc w:val="both"/>
        <w:rPr>
          <w:rFonts w:ascii="Arial" w:eastAsia="Times New Roman" w:hAnsi="Arial" w:cs="Arial"/>
          <w:kern w:val="18"/>
          <w:sz w:val="20"/>
          <w:szCs w:val="20"/>
          <w:lang w:eastAsia="sl-SI"/>
        </w:rPr>
      </w:pPr>
      <w:r w:rsidRPr="00086A4A">
        <w:rPr>
          <w:rFonts w:ascii="Arial" w:eastAsia="Times New Roman" w:hAnsi="Arial" w:cs="Arial"/>
          <w:kern w:val="18"/>
          <w:sz w:val="20"/>
          <w:szCs w:val="20"/>
          <w:lang w:eastAsia="sl-SI"/>
        </w:rPr>
        <w:t>Zavarovalnica mora na zaključnem sporazumu o škodi (poravnavi) prikazati razčlenjen izračun priznane zavarovalnine (odškodnine). To pomeni, da morajo poleg priznane zavarovalnine oziroma odškodnine biti naveden</w:t>
      </w:r>
      <w:r w:rsidR="00B4618C" w:rsidRPr="00086A4A">
        <w:rPr>
          <w:rFonts w:ascii="Arial" w:eastAsia="Times New Roman" w:hAnsi="Arial" w:cs="Arial"/>
          <w:kern w:val="18"/>
          <w:sz w:val="20"/>
          <w:szCs w:val="20"/>
          <w:lang w:eastAsia="sl-SI"/>
        </w:rPr>
        <w:t>e tudi vse ostale odbite postavke od osnove za izračun škode (amortizacija, odbitna franšiza, nepriznani deli in stroški ipd.).</w:t>
      </w:r>
    </w:p>
    <w:p w14:paraId="57C29B1F" w14:textId="77777777" w:rsidR="00DE2218" w:rsidRPr="00086A4A" w:rsidRDefault="00DE2218" w:rsidP="00345F47">
      <w:pPr>
        <w:pStyle w:val="Golobesedilo"/>
        <w:jc w:val="both"/>
        <w:rPr>
          <w:rFonts w:ascii="Arial" w:eastAsia="Times New Roman" w:hAnsi="Arial" w:cs="Arial"/>
          <w:kern w:val="18"/>
          <w:sz w:val="20"/>
          <w:szCs w:val="20"/>
          <w:lang w:eastAsia="sl-SI"/>
        </w:rPr>
      </w:pPr>
    </w:p>
    <w:p w14:paraId="4BD458F7" w14:textId="4484B5D1" w:rsidR="0003272D" w:rsidRPr="00086A4A" w:rsidRDefault="00DE2218" w:rsidP="00345F47">
      <w:pPr>
        <w:pStyle w:val="Golobesedilo"/>
        <w:jc w:val="both"/>
        <w:rPr>
          <w:rFonts w:ascii="Arial" w:eastAsia="Times New Roman" w:hAnsi="Arial" w:cs="Arial"/>
          <w:kern w:val="18"/>
          <w:sz w:val="20"/>
          <w:szCs w:val="20"/>
          <w:lang w:eastAsia="sl-SI"/>
        </w:rPr>
      </w:pPr>
      <w:r w:rsidRPr="00086A4A">
        <w:rPr>
          <w:rFonts w:ascii="Arial" w:eastAsia="Times New Roman" w:hAnsi="Arial" w:cs="Arial"/>
          <w:kern w:val="18"/>
          <w:sz w:val="20"/>
          <w:szCs w:val="20"/>
          <w:lang w:eastAsia="sl-SI"/>
        </w:rPr>
        <w:t xml:space="preserve">Rok za izplačilo </w:t>
      </w:r>
      <w:r w:rsidR="006A6EAA" w:rsidRPr="00086A4A">
        <w:rPr>
          <w:rFonts w:ascii="Arial" w:eastAsia="Times New Roman" w:hAnsi="Arial" w:cs="Arial"/>
          <w:kern w:val="18"/>
          <w:sz w:val="20"/>
          <w:szCs w:val="20"/>
          <w:lang w:eastAsia="sl-SI"/>
        </w:rPr>
        <w:t xml:space="preserve">zavarovalnine/odškodnine je </w:t>
      </w:r>
      <w:r w:rsidR="002C45F2">
        <w:rPr>
          <w:rFonts w:ascii="Arial" w:eastAsia="Times New Roman" w:hAnsi="Arial" w:cs="Arial"/>
          <w:kern w:val="18"/>
          <w:sz w:val="20"/>
          <w:szCs w:val="20"/>
          <w:lang w:eastAsia="sl-SI"/>
        </w:rPr>
        <w:t>14</w:t>
      </w:r>
      <w:r w:rsidR="006A6EAA" w:rsidRPr="00086A4A">
        <w:rPr>
          <w:rFonts w:ascii="Arial" w:eastAsia="Times New Roman" w:hAnsi="Arial" w:cs="Arial"/>
          <w:kern w:val="18"/>
          <w:sz w:val="20"/>
          <w:szCs w:val="20"/>
          <w:lang w:eastAsia="sl-SI"/>
        </w:rPr>
        <w:t xml:space="preserve"> (</w:t>
      </w:r>
      <w:r w:rsidR="002C45F2">
        <w:rPr>
          <w:rFonts w:ascii="Arial" w:eastAsia="Times New Roman" w:hAnsi="Arial" w:cs="Arial"/>
          <w:kern w:val="18"/>
          <w:sz w:val="20"/>
          <w:szCs w:val="20"/>
          <w:lang w:eastAsia="sl-SI"/>
        </w:rPr>
        <w:t>štirinajst</w:t>
      </w:r>
      <w:r w:rsidR="006A6EAA" w:rsidRPr="00086A4A">
        <w:rPr>
          <w:rFonts w:ascii="Arial" w:eastAsia="Times New Roman" w:hAnsi="Arial" w:cs="Arial"/>
          <w:kern w:val="18"/>
          <w:sz w:val="20"/>
          <w:szCs w:val="20"/>
          <w:lang w:eastAsia="sl-SI"/>
        </w:rPr>
        <w:t>) delovnih dni in teče od dneva, ko je zavarovalnici dostavljena potrebna dokumentacija</w:t>
      </w:r>
      <w:r w:rsidR="0003272D" w:rsidRPr="00086A4A">
        <w:rPr>
          <w:rFonts w:ascii="Arial" w:eastAsia="Times New Roman" w:hAnsi="Arial" w:cs="Arial"/>
          <w:kern w:val="18"/>
          <w:sz w:val="20"/>
          <w:szCs w:val="20"/>
          <w:lang w:eastAsia="sl-SI"/>
        </w:rPr>
        <w:t xml:space="preserve"> za likvidacijo zavarovalnega primera. To pomeni, da so zavarovalnici znana vsa dejstva in okoliščine potrebne za določitev temelja in višine izplačila škode. Po poteku roka iz tega odstavka je ponudnik dolžan naročniku plačati zakonske zamudne obresti.</w:t>
      </w:r>
    </w:p>
    <w:p w14:paraId="5C6E14CD" w14:textId="77777777" w:rsidR="0003272D" w:rsidRPr="00086A4A" w:rsidRDefault="0003272D" w:rsidP="00345F47">
      <w:pPr>
        <w:pStyle w:val="Golobesedilo"/>
        <w:jc w:val="both"/>
        <w:rPr>
          <w:rFonts w:ascii="Arial" w:eastAsia="Times New Roman" w:hAnsi="Arial" w:cs="Arial"/>
          <w:kern w:val="18"/>
          <w:sz w:val="20"/>
          <w:szCs w:val="20"/>
          <w:lang w:eastAsia="sl-SI"/>
        </w:rPr>
      </w:pPr>
    </w:p>
    <w:p w14:paraId="369957EA" w14:textId="6D48BC10" w:rsidR="0003272D" w:rsidRPr="00086A4A" w:rsidRDefault="00D76C83" w:rsidP="00345F47">
      <w:pPr>
        <w:pStyle w:val="Golobesedilo"/>
        <w:jc w:val="both"/>
        <w:rPr>
          <w:rFonts w:ascii="Arial" w:eastAsia="Times New Roman" w:hAnsi="Arial" w:cs="Arial"/>
          <w:kern w:val="18"/>
          <w:sz w:val="20"/>
          <w:szCs w:val="20"/>
          <w:lang w:eastAsia="sl-SI"/>
        </w:rPr>
      </w:pPr>
      <w:r w:rsidRPr="00086A4A">
        <w:rPr>
          <w:rFonts w:ascii="Arial" w:eastAsia="Times New Roman" w:hAnsi="Arial" w:cs="Arial"/>
          <w:kern w:val="18"/>
          <w:sz w:val="20"/>
          <w:szCs w:val="20"/>
          <w:lang w:eastAsia="sl-SI"/>
        </w:rPr>
        <w:t>V primeru večjih škod zavarovalnica izplača zavarovancu akontacijo v višini vsaj 50% od prvotno ocenjene škode v roku štirinajst (14) dni od prejema popolne pisne informativne prijave o obsegu škode in na podlagi podane zahteve zavarovanca, zoper katero zavarovalnica ni ugovarjala. V nasprotnem primeru ima zavarovanec, poleg zamudnih obresti, pravico do povračila nujnih stroškov (kreditov) za sanacijo škode.</w:t>
      </w:r>
      <w:r w:rsidR="00E57D22" w:rsidRPr="00086A4A">
        <w:rPr>
          <w:rFonts w:ascii="Arial" w:eastAsia="Times New Roman" w:hAnsi="Arial" w:cs="Arial"/>
          <w:kern w:val="18"/>
          <w:sz w:val="20"/>
          <w:szCs w:val="20"/>
          <w:lang w:eastAsia="sl-SI"/>
        </w:rPr>
        <w:t xml:space="preserve"> Za velike škode se štejejo škode ocenjene nad </w:t>
      </w:r>
      <w:r w:rsidR="00AA5A2E">
        <w:rPr>
          <w:rFonts w:ascii="Arial" w:eastAsia="Times New Roman" w:hAnsi="Arial" w:cs="Arial"/>
          <w:kern w:val="18"/>
          <w:sz w:val="20"/>
          <w:szCs w:val="20"/>
          <w:lang w:eastAsia="sl-SI"/>
        </w:rPr>
        <w:t>petnajst tisoč (1</w:t>
      </w:r>
      <w:r w:rsidR="00E57D22" w:rsidRPr="00086A4A">
        <w:rPr>
          <w:rFonts w:ascii="Arial" w:eastAsia="Times New Roman" w:hAnsi="Arial" w:cs="Arial"/>
          <w:kern w:val="18"/>
          <w:sz w:val="20"/>
          <w:szCs w:val="20"/>
          <w:lang w:eastAsia="sl-SI"/>
        </w:rPr>
        <w:t>5.000</w:t>
      </w:r>
      <w:r w:rsidR="00AA5A2E">
        <w:rPr>
          <w:rFonts w:ascii="Arial" w:eastAsia="Times New Roman" w:hAnsi="Arial" w:cs="Arial"/>
          <w:kern w:val="18"/>
          <w:sz w:val="20"/>
          <w:szCs w:val="20"/>
          <w:lang w:eastAsia="sl-SI"/>
        </w:rPr>
        <w:t>,00)</w:t>
      </w:r>
      <w:r w:rsidR="00E57D22" w:rsidRPr="00086A4A">
        <w:rPr>
          <w:rFonts w:ascii="Arial" w:eastAsia="Times New Roman" w:hAnsi="Arial" w:cs="Arial"/>
          <w:kern w:val="18"/>
          <w:sz w:val="20"/>
          <w:szCs w:val="20"/>
          <w:lang w:eastAsia="sl-SI"/>
        </w:rPr>
        <w:t xml:space="preserve"> EUR.</w:t>
      </w:r>
    </w:p>
    <w:p w14:paraId="454AD878" w14:textId="77777777" w:rsidR="00E57D22" w:rsidRPr="00086A4A" w:rsidRDefault="00E57D22" w:rsidP="00345F47">
      <w:pPr>
        <w:pStyle w:val="Golobesedilo"/>
        <w:jc w:val="both"/>
        <w:rPr>
          <w:rFonts w:ascii="Arial" w:eastAsia="Times New Roman" w:hAnsi="Arial" w:cs="Arial"/>
          <w:kern w:val="18"/>
          <w:sz w:val="20"/>
          <w:szCs w:val="20"/>
          <w:lang w:eastAsia="sl-SI"/>
        </w:rPr>
      </w:pPr>
    </w:p>
    <w:p w14:paraId="5ACB65C1" w14:textId="16786C60" w:rsidR="00E57D22" w:rsidRPr="00086A4A" w:rsidRDefault="00827892" w:rsidP="00345F47">
      <w:pPr>
        <w:pStyle w:val="Golobesedilo"/>
        <w:jc w:val="both"/>
        <w:rPr>
          <w:rFonts w:ascii="Arial" w:eastAsia="Times New Roman" w:hAnsi="Arial" w:cs="Arial"/>
          <w:kern w:val="18"/>
          <w:sz w:val="20"/>
          <w:szCs w:val="20"/>
          <w:lang w:eastAsia="sl-SI"/>
        </w:rPr>
      </w:pPr>
      <w:r w:rsidRPr="00086A4A">
        <w:rPr>
          <w:rFonts w:ascii="Arial" w:eastAsia="Times New Roman" w:hAnsi="Arial" w:cs="Arial"/>
          <w:kern w:val="18"/>
          <w:sz w:val="20"/>
          <w:szCs w:val="20"/>
          <w:lang w:eastAsia="sl-SI"/>
        </w:rPr>
        <w:t>Zavarovalnica je dolžna zavarovancu sproti posredovati zaključne sporazume in tudi odklonitve za vse priznane zavarovalnine ter kopije poravnav in odklonitev odškodninskih zahtevkov iz naslova zavarovanja odgovornosti. Na kopiji poravnave iz naslova odgovornosti se zaradi varnosti osebnih podatkov izbrišejo vsi podatki o prejemniku (oškodovancu), mora pa biti razviden datum nastanka škode, datum likvidacije in višina odškodnine.</w:t>
      </w:r>
    </w:p>
    <w:p w14:paraId="176EBAEE" w14:textId="77777777" w:rsidR="00A82724" w:rsidRPr="00086A4A" w:rsidRDefault="00A82724" w:rsidP="00345F47">
      <w:pPr>
        <w:pStyle w:val="Golobesedilo"/>
        <w:jc w:val="both"/>
        <w:rPr>
          <w:rFonts w:ascii="Arial" w:eastAsia="Times New Roman" w:hAnsi="Arial" w:cs="Arial"/>
          <w:kern w:val="18"/>
          <w:sz w:val="20"/>
          <w:szCs w:val="20"/>
          <w:lang w:eastAsia="sl-SI"/>
        </w:rPr>
      </w:pPr>
    </w:p>
    <w:p w14:paraId="183C748C" w14:textId="5AD716DE" w:rsidR="00A82724" w:rsidRPr="00086A4A" w:rsidRDefault="00A82724" w:rsidP="00345F47">
      <w:pPr>
        <w:pStyle w:val="Golobesedilo"/>
        <w:jc w:val="both"/>
        <w:rPr>
          <w:rFonts w:ascii="Arial" w:eastAsia="Times New Roman" w:hAnsi="Arial" w:cs="Arial"/>
          <w:kern w:val="18"/>
          <w:sz w:val="20"/>
          <w:szCs w:val="20"/>
          <w:lang w:eastAsia="sl-SI"/>
        </w:rPr>
      </w:pPr>
      <w:r w:rsidRPr="00086A4A">
        <w:rPr>
          <w:rFonts w:ascii="Arial" w:eastAsia="Times New Roman" w:hAnsi="Arial" w:cs="Arial"/>
          <w:kern w:val="18"/>
          <w:sz w:val="20"/>
          <w:szCs w:val="20"/>
          <w:lang w:eastAsia="sl-SI"/>
        </w:rPr>
        <w:t xml:space="preserve">Ponudnik se zaveže naročniku 2x letno poročati o škodnih dogodkih in sicer </w:t>
      </w:r>
      <w:r w:rsidR="00A301B9">
        <w:rPr>
          <w:rFonts w:ascii="Arial" w:eastAsia="Times New Roman" w:hAnsi="Arial" w:cs="Arial"/>
          <w:kern w:val="18"/>
          <w:sz w:val="20"/>
          <w:szCs w:val="20"/>
          <w:lang w:eastAsia="sl-SI"/>
        </w:rPr>
        <w:t xml:space="preserve">na e-naslov predstavnika naročnik iz 3. člena te pogodbe </w:t>
      </w:r>
      <w:r w:rsidRPr="00086A4A">
        <w:rPr>
          <w:rFonts w:ascii="Arial" w:eastAsia="Times New Roman" w:hAnsi="Arial" w:cs="Arial"/>
          <w:kern w:val="18"/>
          <w:sz w:val="20"/>
          <w:szCs w:val="20"/>
          <w:lang w:eastAsia="sl-SI"/>
        </w:rPr>
        <w:t xml:space="preserve">na način, da bo v poročilo vpisal zavarovanca, polico, vrsto zavarovanja, kraj in datum škodnega dogodka ter zahtevano in dejansko višino izplačane odškodnine. V kolikor do izplačila škode kljub prijavljeni škodi ni prišlo, pa mora ponudnik napisati vzrok zavrnitve zahtevka. Prvo poročilo za obdobje od 1. 1. do 31. 6. </w:t>
      </w:r>
      <w:r w:rsidR="00C04FEC" w:rsidRPr="00086A4A">
        <w:rPr>
          <w:rFonts w:ascii="Arial" w:eastAsia="Times New Roman" w:hAnsi="Arial" w:cs="Arial"/>
          <w:kern w:val="18"/>
          <w:sz w:val="20"/>
          <w:szCs w:val="20"/>
          <w:lang w:eastAsia="sl-SI"/>
        </w:rPr>
        <w:t xml:space="preserve">posameznega obdobja mora izvajalec naročniku predati do 15. 7. znotraj istega obdobja, drugo za obdobje od 1. 7. do 31. 12. posameznega obdobja pa mora ponudnik naročniku predati do 15. 1. znotraj </w:t>
      </w:r>
      <w:r w:rsidR="00A27E42" w:rsidRPr="00086A4A">
        <w:rPr>
          <w:rFonts w:ascii="Arial" w:eastAsia="Times New Roman" w:hAnsi="Arial" w:cs="Arial"/>
          <w:kern w:val="18"/>
          <w:sz w:val="20"/>
          <w:szCs w:val="20"/>
          <w:lang w:eastAsia="sl-SI"/>
        </w:rPr>
        <w:t>drugega</w:t>
      </w:r>
      <w:r w:rsidR="007350EB" w:rsidRPr="00086A4A">
        <w:rPr>
          <w:rFonts w:ascii="Arial" w:eastAsia="Times New Roman" w:hAnsi="Arial" w:cs="Arial"/>
          <w:kern w:val="18"/>
          <w:sz w:val="20"/>
          <w:szCs w:val="20"/>
          <w:lang w:eastAsia="sl-SI"/>
        </w:rPr>
        <w:t xml:space="preserve"> obdobja.</w:t>
      </w:r>
    </w:p>
    <w:p w14:paraId="2CEACEA6" w14:textId="77777777" w:rsidR="003C0D11" w:rsidRPr="00086A4A" w:rsidRDefault="003C0D11" w:rsidP="006914E7">
      <w:pPr>
        <w:rPr>
          <w:rFonts w:ascii="Arial" w:hAnsi="Arial" w:cs="Arial"/>
          <w:color w:val="FF0000"/>
          <w:lang w:val="x-none"/>
        </w:rPr>
      </w:pPr>
    </w:p>
    <w:p w14:paraId="1E6CFF22" w14:textId="203618A0" w:rsidR="006914E7" w:rsidRPr="00086A4A" w:rsidRDefault="006914E7" w:rsidP="006914E7">
      <w:pPr>
        <w:rPr>
          <w:rFonts w:ascii="Arial" w:hAnsi="Arial" w:cs="Arial"/>
          <w:b/>
          <w:bCs/>
          <w:iCs/>
        </w:rPr>
      </w:pPr>
      <w:r w:rsidRPr="00086A4A">
        <w:rPr>
          <w:rFonts w:ascii="Arial" w:hAnsi="Arial" w:cs="Arial"/>
          <w:b/>
          <w:bCs/>
          <w:iCs/>
        </w:rPr>
        <w:t xml:space="preserve">POGODBENA KAZEN </w:t>
      </w:r>
    </w:p>
    <w:p w14:paraId="56848CCC" w14:textId="77777777" w:rsidR="006914E7" w:rsidRPr="00086A4A" w:rsidRDefault="006914E7" w:rsidP="005B672C">
      <w:pPr>
        <w:pStyle w:val="Odstavekseznama"/>
        <w:numPr>
          <w:ilvl w:val="0"/>
          <w:numId w:val="7"/>
        </w:numPr>
        <w:jc w:val="center"/>
        <w:rPr>
          <w:rFonts w:ascii="Arial" w:hAnsi="Arial" w:cs="Arial"/>
          <w:b/>
          <w:bCs/>
          <w:iCs/>
        </w:rPr>
      </w:pPr>
      <w:r w:rsidRPr="00086A4A">
        <w:rPr>
          <w:rFonts w:ascii="Arial" w:hAnsi="Arial" w:cs="Arial"/>
          <w:b/>
          <w:bCs/>
          <w:iCs/>
        </w:rPr>
        <w:t>člen</w:t>
      </w:r>
    </w:p>
    <w:p w14:paraId="361A58F5" w14:textId="77777777" w:rsidR="006914E7" w:rsidRPr="00086A4A" w:rsidRDefault="006914E7" w:rsidP="006914E7">
      <w:pPr>
        <w:rPr>
          <w:rFonts w:ascii="Arial" w:hAnsi="Arial" w:cs="Arial"/>
          <w:bCs/>
          <w:iCs/>
        </w:rPr>
      </w:pPr>
    </w:p>
    <w:p w14:paraId="7454F603" w14:textId="4639E8D5" w:rsidR="00131A80" w:rsidRPr="00086A4A" w:rsidRDefault="006914E7" w:rsidP="006914E7">
      <w:pPr>
        <w:rPr>
          <w:rFonts w:ascii="Arial" w:hAnsi="Arial" w:cs="Arial"/>
        </w:rPr>
      </w:pPr>
      <w:r w:rsidRPr="00086A4A">
        <w:rPr>
          <w:rFonts w:ascii="Arial" w:hAnsi="Arial" w:cs="Arial"/>
        </w:rPr>
        <w:t xml:space="preserve">V kolikor ponudnik po svoji krivdi ne izpolni pogodbenih obveznosti v dogovorjeni količini, kvaliteti in v rokih, kot je dogovorjeno s </w:t>
      </w:r>
      <w:r w:rsidR="00E6393C" w:rsidRPr="00086A4A">
        <w:rPr>
          <w:rFonts w:ascii="Arial" w:hAnsi="Arial" w:cs="Arial"/>
        </w:rPr>
        <w:t>to pogodbo</w:t>
      </w:r>
      <w:r w:rsidR="003F7809" w:rsidRPr="00086A4A">
        <w:rPr>
          <w:rFonts w:ascii="Arial" w:hAnsi="Arial" w:cs="Arial"/>
        </w:rPr>
        <w:t xml:space="preserve"> </w:t>
      </w:r>
      <w:r w:rsidRPr="00086A4A">
        <w:rPr>
          <w:rFonts w:ascii="Arial" w:hAnsi="Arial" w:cs="Arial"/>
        </w:rPr>
        <w:t xml:space="preserve">in neizpolnitev ni posledica višje sile, je dolžan naročniku plačati pogodbeno kazen v višini nič celih pet odstotkov (0,5 %) celotne </w:t>
      </w:r>
      <w:r w:rsidR="00703A2A" w:rsidRPr="00086A4A">
        <w:rPr>
          <w:rFonts w:ascii="Arial" w:hAnsi="Arial" w:cs="Arial"/>
        </w:rPr>
        <w:t>pogodbene</w:t>
      </w:r>
      <w:r w:rsidRPr="00086A4A">
        <w:rPr>
          <w:rFonts w:ascii="Arial" w:hAnsi="Arial" w:cs="Arial"/>
        </w:rPr>
        <w:t xml:space="preserve"> vrednosti po te</w:t>
      </w:r>
      <w:r w:rsidR="00703A2A" w:rsidRPr="00086A4A">
        <w:rPr>
          <w:rFonts w:ascii="Arial" w:hAnsi="Arial" w:cs="Arial"/>
        </w:rPr>
        <w:t>j pogodbi</w:t>
      </w:r>
      <w:r w:rsidRPr="00086A4A">
        <w:rPr>
          <w:rFonts w:ascii="Arial" w:hAnsi="Arial" w:cs="Arial"/>
        </w:rPr>
        <w:t xml:space="preserve"> (brez DDV) (prekoračitev roka ali nekvalitetno </w:t>
      </w:r>
      <w:r w:rsidR="00A562D4" w:rsidRPr="00086A4A">
        <w:rPr>
          <w:rFonts w:ascii="Arial" w:hAnsi="Arial" w:cs="Arial"/>
        </w:rPr>
        <w:t>blago</w:t>
      </w:r>
      <w:r w:rsidRPr="00086A4A">
        <w:rPr>
          <w:rFonts w:ascii="Arial" w:hAnsi="Arial" w:cs="Arial"/>
        </w:rPr>
        <w:t>) za vsak dan zamude, vendar ne več kot deset odstotkov</w:t>
      </w:r>
      <w:r w:rsidR="0044119D" w:rsidRPr="00086A4A">
        <w:rPr>
          <w:rFonts w:ascii="Arial" w:hAnsi="Arial" w:cs="Arial"/>
        </w:rPr>
        <w:t xml:space="preserve"> </w:t>
      </w:r>
      <w:r w:rsidRPr="00086A4A">
        <w:rPr>
          <w:rFonts w:ascii="Arial" w:hAnsi="Arial" w:cs="Arial"/>
        </w:rPr>
        <w:t xml:space="preserve">(10 %) celotne </w:t>
      </w:r>
      <w:r w:rsidR="00F04360" w:rsidRPr="00086A4A">
        <w:rPr>
          <w:rFonts w:ascii="Arial" w:hAnsi="Arial" w:cs="Arial"/>
        </w:rPr>
        <w:t>pogodbene</w:t>
      </w:r>
      <w:r w:rsidRPr="00086A4A">
        <w:rPr>
          <w:rFonts w:ascii="Arial" w:hAnsi="Arial" w:cs="Arial"/>
        </w:rPr>
        <w:t xml:space="preserve"> vrednosti, </w:t>
      </w:r>
      <w:r w:rsidRPr="00086A4A">
        <w:rPr>
          <w:rFonts w:ascii="Arial" w:hAnsi="Arial" w:cs="Arial"/>
          <w:bCs/>
          <w:iCs/>
        </w:rPr>
        <w:t xml:space="preserve">za celotno obdobje sklenitve </w:t>
      </w:r>
      <w:r w:rsidR="00703A2A" w:rsidRPr="00086A4A">
        <w:rPr>
          <w:rFonts w:ascii="Arial" w:hAnsi="Arial" w:cs="Arial"/>
          <w:bCs/>
          <w:iCs/>
        </w:rPr>
        <w:t>pogodbe.</w:t>
      </w:r>
      <w:r w:rsidRPr="00086A4A">
        <w:rPr>
          <w:rFonts w:ascii="Arial" w:hAnsi="Arial" w:cs="Arial"/>
          <w:bCs/>
          <w:iCs/>
        </w:rPr>
        <w:t xml:space="preserve"> </w:t>
      </w:r>
    </w:p>
    <w:p w14:paraId="5AB3DFDB" w14:textId="3D630F4B" w:rsidR="00F72E0D" w:rsidRPr="00086A4A" w:rsidRDefault="006914E7" w:rsidP="00FA4102">
      <w:pPr>
        <w:rPr>
          <w:rFonts w:ascii="Arial" w:hAnsi="Arial" w:cs="Arial"/>
        </w:rPr>
      </w:pPr>
      <w:r w:rsidRPr="00086A4A">
        <w:rPr>
          <w:rFonts w:ascii="Arial" w:hAnsi="Arial" w:cs="Arial"/>
        </w:rPr>
        <w:lastRenderedPageBreak/>
        <w:t>Ponudnik se strinja, da lahko naročnik terjatev iz naslova morebitne pogodbene kazni pobota s finančnimi obveznostmi po te</w:t>
      </w:r>
      <w:r w:rsidR="00703A2A" w:rsidRPr="00086A4A">
        <w:rPr>
          <w:rFonts w:ascii="Arial" w:hAnsi="Arial" w:cs="Arial"/>
        </w:rPr>
        <w:t>j pogodbi</w:t>
      </w:r>
      <w:r w:rsidR="001251C2" w:rsidRPr="00086A4A">
        <w:rPr>
          <w:rFonts w:ascii="Arial" w:hAnsi="Arial" w:cs="Arial"/>
        </w:rPr>
        <w:t>.</w:t>
      </w:r>
      <w:r w:rsidR="00F72E0D" w:rsidRPr="00086A4A">
        <w:rPr>
          <w:rFonts w:ascii="Arial" w:hAnsi="Arial" w:cs="Arial"/>
        </w:rPr>
        <w:t xml:space="preserve"> </w:t>
      </w:r>
      <w:r w:rsidR="00FA4102" w:rsidRPr="00086A4A">
        <w:rPr>
          <w:rFonts w:ascii="Arial" w:hAnsi="Arial" w:cs="Arial"/>
        </w:rPr>
        <w:t xml:space="preserve">Pogodbena kazen se obračuna tako, da </w:t>
      </w:r>
      <w:r w:rsidR="00F72E0D" w:rsidRPr="00086A4A">
        <w:rPr>
          <w:rFonts w:ascii="Arial" w:hAnsi="Arial" w:cs="Arial"/>
        </w:rPr>
        <w:t>se znesek pogodbene kazni odšteje od pogodbene vrednosti pri obveznosti plačila naročnika.</w:t>
      </w:r>
    </w:p>
    <w:p w14:paraId="3BF33860" w14:textId="77777777" w:rsidR="00F72E0D" w:rsidRPr="00086A4A" w:rsidRDefault="00F72E0D" w:rsidP="00FA4102">
      <w:pPr>
        <w:rPr>
          <w:rFonts w:ascii="Arial" w:hAnsi="Arial" w:cs="Arial"/>
        </w:rPr>
      </w:pPr>
    </w:p>
    <w:p w14:paraId="5B7E5B28" w14:textId="5F1ECEDF" w:rsidR="00FA4102" w:rsidRPr="00086A4A" w:rsidRDefault="00FA4102" w:rsidP="00FA4102">
      <w:pPr>
        <w:rPr>
          <w:rFonts w:ascii="Arial" w:hAnsi="Arial" w:cs="Arial"/>
        </w:rPr>
      </w:pPr>
      <w:r w:rsidRPr="00086A4A">
        <w:rPr>
          <w:rFonts w:ascii="Arial" w:hAnsi="Arial" w:cs="Arial"/>
        </w:rPr>
        <w:t xml:space="preserve">Naročnik in ponudnik soglašata, da pravica zaračunati pogodbeno kazen ni pogojena z nastankom škode naročniku. Povračilo nastale škode bo naročnik uveljavil po splošnih načelih odškodninske odgovornosti, neodvisno od uveljavljanja pogodbene kazni. </w:t>
      </w:r>
    </w:p>
    <w:p w14:paraId="37DCD1CB" w14:textId="77777777" w:rsidR="006914E7" w:rsidRPr="00086A4A" w:rsidRDefault="006914E7" w:rsidP="006914E7">
      <w:pPr>
        <w:rPr>
          <w:rFonts w:ascii="Arial" w:hAnsi="Arial" w:cs="Arial"/>
        </w:rPr>
      </w:pPr>
    </w:p>
    <w:p w14:paraId="2D69204E" w14:textId="4C5EC2CE" w:rsidR="006914E7" w:rsidRPr="00086A4A" w:rsidRDefault="006914E7" w:rsidP="006914E7">
      <w:pPr>
        <w:rPr>
          <w:rFonts w:ascii="Arial" w:hAnsi="Arial" w:cs="Arial"/>
          <w:bCs/>
          <w:iCs/>
        </w:rPr>
      </w:pPr>
      <w:r w:rsidRPr="00086A4A">
        <w:rPr>
          <w:rFonts w:ascii="Arial" w:hAnsi="Arial" w:cs="Arial"/>
          <w:bCs/>
          <w:iCs/>
        </w:rPr>
        <w:t xml:space="preserve">Ne glede na določilo o pogodbeni kazni ima </w:t>
      </w:r>
      <w:r w:rsidRPr="00086A4A">
        <w:rPr>
          <w:rFonts w:ascii="Arial" w:hAnsi="Arial" w:cs="Arial"/>
        </w:rPr>
        <w:t xml:space="preserve">naročnik pravico zahtevati povračilo škode zaradi neizpolnitve, zamude z izpolnitvijo ali izpolnitve z napakami </w:t>
      </w:r>
      <w:r w:rsidRPr="00086A4A">
        <w:rPr>
          <w:rFonts w:ascii="Arial" w:hAnsi="Arial" w:cs="Arial"/>
          <w:bCs/>
          <w:iCs/>
        </w:rPr>
        <w:t>ali drugih nepravilnosti s strani ponudnika.</w:t>
      </w:r>
    </w:p>
    <w:p w14:paraId="7D0D28B3" w14:textId="77777777" w:rsidR="003B5C0F" w:rsidRPr="00086A4A" w:rsidRDefault="003B5C0F" w:rsidP="003B5C0F">
      <w:pPr>
        <w:shd w:val="clear" w:color="auto" w:fill="FFFFFF"/>
        <w:rPr>
          <w:rFonts w:ascii="Arial" w:hAnsi="Arial" w:cs="Arial"/>
        </w:rPr>
      </w:pPr>
    </w:p>
    <w:p w14:paraId="0C03EF81" w14:textId="466FEC41" w:rsidR="005739E2" w:rsidRPr="00086A4A" w:rsidRDefault="005739E2" w:rsidP="005739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rPr>
      </w:pPr>
      <w:r w:rsidRPr="00086A4A">
        <w:rPr>
          <w:rFonts w:ascii="Arial" w:hAnsi="Arial" w:cs="Arial"/>
          <w:b/>
        </w:rPr>
        <w:t>FINANČNO ZAVAROVANJE</w:t>
      </w:r>
      <w:r w:rsidR="003B5C0F" w:rsidRPr="00086A4A">
        <w:rPr>
          <w:rFonts w:ascii="Arial" w:hAnsi="Arial" w:cs="Arial"/>
          <w:b/>
        </w:rPr>
        <w:t>, GARANCIJA</w:t>
      </w:r>
      <w:r w:rsidR="001F6222" w:rsidRPr="00086A4A">
        <w:rPr>
          <w:rFonts w:ascii="Arial" w:hAnsi="Arial" w:cs="Arial"/>
          <w:b/>
        </w:rPr>
        <w:t xml:space="preserve"> ZA DOBRO IZVEDBO</w:t>
      </w:r>
      <w:r w:rsidR="00660238" w:rsidRPr="00086A4A">
        <w:rPr>
          <w:rFonts w:ascii="Arial" w:hAnsi="Arial" w:cs="Arial"/>
          <w:b/>
        </w:rPr>
        <w:t xml:space="preserve"> POGODBENIH OBVEZNOSTI</w:t>
      </w:r>
    </w:p>
    <w:p w14:paraId="0E07F172" w14:textId="77777777" w:rsidR="005739E2" w:rsidRPr="00086A4A" w:rsidRDefault="005739E2" w:rsidP="005B672C">
      <w:pPr>
        <w:pStyle w:val="Odstavekseznama"/>
        <w:numPr>
          <w:ilvl w:val="0"/>
          <w:numId w:val="7"/>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rPr>
      </w:pPr>
      <w:r w:rsidRPr="00086A4A">
        <w:rPr>
          <w:rFonts w:ascii="Arial" w:hAnsi="Arial" w:cs="Arial"/>
          <w:b/>
        </w:rPr>
        <w:t>člen</w:t>
      </w:r>
    </w:p>
    <w:p w14:paraId="61C66420" w14:textId="77777777" w:rsidR="005739E2" w:rsidRPr="00086A4A" w:rsidRDefault="005739E2" w:rsidP="005739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4B75B943" w14:textId="1405F142" w:rsidR="00295B4C" w:rsidRPr="00086A4A" w:rsidRDefault="00D82F3F" w:rsidP="00D82F3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bookmarkStart w:id="4" w:name="_Hlk145406994"/>
      <w:r w:rsidRPr="00086A4A">
        <w:rPr>
          <w:rFonts w:ascii="Arial" w:hAnsi="Arial" w:cs="Arial"/>
        </w:rPr>
        <w:t xml:space="preserve">Ponudnik je dolžan v </w:t>
      </w:r>
      <w:r w:rsidR="00493520" w:rsidRPr="00086A4A">
        <w:rPr>
          <w:rFonts w:ascii="Arial" w:hAnsi="Arial" w:cs="Arial"/>
        </w:rPr>
        <w:t>osmih</w:t>
      </w:r>
      <w:r w:rsidR="00523055" w:rsidRPr="00086A4A">
        <w:rPr>
          <w:rFonts w:ascii="Arial" w:hAnsi="Arial" w:cs="Arial"/>
        </w:rPr>
        <w:t xml:space="preserve"> (</w:t>
      </w:r>
      <w:r w:rsidR="00493520" w:rsidRPr="00086A4A">
        <w:rPr>
          <w:rFonts w:ascii="Arial" w:hAnsi="Arial" w:cs="Arial"/>
        </w:rPr>
        <w:t>8</w:t>
      </w:r>
      <w:r w:rsidR="00523055" w:rsidRPr="00086A4A">
        <w:rPr>
          <w:rFonts w:ascii="Arial" w:hAnsi="Arial" w:cs="Arial"/>
        </w:rPr>
        <w:t>)</w:t>
      </w:r>
      <w:r w:rsidR="00B9205A" w:rsidRPr="00086A4A">
        <w:rPr>
          <w:rFonts w:ascii="Arial" w:hAnsi="Arial" w:cs="Arial"/>
        </w:rPr>
        <w:t xml:space="preserve"> </w:t>
      </w:r>
      <w:r w:rsidRPr="00086A4A">
        <w:rPr>
          <w:rFonts w:ascii="Arial" w:hAnsi="Arial" w:cs="Arial"/>
        </w:rPr>
        <w:t xml:space="preserve">dneh </w:t>
      </w:r>
      <w:r w:rsidR="00B9205A" w:rsidRPr="00086A4A">
        <w:rPr>
          <w:rFonts w:ascii="Arial" w:hAnsi="Arial" w:cs="Arial"/>
        </w:rPr>
        <w:t>od podpisa</w:t>
      </w:r>
      <w:r w:rsidRPr="00086A4A">
        <w:rPr>
          <w:rFonts w:ascii="Arial" w:hAnsi="Arial" w:cs="Arial"/>
        </w:rPr>
        <w:t xml:space="preserve"> te</w:t>
      </w:r>
      <w:r w:rsidR="008B08F6" w:rsidRPr="00086A4A">
        <w:rPr>
          <w:rFonts w:ascii="Arial" w:hAnsi="Arial" w:cs="Arial"/>
        </w:rPr>
        <w:t xml:space="preserve"> pogodbe </w:t>
      </w:r>
      <w:r w:rsidRPr="00086A4A">
        <w:rPr>
          <w:rFonts w:ascii="Arial" w:hAnsi="Arial" w:cs="Arial"/>
        </w:rPr>
        <w:t xml:space="preserve">za zavarovanje </w:t>
      </w:r>
      <w:r w:rsidR="00920AF7" w:rsidRPr="00086A4A">
        <w:rPr>
          <w:rFonts w:ascii="Arial" w:hAnsi="Arial" w:cs="Arial"/>
        </w:rPr>
        <w:t xml:space="preserve">za </w:t>
      </w:r>
      <w:r w:rsidRPr="00086A4A">
        <w:rPr>
          <w:rFonts w:ascii="Arial" w:hAnsi="Arial" w:cs="Arial"/>
        </w:rPr>
        <w:t>dobr</w:t>
      </w:r>
      <w:r w:rsidR="00920AF7" w:rsidRPr="00086A4A">
        <w:rPr>
          <w:rFonts w:ascii="Arial" w:hAnsi="Arial" w:cs="Arial"/>
        </w:rPr>
        <w:t>o</w:t>
      </w:r>
      <w:r w:rsidRPr="00086A4A">
        <w:rPr>
          <w:rFonts w:ascii="Arial" w:hAnsi="Arial" w:cs="Arial"/>
        </w:rPr>
        <w:t xml:space="preserve"> izvedb</w:t>
      </w:r>
      <w:r w:rsidR="00920AF7" w:rsidRPr="00086A4A">
        <w:rPr>
          <w:rFonts w:ascii="Arial" w:hAnsi="Arial" w:cs="Arial"/>
        </w:rPr>
        <w:t>o</w:t>
      </w:r>
      <w:r w:rsidRPr="00086A4A">
        <w:rPr>
          <w:rFonts w:ascii="Arial" w:hAnsi="Arial" w:cs="Arial"/>
        </w:rPr>
        <w:t xml:space="preserve"> pogodbenih obveznosti </w:t>
      </w:r>
      <w:r w:rsidRPr="00086A4A">
        <w:rPr>
          <w:rFonts w:ascii="Arial" w:hAnsi="Arial" w:cs="Arial"/>
          <w:bCs/>
          <w:iCs/>
        </w:rPr>
        <w:t xml:space="preserve">naročniku </w:t>
      </w:r>
      <w:r w:rsidRPr="00086A4A">
        <w:rPr>
          <w:rFonts w:ascii="Arial" w:hAnsi="Arial" w:cs="Arial"/>
        </w:rPr>
        <w:t xml:space="preserve">predložiti </w:t>
      </w:r>
      <w:r w:rsidR="00295B4C" w:rsidRPr="00086A4A">
        <w:rPr>
          <w:rFonts w:ascii="Arial" w:hAnsi="Arial" w:cs="Arial"/>
        </w:rPr>
        <w:t xml:space="preserve">finančno zavarovanje: </w:t>
      </w:r>
    </w:p>
    <w:p w14:paraId="3AFADB91" w14:textId="3CF9BF71" w:rsidR="00295B4C" w:rsidRPr="00086A4A" w:rsidRDefault="0084701D" w:rsidP="00295B4C">
      <w:pPr>
        <w:pStyle w:val="Odstavekseznama"/>
        <w:numPr>
          <w:ilvl w:val="0"/>
          <w:numId w:val="11"/>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r w:rsidRPr="00086A4A">
        <w:rPr>
          <w:rFonts w:ascii="Arial" w:hAnsi="Arial" w:cs="Arial"/>
        </w:rPr>
        <w:t>dve</w:t>
      </w:r>
      <w:r w:rsidR="00D82F3F" w:rsidRPr="00086A4A">
        <w:rPr>
          <w:rFonts w:ascii="Arial" w:hAnsi="Arial" w:cs="Arial"/>
        </w:rPr>
        <w:t xml:space="preserve"> (</w:t>
      </w:r>
      <w:r w:rsidRPr="00086A4A">
        <w:rPr>
          <w:rFonts w:ascii="Arial" w:hAnsi="Arial" w:cs="Arial"/>
        </w:rPr>
        <w:t>2</w:t>
      </w:r>
      <w:r w:rsidR="00D82F3F" w:rsidRPr="00086A4A">
        <w:rPr>
          <w:rFonts w:ascii="Arial" w:hAnsi="Arial" w:cs="Arial"/>
        </w:rPr>
        <w:t>) bianko menic</w:t>
      </w:r>
      <w:r w:rsidRPr="00086A4A">
        <w:rPr>
          <w:rFonts w:ascii="Arial" w:hAnsi="Arial" w:cs="Arial"/>
        </w:rPr>
        <w:t>i</w:t>
      </w:r>
      <w:r w:rsidR="00D82F3F" w:rsidRPr="00086A4A">
        <w:rPr>
          <w:rFonts w:ascii="Arial" w:hAnsi="Arial" w:cs="Arial"/>
        </w:rPr>
        <w:t xml:space="preserve"> </w:t>
      </w:r>
      <w:r w:rsidR="00920AF7" w:rsidRPr="00086A4A">
        <w:rPr>
          <w:rFonts w:ascii="Arial" w:hAnsi="Arial" w:cs="Arial"/>
        </w:rPr>
        <w:t xml:space="preserve">(za vsak sklop) </w:t>
      </w:r>
      <w:r w:rsidR="00D82F3F" w:rsidRPr="00086A4A">
        <w:rPr>
          <w:rFonts w:ascii="Arial" w:hAnsi="Arial" w:cs="Arial"/>
        </w:rPr>
        <w:t>za dobro izvedbo pogodbenih obveznosti</w:t>
      </w:r>
      <w:r w:rsidR="00047BD9" w:rsidRPr="00086A4A">
        <w:rPr>
          <w:rFonts w:ascii="Arial" w:hAnsi="Arial" w:cs="Arial"/>
        </w:rPr>
        <w:t xml:space="preserve"> (skupaj </w:t>
      </w:r>
      <w:r w:rsidRPr="00086A4A">
        <w:rPr>
          <w:rFonts w:ascii="Arial" w:hAnsi="Arial" w:cs="Arial"/>
        </w:rPr>
        <w:t>z dvema</w:t>
      </w:r>
      <w:r w:rsidR="00047BD9" w:rsidRPr="00086A4A">
        <w:rPr>
          <w:rFonts w:ascii="Arial" w:hAnsi="Arial" w:cs="Arial"/>
        </w:rPr>
        <w:t xml:space="preserve"> menični</w:t>
      </w:r>
      <w:r w:rsidR="00642626" w:rsidRPr="00086A4A">
        <w:rPr>
          <w:rFonts w:ascii="Arial" w:hAnsi="Arial" w:cs="Arial"/>
        </w:rPr>
        <w:t>m</w:t>
      </w:r>
      <w:r w:rsidRPr="00086A4A">
        <w:rPr>
          <w:rFonts w:ascii="Arial" w:hAnsi="Arial" w:cs="Arial"/>
        </w:rPr>
        <w:t>a</w:t>
      </w:r>
      <w:r w:rsidR="00047BD9" w:rsidRPr="00086A4A">
        <w:rPr>
          <w:rFonts w:ascii="Arial" w:hAnsi="Arial" w:cs="Arial"/>
        </w:rPr>
        <w:t xml:space="preserve"> izjavam</w:t>
      </w:r>
      <w:r w:rsidRPr="00086A4A">
        <w:rPr>
          <w:rFonts w:ascii="Arial" w:hAnsi="Arial" w:cs="Arial"/>
        </w:rPr>
        <w:t>a</w:t>
      </w:r>
      <w:r w:rsidR="00047BD9" w:rsidRPr="00086A4A">
        <w:rPr>
          <w:rFonts w:ascii="Arial" w:hAnsi="Arial" w:cs="Arial"/>
        </w:rPr>
        <w:t xml:space="preserve"> in </w:t>
      </w:r>
      <w:r w:rsidR="00047BD9" w:rsidRPr="00086A4A">
        <w:rPr>
          <w:rFonts w:ascii="Arial" w:hAnsi="Arial" w:cs="Arial"/>
          <w:iCs/>
        </w:rPr>
        <w:t xml:space="preserve">pooblastilom za izplačilo menice), </w:t>
      </w:r>
      <w:r w:rsidR="00D82F3F" w:rsidRPr="00086A4A">
        <w:rPr>
          <w:rFonts w:ascii="Arial" w:hAnsi="Arial" w:cs="Arial"/>
        </w:rPr>
        <w:t xml:space="preserve">ki </w:t>
      </w:r>
      <w:r w:rsidR="005739E2" w:rsidRPr="00086A4A">
        <w:rPr>
          <w:rFonts w:ascii="Arial" w:hAnsi="Arial" w:cs="Arial"/>
        </w:rPr>
        <w:t>bo</w:t>
      </w:r>
      <w:r w:rsidRPr="00086A4A">
        <w:rPr>
          <w:rFonts w:ascii="Arial" w:hAnsi="Arial" w:cs="Arial"/>
        </w:rPr>
        <w:t>sta</w:t>
      </w:r>
      <w:r w:rsidR="005739E2" w:rsidRPr="00086A4A">
        <w:rPr>
          <w:rFonts w:ascii="Arial" w:hAnsi="Arial" w:cs="Arial"/>
        </w:rPr>
        <w:t xml:space="preserve"> skladna z zahtevami dokumentacije</w:t>
      </w:r>
      <w:r w:rsidR="0041025D" w:rsidRPr="00086A4A">
        <w:rPr>
          <w:rFonts w:ascii="Arial" w:hAnsi="Arial" w:cs="Arial"/>
        </w:rPr>
        <w:t xml:space="preserve"> v zvezi z oddajo javnega naročila</w:t>
      </w:r>
      <w:r w:rsidR="00295B4C" w:rsidRPr="00086A4A">
        <w:rPr>
          <w:rFonts w:ascii="Arial" w:hAnsi="Arial" w:cs="Arial"/>
        </w:rPr>
        <w:t xml:space="preserve">, </w:t>
      </w:r>
      <w:r w:rsidR="00F679AF" w:rsidRPr="00086A4A">
        <w:rPr>
          <w:rFonts w:ascii="Arial" w:hAnsi="Arial" w:cs="Arial"/>
        </w:rPr>
        <w:t xml:space="preserve">v višini deset (10) % od pogodbene vrednosti z DPZP </w:t>
      </w:r>
      <w:r w:rsidR="00661C40" w:rsidRPr="00086A4A">
        <w:rPr>
          <w:rFonts w:ascii="Arial" w:hAnsi="Arial" w:cs="Arial"/>
        </w:rPr>
        <w:t xml:space="preserve">(za vsak sklop) </w:t>
      </w:r>
      <w:r w:rsidR="00295B4C" w:rsidRPr="00086A4A">
        <w:rPr>
          <w:rFonts w:ascii="Arial" w:hAnsi="Arial" w:cs="Arial"/>
        </w:rPr>
        <w:t>ali</w:t>
      </w:r>
      <w:bookmarkEnd w:id="4"/>
    </w:p>
    <w:p w14:paraId="6048A675" w14:textId="6E36F55F" w:rsidR="002643A5" w:rsidRPr="00086A4A" w:rsidRDefault="001F6222" w:rsidP="00F679AF">
      <w:pPr>
        <w:pStyle w:val="Odstavekseznama"/>
        <w:numPr>
          <w:ilvl w:val="0"/>
          <w:numId w:val="11"/>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r w:rsidRPr="00086A4A">
        <w:rPr>
          <w:rFonts w:ascii="Arial" w:hAnsi="Arial" w:cs="Arial"/>
        </w:rPr>
        <w:t>bančno garancijo za dobro izvedbo pogodbenih obveznosti,</w:t>
      </w:r>
      <w:r w:rsidR="00E631A3" w:rsidRPr="00086A4A">
        <w:rPr>
          <w:rFonts w:ascii="Arial" w:hAnsi="Arial" w:cs="Arial"/>
        </w:rPr>
        <w:t xml:space="preserve"> ki bo skladna z zahtevami dokumentacije v zvezi z oddajo javnega naročila</w:t>
      </w:r>
      <w:r w:rsidR="005632ED" w:rsidRPr="00086A4A">
        <w:rPr>
          <w:rFonts w:ascii="Arial" w:hAnsi="Arial" w:cs="Arial"/>
        </w:rPr>
        <w:t>,</w:t>
      </w:r>
      <w:r w:rsidR="002643A5" w:rsidRPr="00086A4A">
        <w:rPr>
          <w:rFonts w:ascii="Arial" w:hAnsi="Arial" w:cs="Arial"/>
        </w:rPr>
        <w:t xml:space="preserve"> </w:t>
      </w:r>
      <w:r w:rsidR="00F679AF" w:rsidRPr="00086A4A">
        <w:rPr>
          <w:rFonts w:ascii="Arial" w:hAnsi="Arial" w:cs="Arial"/>
        </w:rPr>
        <w:t>v višini deset (10) % od pogodbene vrednosti z DPZP</w:t>
      </w:r>
      <w:r w:rsidR="00295B4C" w:rsidRPr="00086A4A">
        <w:rPr>
          <w:rFonts w:ascii="Arial" w:hAnsi="Arial" w:cs="Arial"/>
        </w:rPr>
        <w:t>, kot jamstvo za kvalitetno in pravočasno opravljene storitve.</w:t>
      </w:r>
    </w:p>
    <w:p w14:paraId="1232F900" w14:textId="0D0F0099" w:rsidR="002643A5" w:rsidRPr="00086A4A" w:rsidRDefault="00660238" w:rsidP="00660238">
      <w:pPr>
        <w:tabs>
          <w:tab w:val="left" w:pos="2715"/>
        </w:tabs>
        <w:spacing w:line="276" w:lineRule="auto"/>
        <w:rPr>
          <w:rFonts w:ascii="Arial" w:hAnsi="Arial" w:cs="Arial"/>
          <w:color w:val="7030A0"/>
        </w:rPr>
      </w:pPr>
      <w:r w:rsidRPr="00086A4A">
        <w:rPr>
          <w:rFonts w:ascii="Arial" w:hAnsi="Arial" w:cs="Arial"/>
          <w:color w:val="7030A0"/>
        </w:rPr>
        <w:tab/>
      </w:r>
    </w:p>
    <w:p w14:paraId="77BDE62A" w14:textId="383C13CC" w:rsidR="000B3E17" w:rsidRPr="00086A4A" w:rsidRDefault="000B3E17" w:rsidP="000B3E17">
      <w:pPr>
        <w:shd w:val="clear" w:color="auto" w:fill="FFFFFF"/>
        <w:rPr>
          <w:rFonts w:ascii="Arial" w:hAnsi="Arial" w:cs="Arial"/>
          <w:iCs/>
          <w:kern w:val="0"/>
        </w:rPr>
      </w:pPr>
      <w:r w:rsidRPr="00086A4A">
        <w:rPr>
          <w:rFonts w:ascii="Arial" w:hAnsi="Arial" w:cs="Arial"/>
          <w:iCs/>
          <w:kern w:val="0"/>
        </w:rPr>
        <w:t xml:space="preserve">Dospelost zavarovanja: </w:t>
      </w:r>
      <w:r w:rsidR="00295B4C" w:rsidRPr="00086A4A">
        <w:rPr>
          <w:rFonts w:ascii="Arial" w:hAnsi="Arial" w:cs="Arial"/>
          <w:iCs/>
          <w:kern w:val="0"/>
        </w:rPr>
        <w:t xml:space="preserve">vsaj </w:t>
      </w:r>
      <w:r w:rsidRPr="00086A4A">
        <w:rPr>
          <w:rFonts w:ascii="Arial" w:hAnsi="Arial" w:cs="Arial"/>
          <w:iCs/>
          <w:kern w:val="0"/>
        </w:rPr>
        <w:t>30 dni po izteku veljavnosti pogodbe.</w:t>
      </w:r>
    </w:p>
    <w:p w14:paraId="0CF75215" w14:textId="77777777" w:rsidR="00B9205A" w:rsidRPr="00086A4A" w:rsidRDefault="00B9205A" w:rsidP="00606A8A">
      <w:pPr>
        <w:shd w:val="clear" w:color="auto" w:fill="FFFFFF"/>
        <w:rPr>
          <w:rFonts w:ascii="Arial" w:hAnsi="Arial" w:cs="Arial"/>
          <w:iCs/>
          <w:kern w:val="0"/>
        </w:rPr>
      </w:pPr>
    </w:p>
    <w:p w14:paraId="4801D615" w14:textId="7D1D5409" w:rsidR="003B5C0F" w:rsidRDefault="00660238" w:rsidP="00660238">
      <w:pPr>
        <w:rPr>
          <w:rFonts w:ascii="Arial" w:hAnsi="Arial" w:cs="Arial"/>
        </w:rPr>
      </w:pPr>
      <w:r w:rsidRPr="00086A4A">
        <w:rPr>
          <w:rFonts w:ascii="Arial" w:hAnsi="Arial" w:cs="Arial"/>
        </w:rPr>
        <w:t>Če se bodo med trajanjem te pogodbe spremenili roki za izvedbo posla, vrsta blaga ali storitve, kakovost in količina, bo moral ponudnik temu ustrezno spremeniti tudi zavarovanje oziroma podaljšati njeno veljavnost</w:t>
      </w:r>
      <w:r w:rsidR="00014E93" w:rsidRPr="00086A4A">
        <w:rPr>
          <w:rFonts w:ascii="Arial" w:hAnsi="Arial" w:cs="Arial"/>
        </w:rPr>
        <w:t xml:space="preserve"> v roku osem (8) dni od podpisa aneksa, z veljavnostjo vsaj še 30 dni po podaljšanem roku.</w:t>
      </w:r>
    </w:p>
    <w:p w14:paraId="546769F1" w14:textId="77777777" w:rsidR="004F05D7" w:rsidRPr="00086A4A" w:rsidRDefault="004F05D7" w:rsidP="00660238">
      <w:pPr>
        <w:rPr>
          <w:rFonts w:ascii="Arial" w:hAnsi="Arial" w:cs="Arial"/>
        </w:rPr>
      </w:pPr>
    </w:p>
    <w:p w14:paraId="5F8D86E0" w14:textId="4EDD30F6" w:rsidR="003B5C0F" w:rsidRPr="00086A4A" w:rsidRDefault="003B5C0F" w:rsidP="005B672C">
      <w:pPr>
        <w:pStyle w:val="Odstavekseznama"/>
        <w:numPr>
          <w:ilvl w:val="0"/>
          <w:numId w:val="7"/>
        </w:numPr>
        <w:jc w:val="center"/>
        <w:rPr>
          <w:rFonts w:ascii="Arial" w:hAnsi="Arial" w:cs="Arial"/>
          <w:b/>
          <w:bCs/>
        </w:rPr>
      </w:pPr>
      <w:r w:rsidRPr="00086A4A">
        <w:rPr>
          <w:rFonts w:ascii="Arial" w:hAnsi="Arial" w:cs="Arial"/>
          <w:b/>
          <w:bCs/>
        </w:rPr>
        <w:t>člen</w:t>
      </w:r>
    </w:p>
    <w:p w14:paraId="5C0DF712" w14:textId="77777777" w:rsidR="003B5C0F" w:rsidRPr="00086A4A" w:rsidRDefault="003B5C0F" w:rsidP="00660238">
      <w:pPr>
        <w:rPr>
          <w:rFonts w:ascii="Arial" w:hAnsi="Arial" w:cs="Arial"/>
        </w:rPr>
      </w:pPr>
    </w:p>
    <w:p w14:paraId="098AF9FF" w14:textId="29DD3FC7" w:rsidR="007D2CC7" w:rsidRPr="00086A4A" w:rsidRDefault="003B5C0F" w:rsidP="00660238">
      <w:pPr>
        <w:rPr>
          <w:rFonts w:ascii="Arial" w:hAnsi="Arial" w:cs="Arial"/>
        </w:rPr>
      </w:pPr>
      <w:bookmarkStart w:id="5" w:name="_Hlk99019430"/>
      <w:r w:rsidRPr="00086A4A">
        <w:rPr>
          <w:rFonts w:ascii="Arial" w:hAnsi="Arial" w:cs="Arial"/>
        </w:rPr>
        <w:t xml:space="preserve">Naročnik lahko uveljavlja garancijo za dobro izvedbo pogodbenih obveznosti </w:t>
      </w:r>
      <w:r w:rsidRPr="00086A4A">
        <w:rPr>
          <w:rFonts w:ascii="Arial" w:hAnsi="Arial" w:cs="Arial"/>
          <w:iCs/>
          <w:kern w:val="0"/>
        </w:rPr>
        <w:t>do višine 10% pogodbene vrednosti (z DPZP)</w:t>
      </w:r>
      <w:r w:rsidRPr="00086A4A">
        <w:rPr>
          <w:rFonts w:ascii="Arial" w:hAnsi="Arial" w:cs="Arial"/>
        </w:rPr>
        <w:t>, če:</w:t>
      </w:r>
      <w:bookmarkEnd w:id="5"/>
    </w:p>
    <w:p w14:paraId="55BE3887" w14:textId="44BB2370" w:rsidR="007D2CC7" w:rsidRPr="00086A4A" w:rsidRDefault="007D2CC7" w:rsidP="007D2CC7">
      <w:pPr>
        <w:pStyle w:val="Odstavekseznama"/>
        <w:numPr>
          <w:ilvl w:val="0"/>
          <w:numId w:val="33"/>
        </w:numPr>
        <w:spacing w:line="260" w:lineRule="atLeast"/>
        <w:rPr>
          <w:rFonts w:ascii="Arial" w:hAnsi="Arial" w:cs="Arial"/>
        </w:rPr>
      </w:pPr>
      <w:r w:rsidRPr="00086A4A">
        <w:rPr>
          <w:rFonts w:ascii="Arial" w:hAnsi="Arial" w:cs="Arial"/>
        </w:rPr>
        <w:t>izbrani ponudnik ne bo pričel izvajati svojih pogodbenih obveznosti v skladu z določili pogodbe ali</w:t>
      </w:r>
    </w:p>
    <w:p w14:paraId="7D8B7186" w14:textId="19AEC2E3" w:rsidR="007D2CC7" w:rsidRPr="00086A4A" w:rsidRDefault="007D2CC7" w:rsidP="007D2CC7">
      <w:pPr>
        <w:pStyle w:val="Odstavekseznama"/>
        <w:numPr>
          <w:ilvl w:val="0"/>
          <w:numId w:val="33"/>
        </w:numPr>
        <w:spacing w:line="260" w:lineRule="atLeast"/>
        <w:rPr>
          <w:rFonts w:ascii="Arial" w:hAnsi="Arial" w:cs="Arial"/>
        </w:rPr>
      </w:pPr>
      <w:r w:rsidRPr="00086A4A">
        <w:rPr>
          <w:rFonts w:ascii="Arial" w:hAnsi="Arial" w:cs="Arial"/>
        </w:rPr>
        <w:t>izbrani ponudnik ne bo izpolnil svojih pogodbenih obveznosti v skladu z določili pogodbe ali</w:t>
      </w:r>
    </w:p>
    <w:p w14:paraId="698F23C1" w14:textId="5DA69B21" w:rsidR="007D2CC7" w:rsidRPr="00086A4A" w:rsidRDefault="007D2CC7" w:rsidP="007D2CC7">
      <w:pPr>
        <w:pStyle w:val="Odstavekseznama"/>
        <w:numPr>
          <w:ilvl w:val="0"/>
          <w:numId w:val="33"/>
        </w:numPr>
        <w:spacing w:line="260" w:lineRule="atLeast"/>
        <w:rPr>
          <w:rFonts w:ascii="Arial" w:hAnsi="Arial" w:cs="Arial"/>
        </w:rPr>
      </w:pPr>
      <w:r w:rsidRPr="00086A4A">
        <w:rPr>
          <w:rFonts w:ascii="Arial" w:hAnsi="Arial" w:cs="Arial"/>
        </w:rPr>
        <w:t>izbrani ponudnik ne bo pravočasno (v roku) izpolnil svojih pogodbenih obveznosti v skladu z določili pogodbe ali</w:t>
      </w:r>
    </w:p>
    <w:p w14:paraId="335B898B" w14:textId="07F19B73" w:rsidR="007D2CC7" w:rsidRPr="00086A4A" w:rsidRDefault="007D2CC7" w:rsidP="007D2CC7">
      <w:pPr>
        <w:pStyle w:val="Odstavekseznama"/>
        <w:numPr>
          <w:ilvl w:val="0"/>
          <w:numId w:val="33"/>
        </w:numPr>
        <w:spacing w:line="260" w:lineRule="atLeast"/>
        <w:rPr>
          <w:rFonts w:ascii="Arial" w:hAnsi="Arial" w:cs="Arial"/>
        </w:rPr>
      </w:pPr>
      <w:r w:rsidRPr="00086A4A">
        <w:rPr>
          <w:rFonts w:ascii="Arial" w:hAnsi="Arial" w:cs="Arial"/>
        </w:rPr>
        <w:t>izbrani ponudnik ne bo pravilno izpolnil (npr. v dogovorjeni kvaliteti, količini) svojih pogodbenih obveznosti v skladu z določili pogodbe ali</w:t>
      </w:r>
    </w:p>
    <w:p w14:paraId="59B85896" w14:textId="04AF206B" w:rsidR="007D2CC7" w:rsidRPr="00086A4A" w:rsidRDefault="007D2CC7" w:rsidP="007D2CC7">
      <w:pPr>
        <w:pStyle w:val="Odstavekseznama"/>
        <w:numPr>
          <w:ilvl w:val="0"/>
          <w:numId w:val="33"/>
        </w:numPr>
        <w:spacing w:line="260" w:lineRule="atLeast"/>
        <w:rPr>
          <w:rFonts w:ascii="Arial" w:hAnsi="Arial" w:cs="Arial"/>
        </w:rPr>
      </w:pPr>
      <w:r w:rsidRPr="00086A4A">
        <w:rPr>
          <w:rFonts w:ascii="Arial" w:hAnsi="Arial" w:cs="Arial"/>
        </w:rPr>
        <w:t>bo izbrani ponudnik prenehal izpolnjevati svoje pogodbene obveznosti v skladu z določili pogodbe ali</w:t>
      </w:r>
    </w:p>
    <w:p w14:paraId="102B4A16" w14:textId="54D56A33" w:rsidR="007D2CC7" w:rsidRPr="00086A4A" w:rsidRDefault="007D2CC7" w:rsidP="007D2CC7">
      <w:pPr>
        <w:pStyle w:val="Odstavekseznama"/>
        <w:numPr>
          <w:ilvl w:val="0"/>
          <w:numId w:val="33"/>
        </w:numPr>
        <w:shd w:val="clear" w:color="auto" w:fill="FFFFFF"/>
        <w:rPr>
          <w:rFonts w:ascii="Arial" w:hAnsi="Arial" w:cs="Arial"/>
          <w:iCs/>
        </w:rPr>
      </w:pPr>
      <w:r w:rsidRPr="00086A4A">
        <w:rPr>
          <w:rFonts w:ascii="Arial" w:hAnsi="Arial" w:cs="Arial"/>
          <w:iCs/>
        </w:rPr>
        <w:t>bo izbrani ponudnik podal zavajajoče ali lažne informacije, podatke ali dokumente, zaradi česar bo moral naročnik naročilo, pogodbo razveljaviti ali modificirati ali</w:t>
      </w:r>
    </w:p>
    <w:p w14:paraId="67C5EE6E" w14:textId="315F9753" w:rsidR="007D2CC7" w:rsidRPr="00086A4A" w:rsidRDefault="00AE5F70" w:rsidP="007D2CC7">
      <w:pPr>
        <w:pStyle w:val="Odstavekseznama"/>
        <w:numPr>
          <w:ilvl w:val="0"/>
          <w:numId w:val="33"/>
        </w:numPr>
        <w:shd w:val="clear" w:color="auto" w:fill="FFFFFF"/>
        <w:rPr>
          <w:rFonts w:ascii="Arial" w:hAnsi="Arial" w:cs="Arial"/>
          <w:iCs/>
        </w:rPr>
      </w:pPr>
      <w:r w:rsidRPr="00086A4A">
        <w:rPr>
          <w:rFonts w:ascii="Arial" w:hAnsi="Arial" w:cs="Arial"/>
          <w:iCs/>
        </w:rPr>
        <w:t>izbrani ponudnik</w:t>
      </w:r>
      <w:r w:rsidR="007D2CC7" w:rsidRPr="00086A4A">
        <w:rPr>
          <w:rFonts w:ascii="Arial" w:hAnsi="Arial" w:cs="Arial"/>
          <w:iCs/>
        </w:rPr>
        <w:t xml:space="preserve"> ne </w:t>
      </w:r>
      <w:r w:rsidR="00765F2E" w:rsidRPr="00086A4A">
        <w:rPr>
          <w:rFonts w:ascii="Arial" w:hAnsi="Arial" w:cs="Arial"/>
          <w:iCs/>
        </w:rPr>
        <w:t xml:space="preserve">bo </w:t>
      </w:r>
      <w:r w:rsidR="007D2CC7" w:rsidRPr="00086A4A">
        <w:rPr>
          <w:rFonts w:ascii="Arial" w:hAnsi="Arial" w:cs="Arial"/>
          <w:iCs/>
        </w:rPr>
        <w:t xml:space="preserve">izpolni svojih pogodbenih obveznosti zaradi tega, ker se je nad njim začel postopek zaradi insolventnosti. </w:t>
      </w:r>
    </w:p>
    <w:p w14:paraId="6D078D22" w14:textId="77777777" w:rsidR="007D2CC7" w:rsidRPr="00086A4A" w:rsidRDefault="007D2CC7" w:rsidP="00660238">
      <w:pPr>
        <w:rPr>
          <w:rFonts w:ascii="Arial" w:hAnsi="Arial" w:cs="Arial"/>
        </w:rPr>
      </w:pPr>
    </w:p>
    <w:p w14:paraId="543BAB06" w14:textId="77777777" w:rsidR="0084701D" w:rsidRPr="00086A4A" w:rsidRDefault="0084701D" w:rsidP="0084701D">
      <w:pPr>
        <w:tabs>
          <w:tab w:val="center" w:pos="1313"/>
          <w:tab w:val="center" w:pos="5018"/>
        </w:tabs>
        <w:spacing w:after="14" w:line="247" w:lineRule="auto"/>
        <w:rPr>
          <w:rFonts w:ascii="Arial" w:eastAsia="Garamond" w:hAnsi="Arial" w:cs="Arial"/>
          <w:color w:val="000000"/>
        </w:rPr>
      </w:pPr>
      <w:r w:rsidRPr="00086A4A">
        <w:rPr>
          <w:rFonts w:ascii="Arial" w:eastAsia="Garamond" w:hAnsi="Arial" w:cs="Arial"/>
          <w:color w:val="000000"/>
        </w:rPr>
        <w:t>Unovčenje instrumenta finančnega zavarovanja ne izključuje uveljavljanja pogodbene kazni.</w:t>
      </w:r>
    </w:p>
    <w:p w14:paraId="0B3C6207" w14:textId="77777777" w:rsidR="0084701D" w:rsidRPr="00086A4A" w:rsidRDefault="0084701D" w:rsidP="0084701D">
      <w:pPr>
        <w:tabs>
          <w:tab w:val="center" w:pos="1313"/>
          <w:tab w:val="center" w:pos="5018"/>
        </w:tabs>
        <w:spacing w:after="14" w:line="247" w:lineRule="auto"/>
        <w:rPr>
          <w:rFonts w:ascii="Arial" w:eastAsia="Garamond" w:hAnsi="Arial" w:cs="Arial"/>
          <w:color w:val="000000"/>
        </w:rPr>
      </w:pPr>
    </w:p>
    <w:p w14:paraId="59A8856C" w14:textId="3FE44CF9" w:rsidR="0084701D" w:rsidRDefault="0084701D" w:rsidP="0084701D">
      <w:pPr>
        <w:tabs>
          <w:tab w:val="center" w:pos="1313"/>
          <w:tab w:val="center" w:pos="5018"/>
        </w:tabs>
        <w:spacing w:after="14" w:line="247" w:lineRule="auto"/>
        <w:rPr>
          <w:rFonts w:ascii="Arial" w:eastAsia="Garamond" w:hAnsi="Arial" w:cs="Arial"/>
          <w:color w:val="000000"/>
        </w:rPr>
      </w:pPr>
      <w:r w:rsidRPr="00086A4A">
        <w:rPr>
          <w:rFonts w:ascii="Arial" w:eastAsia="Garamond" w:hAnsi="Arial" w:cs="Arial"/>
          <w:color w:val="000000"/>
        </w:rPr>
        <w:t xml:space="preserve">Če pride do unovčenja instrumenta zavarovanja je dolžan </w:t>
      </w:r>
      <w:r w:rsidR="005D4EE7" w:rsidRPr="00086A4A">
        <w:rPr>
          <w:rFonts w:ascii="Arial" w:eastAsia="Garamond" w:hAnsi="Arial" w:cs="Arial"/>
          <w:color w:val="000000"/>
        </w:rPr>
        <w:t>ponudnik</w:t>
      </w:r>
      <w:r w:rsidRPr="00086A4A">
        <w:rPr>
          <w:rFonts w:ascii="Arial" w:eastAsia="Garamond" w:hAnsi="Arial" w:cs="Arial"/>
          <w:color w:val="000000"/>
        </w:rPr>
        <w:t xml:space="preserve"> naročniku izdati najmanj enakovrstno zavarovanje do konca </w:t>
      </w:r>
      <w:r w:rsidRPr="00086A4A">
        <w:rPr>
          <w:rFonts w:ascii="Arial" w:eastAsia="Garamond" w:hAnsi="Arial" w:cs="Arial"/>
        </w:rPr>
        <w:t>pogodbenega roka</w:t>
      </w:r>
      <w:r w:rsidR="00BC6E50" w:rsidRPr="00086A4A">
        <w:rPr>
          <w:rFonts w:ascii="Arial" w:eastAsia="Garamond" w:hAnsi="Arial" w:cs="Arial"/>
        </w:rPr>
        <w:t xml:space="preserve"> (z dospelostjo 30 dni po izteku veljavnosti pogodbe)</w:t>
      </w:r>
      <w:r w:rsidRPr="00086A4A">
        <w:rPr>
          <w:rFonts w:ascii="Arial" w:eastAsia="Garamond" w:hAnsi="Arial" w:cs="Arial"/>
        </w:rPr>
        <w:t>, sicer lahko naročnik kot zavarovanje v preostanku pogodbenega roka zadrži 10% pogodbene vrednosti</w:t>
      </w:r>
      <w:r w:rsidR="00BC6E50" w:rsidRPr="00086A4A">
        <w:rPr>
          <w:rFonts w:ascii="Arial" w:eastAsia="Garamond" w:hAnsi="Arial" w:cs="Arial"/>
        </w:rPr>
        <w:t xml:space="preserve"> </w:t>
      </w:r>
      <w:r w:rsidR="00BC6E50" w:rsidRPr="00086A4A">
        <w:rPr>
          <w:rFonts w:ascii="Arial" w:eastAsia="Garamond" w:hAnsi="Arial" w:cs="Arial"/>
          <w:color w:val="000000"/>
        </w:rPr>
        <w:t>(z DPZP). Zadržano plačilo se ne obrestuje.</w:t>
      </w:r>
    </w:p>
    <w:p w14:paraId="195925E9" w14:textId="77777777" w:rsidR="005B624D" w:rsidRDefault="005B624D" w:rsidP="0084701D">
      <w:pPr>
        <w:tabs>
          <w:tab w:val="center" w:pos="1313"/>
          <w:tab w:val="center" w:pos="5018"/>
        </w:tabs>
        <w:spacing w:after="14" w:line="247" w:lineRule="auto"/>
        <w:rPr>
          <w:rFonts w:ascii="Arial" w:eastAsia="Garamond" w:hAnsi="Arial" w:cs="Arial"/>
          <w:color w:val="000000"/>
        </w:rPr>
      </w:pPr>
    </w:p>
    <w:p w14:paraId="5F23C9CD" w14:textId="77777777" w:rsidR="005B624D" w:rsidRDefault="005B624D" w:rsidP="0084701D">
      <w:pPr>
        <w:tabs>
          <w:tab w:val="center" w:pos="1313"/>
          <w:tab w:val="center" w:pos="5018"/>
        </w:tabs>
        <w:spacing w:after="14" w:line="247" w:lineRule="auto"/>
        <w:rPr>
          <w:rFonts w:ascii="Arial" w:eastAsia="Garamond" w:hAnsi="Arial" w:cs="Arial"/>
          <w:color w:val="000000"/>
        </w:rPr>
      </w:pPr>
    </w:p>
    <w:p w14:paraId="0C270F69" w14:textId="77777777" w:rsidR="005B624D" w:rsidRPr="00086A4A" w:rsidRDefault="005B624D" w:rsidP="0084701D">
      <w:pPr>
        <w:tabs>
          <w:tab w:val="center" w:pos="1313"/>
          <w:tab w:val="center" w:pos="5018"/>
        </w:tabs>
        <w:spacing w:after="14" w:line="247" w:lineRule="auto"/>
        <w:rPr>
          <w:rFonts w:ascii="Arial" w:eastAsia="Garamond" w:hAnsi="Arial" w:cs="Arial"/>
          <w:color w:val="000000"/>
        </w:rPr>
      </w:pPr>
    </w:p>
    <w:p w14:paraId="6CEF5FDD" w14:textId="77777777" w:rsidR="00660238" w:rsidRPr="00086A4A" w:rsidRDefault="00660238" w:rsidP="00606A8A">
      <w:pPr>
        <w:shd w:val="clear" w:color="auto" w:fill="FFFFFF"/>
        <w:rPr>
          <w:rFonts w:ascii="Arial" w:hAnsi="Arial" w:cs="Arial"/>
          <w:iCs/>
          <w:kern w:val="0"/>
        </w:rPr>
      </w:pPr>
    </w:p>
    <w:p w14:paraId="7986381E" w14:textId="3B579F75" w:rsidR="006914E7" w:rsidRPr="00086A4A" w:rsidRDefault="00A44415" w:rsidP="006914E7">
      <w:pPr>
        <w:autoSpaceDE w:val="0"/>
        <w:autoSpaceDN w:val="0"/>
        <w:adjustRightInd w:val="0"/>
        <w:rPr>
          <w:rFonts w:ascii="Arial" w:hAnsi="Arial" w:cs="Arial"/>
          <w:b/>
        </w:rPr>
      </w:pPr>
      <w:r w:rsidRPr="00086A4A">
        <w:rPr>
          <w:rFonts w:ascii="Arial" w:hAnsi="Arial" w:cs="Arial"/>
          <w:b/>
        </w:rPr>
        <w:lastRenderedPageBreak/>
        <w:t xml:space="preserve">PREDSTAVNIKI </w:t>
      </w:r>
      <w:r w:rsidR="006914E7" w:rsidRPr="00086A4A">
        <w:rPr>
          <w:rFonts w:ascii="Arial" w:hAnsi="Arial" w:cs="Arial"/>
          <w:b/>
        </w:rPr>
        <w:t>P</w:t>
      </w:r>
      <w:r w:rsidRPr="00086A4A">
        <w:rPr>
          <w:rFonts w:ascii="Arial" w:hAnsi="Arial" w:cs="Arial"/>
          <w:b/>
        </w:rPr>
        <w:t>OGODBENIH STRANK</w:t>
      </w:r>
    </w:p>
    <w:p w14:paraId="2D23D681" w14:textId="77777777" w:rsidR="006914E7" w:rsidRPr="00086A4A" w:rsidRDefault="006914E7" w:rsidP="005B672C">
      <w:pPr>
        <w:pStyle w:val="Odstavekseznama"/>
        <w:numPr>
          <w:ilvl w:val="0"/>
          <w:numId w:val="7"/>
        </w:numPr>
        <w:autoSpaceDE w:val="0"/>
        <w:autoSpaceDN w:val="0"/>
        <w:adjustRightInd w:val="0"/>
        <w:jc w:val="center"/>
        <w:rPr>
          <w:rFonts w:ascii="Arial" w:hAnsi="Arial" w:cs="Arial"/>
          <w:b/>
        </w:rPr>
      </w:pPr>
      <w:r w:rsidRPr="00086A4A">
        <w:rPr>
          <w:rFonts w:ascii="Arial" w:hAnsi="Arial" w:cs="Arial"/>
          <w:b/>
        </w:rPr>
        <w:t>člen</w:t>
      </w:r>
    </w:p>
    <w:p w14:paraId="52E8D33A" w14:textId="77777777" w:rsidR="006914E7" w:rsidRPr="00086A4A" w:rsidRDefault="006914E7" w:rsidP="006914E7">
      <w:pPr>
        <w:autoSpaceDE w:val="0"/>
        <w:autoSpaceDN w:val="0"/>
        <w:adjustRightInd w:val="0"/>
        <w:rPr>
          <w:rFonts w:ascii="Arial" w:hAnsi="Arial" w:cs="Arial"/>
        </w:rPr>
      </w:pPr>
    </w:p>
    <w:p w14:paraId="48FC3308" w14:textId="43CFE451" w:rsidR="006914E7" w:rsidRPr="00086A4A" w:rsidRDefault="006914E7" w:rsidP="006914E7">
      <w:pPr>
        <w:rPr>
          <w:rFonts w:ascii="Arial" w:hAnsi="Arial" w:cs="Arial"/>
        </w:rPr>
      </w:pPr>
      <w:bookmarkStart w:id="6" w:name="_Hlk99019514"/>
      <w:r w:rsidRPr="00086A4A">
        <w:rPr>
          <w:rFonts w:ascii="Arial" w:hAnsi="Arial" w:cs="Arial"/>
          <w:b/>
        </w:rPr>
        <w:t>Predstavnik oz. pooblaščena oseba</w:t>
      </w:r>
      <w:r w:rsidRPr="00086A4A">
        <w:rPr>
          <w:rFonts w:ascii="Arial" w:hAnsi="Arial" w:cs="Arial"/>
        </w:rPr>
        <w:t xml:space="preserve"> </w:t>
      </w:r>
      <w:r w:rsidR="00A44415" w:rsidRPr="00086A4A">
        <w:rPr>
          <w:rFonts w:ascii="Arial" w:hAnsi="Arial" w:cs="Arial"/>
        </w:rPr>
        <w:t xml:space="preserve">(skrbnik pogodbe) </w:t>
      </w:r>
      <w:r w:rsidRPr="00086A4A">
        <w:rPr>
          <w:rFonts w:ascii="Arial" w:hAnsi="Arial" w:cs="Arial"/>
        </w:rPr>
        <w:t xml:space="preserve">na strani </w:t>
      </w:r>
      <w:r w:rsidRPr="00086A4A">
        <w:rPr>
          <w:rFonts w:ascii="Arial" w:hAnsi="Arial" w:cs="Arial"/>
          <w:b/>
        </w:rPr>
        <w:t>naročnika</w:t>
      </w:r>
      <w:r w:rsidRPr="00086A4A">
        <w:rPr>
          <w:rFonts w:ascii="Arial" w:hAnsi="Arial" w:cs="Arial"/>
        </w:rPr>
        <w:t xml:space="preserve"> je:</w:t>
      </w:r>
    </w:p>
    <w:p w14:paraId="0E3EA761" w14:textId="77777777" w:rsidR="006914E7" w:rsidRPr="00086A4A" w:rsidRDefault="006914E7" w:rsidP="006914E7">
      <w:pPr>
        <w:rPr>
          <w:rFonts w:ascii="Arial" w:hAnsi="Arial" w:cs="Arial"/>
        </w:rPr>
      </w:pPr>
      <w:r w:rsidRPr="00086A4A">
        <w:rPr>
          <w:rFonts w:ascii="Arial" w:hAnsi="Arial" w:cs="Arial"/>
        </w:rPr>
        <w:t>Ime in priimek: _______________________</w:t>
      </w:r>
    </w:p>
    <w:p w14:paraId="14A7F62E" w14:textId="77777777" w:rsidR="006914E7" w:rsidRPr="00086A4A" w:rsidRDefault="006914E7" w:rsidP="006914E7">
      <w:pPr>
        <w:rPr>
          <w:rFonts w:ascii="Arial" w:hAnsi="Arial" w:cs="Arial"/>
        </w:rPr>
      </w:pPr>
      <w:r w:rsidRPr="00086A4A">
        <w:rPr>
          <w:rFonts w:ascii="Arial" w:hAnsi="Arial" w:cs="Arial"/>
        </w:rPr>
        <w:t>Tel. št.: _____________________________</w:t>
      </w:r>
    </w:p>
    <w:p w14:paraId="0A9BF032" w14:textId="77777777" w:rsidR="006914E7" w:rsidRPr="00086A4A" w:rsidRDefault="006914E7" w:rsidP="006914E7">
      <w:pPr>
        <w:rPr>
          <w:rFonts w:ascii="Arial" w:hAnsi="Arial" w:cs="Arial"/>
        </w:rPr>
      </w:pPr>
      <w:r w:rsidRPr="00086A4A">
        <w:rPr>
          <w:rFonts w:ascii="Arial" w:hAnsi="Arial" w:cs="Arial"/>
        </w:rPr>
        <w:t>E-pošta:_____________________________</w:t>
      </w:r>
    </w:p>
    <w:p w14:paraId="1B5A6B75" w14:textId="77777777" w:rsidR="006914E7" w:rsidRPr="00086A4A" w:rsidRDefault="006914E7" w:rsidP="006914E7">
      <w:pPr>
        <w:rPr>
          <w:rFonts w:ascii="Arial" w:hAnsi="Arial" w:cs="Arial"/>
          <w:b/>
        </w:rPr>
      </w:pPr>
    </w:p>
    <w:p w14:paraId="76D9314E" w14:textId="5A6F57ED" w:rsidR="006914E7" w:rsidRPr="00086A4A" w:rsidRDefault="006914E7" w:rsidP="006914E7">
      <w:pPr>
        <w:rPr>
          <w:rFonts w:ascii="Arial" w:hAnsi="Arial" w:cs="Arial"/>
        </w:rPr>
      </w:pPr>
      <w:r w:rsidRPr="00086A4A">
        <w:rPr>
          <w:rFonts w:ascii="Arial" w:hAnsi="Arial" w:cs="Arial"/>
          <w:b/>
        </w:rPr>
        <w:t>Predstavnik oz. pooblaščena oseba</w:t>
      </w:r>
      <w:r w:rsidR="00A44415" w:rsidRPr="00086A4A">
        <w:rPr>
          <w:rFonts w:ascii="Arial" w:hAnsi="Arial" w:cs="Arial"/>
          <w:b/>
        </w:rPr>
        <w:t xml:space="preserve"> </w:t>
      </w:r>
      <w:r w:rsidR="00A44415" w:rsidRPr="00086A4A">
        <w:rPr>
          <w:rFonts w:ascii="Arial" w:hAnsi="Arial" w:cs="Arial"/>
          <w:bCs/>
        </w:rPr>
        <w:t>(skrbnik pogodbe)</w:t>
      </w:r>
      <w:r w:rsidRPr="00086A4A">
        <w:rPr>
          <w:rFonts w:ascii="Arial" w:hAnsi="Arial" w:cs="Arial"/>
        </w:rPr>
        <w:t xml:space="preserve"> na strani </w:t>
      </w:r>
      <w:r w:rsidRPr="00086A4A">
        <w:rPr>
          <w:rFonts w:ascii="Arial" w:hAnsi="Arial" w:cs="Arial"/>
          <w:b/>
        </w:rPr>
        <w:t>ponudnika</w:t>
      </w:r>
      <w:r w:rsidRPr="00086A4A">
        <w:rPr>
          <w:rFonts w:ascii="Arial" w:hAnsi="Arial" w:cs="Arial"/>
        </w:rPr>
        <w:t xml:space="preserve"> je:</w:t>
      </w:r>
    </w:p>
    <w:p w14:paraId="05457A52" w14:textId="77777777" w:rsidR="006914E7" w:rsidRPr="00086A4A" w:rsidRDefault="006914E7" w:rsidP="006914E7">
      <w:pPr>
        <w:rPr>
          <w:rFonts w:ascii="Arial" w:hAnsi="Arial" w:cs="Arial"/>
        </w:rPr>
      </w:pPr>
      <w:r w:rsidRPr="00086A4A">
        <w:rPr>
          <w:rFonts w:ascii="Arial" w:hAnsi="Arial" w:cs="Arial"/>
        </w:rPr>
        <w:t>Ime in priimek: __________________________</w:t>
      </w:r>
    </w:p>
    <w:p w14:paraId="55724E5D" w14:textId="77777777" w:rsidR="006914E7" w:rsidRPr="00086A4A" w:rsidRDefault="006914E7" w:rsidP="006914E7">
      <w:pPr>
        <w:rPr>
          <w:rFonts w:ascii="Arial" w:hAnsi="Arial" w:cs="Arial"/>
        </w:rPr>
      </w:pPr>
      <w:r w:rsidRPr="00086A4A">
        <w:rPr>
          <w:rFonts w:ascii="Arial" w:hAnsi="Arial" w:cs="Arial"/>
        </w:rPr>
        <w:t>Tel. št.: _______________________________</w:t>
      </w:r>
    </w:p>
    <w:p w14:paraId="1D3536EE" w14:textId="77777777" w:rsidR="006914E7" w:rsidRPr="00086A4A" w:rsidRDefault="006914E7" w:rsidP="006914E7">
      <w:pPr>
        <w:rPr>
          <w:rFonts w:ascii="Arial" w:hAnsi="Arial" w:cs="Arial"/>
        </w:rPr>
      </w:pPr>
      <w:r w:rsidRPr="00086A4A">
        <w:rPr>
          <w:rFonts w:ascii="Arial" w:hAnsi="Arial" w:cs="Arial"/>
        </w:rPr>
        <w:t>E-pošta:_______________________________</w:t>
      </w:r>
    </w:p>
    <w:p w14:paraId="695188AB" w14:textId="77777777" w:rsidR="00A44415" w:rsidRDefault="00A44415" w:rsidP="006914E7">
      <w:pPr>
        <w:rPr>
          <w:rFonts w:ascii="Arial" w:hAnsi="Arial" w:cs="Arial"/>
        </w:rPr>
      </w:pPr>
    </w:p>
    <w:p w14:paraId="754C287D" w14:textId="641621F4" w:rsidR="0089236D" w:rsidRDefault="0089236D" w:rsidP="006914E7">
      <w:pPr>
        <w:rPr>
          <w:rFonts w:ascii="Arial" w:hAnsi="Arial" w:cs="Arial"/>
        </w:rPr>
      </w:pPr>
      <w:r>
        <w:rPr>
          <w:rFonts w:ascii="Arial" w:hAnsi="Arial" w:cs="Arial"/>
        </w:rPr>
        <w:t>Pogodbena predstavnika dajeta nasprotni pogodbeni stranki vse potrebne podatke v zvezi z izvedbo storitev ter sodelujeta pri reševanju vseh vprašanj, ki bi se pojavila v toku izvajanja pogodbe.</w:t>
      </w:r>
    </w:p>
    <w:p w14:paraId="52681652" w14:textId="77777777" w:rsidR="0089236D" w:rsidRDefault="0089236D" w:rsidP="006914E7">
      <w:pPr>
        <w:rPr>
          <w:rFonts w:ascii="Arial" w:hAnsi="Arial" w:cs="Arial"/>
        </w:rPr>
      </w:pPr>
    </w:p>
    <w:p w14:paraId="7B8148C8" w14:textId="7A1FBD54" w:rsidR="006914E7" w:rsidRPr="00086A4A" w:rsidRDefault="006914E7" w:rsidP="006914E7">
      <w:pPr>
        <w:rPr>
          <w:rFonts w:ascii="Arial" w:hAnsi="Arial" w:cs="Arial"/>
        </w:rPr>
      </w:pPr>
      <w:r w:rsidRPr="00086A4A">
        <w:rPr>
          <w:rFonts w:ascii="Arial" w:hAnsi="Arial" w:cs="Arial"/>
        </w:rPr>
        <w:t>Pogodbeni stranki sta dolžni obvestiti nasprotno stranko o zamenjavi predstavnikov v roku treh (3) delovnih dni po zamenjavi.</w:t>
      </w:r>
    </w:p>
    <w:p w14:paraId="2EAF475D" w14:textId="15517A67" w:rsidR="00523055" w:rsidRPr="00086A4A" w:rsidRDefault="00523055" w:rsidP="006914E7">
      <w:pPr>
        <w:rPr>
          <w:rFonts w:ascii="Arial" w:hAnsi="Arial" w:cs="Arial"/>
        </w:rPr>
      </w:pPr>
    </w:p>
    <w:p w14:paraId="0CB798C5" w14:textId="1F221FDB" w:rsidR="00523055" w:rsidRPr="00086A4A" w:rsidRDefault="00523055" w:rsidP="00523055">
      <w:pPr>
        <w:rPr>
          <w:rFonts w:ascii="Arial" w:hAnsi="Arial" w:cs="Arial"/>
        </w:rPr>
      </w:pPr>
      <w:r w:rsidRPr="00086A4A">
        <w:rPr>
          <w:rFonts w:ascii="Arial" w:hAnsi="Arial" w:cs="Arial"/>
        </w:rPr>
        <w:t xml:space="preserve">Za poslovno upoštevno komunikacijo med naročnikom in izvajalcem šteje samo komunikacija preko pošte na poslovni naslov </w:t>
      </w:r>
      <w:r w:rsidR="00D03D8D" w:rsidRPr="00086A4A">
        <w:rPr>
          <w:rFonts w:ascii="Arial" w:hAnsi="Arial" w:cs="Arial"/>
        </w:rPr>
        <w:t xml:space="preserve">ponudnika </w:t>
      </w:r>
      <w:r w:rsidRPr="00086A4A">
        <w:rPr>
          <w:rFonts w:ascii="Arial" w:hAnsi="Arial" w:cs="Arial"/>
        </w:rPr>
        <w:t xml:space="preserve">in </w:t>
      </w:r>
      <w:r w:rsidRPr="00086A4A">
        <w:rPr>
          <w:rFonts w:ascii="Arial" w:hAnsi="Arial" w:cs="Arial"/>
          <w:b/>
        </w:rPr>
        <w:t>zgoraj navedene</w:t>
      </w:r>
      <w:r w:rsidRPr="00086A4A">
        <w:rPr>
          <w:rFonts w:ascii="Arial" w:hAnsi="Arial" w:cs="Arial"/>
        </w:rPr>
        <w:t xml:space="preserve"> elektronske pošte. </w:t>
      </w:r>
    </w:p>
    <w:p w14:paraId="05B18845" w14:textId="77777777" w:rsidR="00A73A70" w:rsidRPr="00086A4A" w:rsidRDefault="00A73A70" w:rsidP="00523055">
      <w:pPr>
        <w:rPr>
          <w:rFonts w:ascii="Arial" w:hAnsi="Arial" w:cs="Arial"/>
        </w:rPr>
      </w:pPr>
    </w:p>
    <w:p w14:paraId="51958844" w14:textId="61AC25A6" w:rsidR="00A73A70" w:rsidRPr="00086A4A" w:rsidRDefault="00A73A70" w:rsidP="00A73A70">
      <w:pPr>
        <w:rPr>
          <w:rFonts w:ascii="Arial" w:hAnsi="Arial" w:cs="Arial"/>
          <w:color w:val="000000" w:themeColor="text1"/>
        </w:rPr>
      </w:pPr>
      <w:r w:rsidRPr="00086A4A">
        <w:rPr>
          <w:rFonts w:ascii="Arial" w:hAnsi="Arial" w:cs="Arial"/>
          <w:color w:val="000000" w:themeColor="text1"/>
        </w:rPr>
        <w:t>Obe stranki pogodbe se zavezujeta redno spremljati prejeto elektronsko pošto. Pošta, poslana na elektronske naslove, navedene v tej pogodbi, se šteje za vročeno naslednji delovni dan po pošiljanju.</w:t>
      </w:r>
    </w:p>
    <w:p w14:paraId="71D17D0F" w14:textId="77777777" w:rsidR="00523055" w:rsidRPr="00086A4A" w:rsidRDefault="00523055" w:rsidP="006914E7">
      <w:pPr>
        <w:rPr>
          <w:rFonts w:ascii="Arial" w:hAnsi="Arial" w:cs="Arial"/>
        </w:rPr>
      </w:pPr>
    </w:p>
    <w:p w14:paraId="24104EA6" w14:textId="2B279EA2" w:rsidR="006914E7" w:rsidRPr="00086A4A" w:rsidRDefault="006914E7" w:rsidP="006914E7">
      <w:pPr>
        <w:rPr>
          <w:rFonts w:ascii="Arial" w:hAnsi="Arial" w:cs="Arial"/>
          <w:lang w:val="de-AT"/>
        </w:rPr>
      </w:pPr>
      <w:proofErr w:type="spellStart"/>
      <w:r w:rsidRPr="00086A4A">
        <w:rPr>
          <w:rFonts w:ascii="Arial" w:hAnsi="Arial" w:cs="Arial"/>
          <w:lang w:val="de-AT"/>
        </w:rPr>
        <w:t>Pogodbeni</w:t>
      </w:r>
      <w:proofErr w:type="spellEnd"/>
      <w:r w:rsidRPr="00086A4A">
        <w:rPr>
          <w:rFonts w:ascii="Arial" w:hAnsi="Arial" w:cs="Arial"/>
          <w:lang w:val="de-AT"/>
        </w:rPr>
        <w:t xml:space="preserve"> </w:t>
      </w:r>
      <w:proofErr w:type="spellStart"/>
      <w:r w:rsidRPr="00086A4A">
        <w:rPr>
          <w:rFonts w:ascii="Arial" w:hAnsi="Arial" w:cs="Arial"/>
          <w:lang w:val="de-AT"/>
        </w:rPr>
        <w:t>stranki</w:t>
      </w:r>
      <w:proofErr w:type="spellEnd"/>
      <w:r w:rsidRPr="00086A4A">
        <w:rPr>
          <w:rFonts w:ascii="Arial" w:hAnsi="Arial" w:cs="Arial"/>
          <w:lang w:val="de-AT"/>
        </w:rPr>
        <w:t xml:space="preserve"> se </w:t>
      </w:r>
      <w:proofErr w:type="spellStart"/>
      <w:r w:rsidRPr="00086A4A">
        <w:rPr>
          <w:rFonts w:ascii="Arial" w:hAnsi="Arial" w:cs="Arial"/>
          <w:lang w:val="de-AT"/>
        </w:rPr>
        <w:t>zavezujeta</w:t>
      </w:r>
      <w:proofErr w:type="spellEnd"/>
      <w:r w:rsidRPr="00086A4A">
        <w:rPr>
          <w:rFonts w:ascii="Arial" w:hAnsi="Arial" w:cs="Arial"/>
          <w:lang w:val="de-AT"/>
        </w:rPr>
        <w:t xml:space="preserve">, da </w:t>
      </w:r>
      <w:proofErr w:type="spellStart"/>
      <w:r w:rsidRPr="00086A4A">
        <w:rPr>
          <w:rFonts w:ascii="Arial" w:hAnsi="Arial" w:cs="Arial"/>
          <w:lang w:val="de-AT"/>
        </w:rPr>
        <w:t>bosta</w:t>
      </w:r>
      <w:proofErr w:type="spellEnd"/>
      <w:r w:rsidRPr="00086A4A">
        <w:rPr>
          <w:rFonts w:ascii="Arial" w:hAnsi="Arial" w:cs="Arial"/>
          <w:lang w:val="de-AT"/>
        </w:rPr>
        <w:t xml:space="preserve"> pri </w:t>
      </w:r>
      <w:proofErr w:type="spellStart"/>
      <w:r w:rsidRPr="00086A4A">
        <w:rPr>
          <w:rFonts w:ascii="Arial" w:hAnsi="Arial" w:cs="Arial"/>
          <w:lang w:val="de-AT"/>
        </w:rPr>
        <w:t>izvajanju</w:t>
      </w:r>
      <w:proofErr w:type="spellEnd"/>
      <w:r w:rsidRPr="00086A4A">
        <w:rPr>
          <w:rFonts w:ascii="Arial" w:hAnsi="Arial" w:cs="Arial"/>
          <w:lang w:val="de-AT"/>
        </w:rPr>
        <w:t xml:space="preserve"> </w:t>
      </w:r>
      <w:proofErr w:type="spellStart"/>
      <w:r w:rsidRPr="00086A4A">
        <w:rPr>
          <w:rFonts w:ascii="Arial" w:hAnsi="Arial" w:cs="Arial"/>
          <w:lang w:val="de-AT"/>
        </w:rPr>
        <w:t>določil</w:t>
      </w:r>
      <w:proofErr w:type="spellEnd"/>
      <w:r w:rsidRPr="00086A4A">
        <w:rPr>
          <w:rFonts w:ascii="Arial" w:hAnsi="Arial" w:cs="Arial"/>
          <w:lang w:val="de-AT"/>
        </w:rPr>
        <w:t xml:space="preserve"> </w:t>
      </w:r>
      <w:proofErr w:type="spellStart"/>
      <w:r w:rsidR="005F5FA0" w:rsidRPr="00086A4A">
        <w:rPr>
          <w:rFonts w:ascii="Arial" w:hAnsi="Arial" w:cs="Arial"/>
          <w:lang w:val="de-AT"/>
        </w:rPr>
        <w:t>te</w:t>
      </w:r>
      <w:proofErr w:type="spellEnd"/>
      <w:r w:rsidR="008B08F6" w:rsidRPr="00086A4A">
        <w:rPr>
          <w:rFonts w:ascii="Arial" w:hAnsi="Arial" w:cs="Arial"/>
          <w:lang w:val="de-AT"/>
        </w:rPr>
        <w:t xml:space="preserve"> </w:t>
      </w:r>
      <w:proofErr w:type="spellStart"/>
      <w:r w:rsidR="008B08F6" w:rsidRPr="00086A4A">
        <w:rPr>
          <w:rFonts w:ascii="Arial" w:hAnsi="Arial" w:cs="Arial"/>
          <w:lang w:val="de-AT"/>
        </w:rPr>
        <w:t>pogodbe</w:t>
      </w:r>
      <w:proofErr w:type="spellEnd"/>
      <w:r w:rsidRPr="00086A4A">
        <w:rPr>
          <w:rFonts w:ascii="Arial" w:hAnsi="Arial" w:cs="Arial"/>
          <w:lang w:val="de-AT"/>
        </w:rPr>
        <w:t xml:space="preserve"> z </w:t>
      </w:r>
      <w:proofErr w:type="spellStart"/>
      <w:r w:rsidRPr="00086A4A">
        <w:rPr>
          <w:rFonts w:ascii="Arial" w:hAnsi="Arial" w:cs="Arial"/>
          <w:lang w:val="de-AT"/>
        </w:rPr>
        <w:t>osebnimi</w:t>
      </w:r>
      <w:proofErr w:type="spellEnd"/>
      <w:r w:rsidRPr="00086A4A">
        <w:rPr>
          <w:rFonts w:ascii="Arial" w:hAnsi="Arial" w:cs="Arial"/>
          <w:lang w:val="de-AT"/>
        </w:rPr>
        <w:t xml:space="preserve"> </w:t>
      </w:r>
      <w:proofErr w:type="spellStart"/>
      <w:r w:rsidRPr="00086A4A">
        <w:rPr>
          <w:rFonts w:ascii="Arial" w:hAnsi="Arial" w:cs="Arial"/>
          <w:lang w:val="de-AT"/>
        </w:rPr>
        <w:t>podatki</w:t>
      </w:r>
      <w:proofErr w:type="spellEnd"/>
      <w:r w:rsidRPr="00086A4A">
        <w:rPr>
          <w:rFonts w:ascii="Arial" w:hAnsi="Arial" w:cs="Arial"/>
          <w:lang w:val="de-AT"/>
        </w:rPr>
        <w:t xml:space="preserve"> </w:t>
      </w:r>
      <w:proofErr w:type="spellStart"/>
      <w:r w:rsidRPr="00086A4A">
        <w:rPr>
          <w:rFonts w:ascii="Arial" w:hAnsi="Arial" w:cs="Arial"/>
          <w:lang w:val="de-AT"/>
        </w:rPr>
        <w:t>ravnali</w:t>
      </w:r>
      <w:proofErr w:type="spellEnd"/>
      <w:r w:rsidRPr="00086A4A">
        <w:rPr>
          <w:rFonts w:ascii="Arial" w:hAnsi="Arial" w:cs="Arial"/>
          <w:lang w:val="de-AT"/>
        </w:rPr>
        <w:t xml:space="preserve"> v </w:t>
      </w:r>
      <w:proofErr w:type="spellStart"/>
      <w:r w:rsidRPr="00086A4A">
        <w:rPr>
          <w:rFonts w:ascii="Arial" w:hAnsi="Arial" w:cs="Arial"/>
          <w:lang w:val="de-AT"/>
        </w:rPr>
        <w:t>skladu</w:t>
      </w:r>
      <w:proofErr w:type="spellEnd"/>
      <w:r w:rsidRPr="00086A4A">
        <w:rPr>
          <w:rFonts w:ascii="Arial" w:hAnsi="Arial" w:cs="Arial"/>
          <w:lang w:val="de-AT"/>
        </w:rPr>
        <w:t xml:space="preserve"> s </w:t>
      </w:r>
      <w:proofErr w:type="spellStart"/>
      <w:r w:rsidRPr="00086A4A">
        <w:rPr>
          <w:rFonts w:ascii="Arial" w:hAnsi="Arial" w:cs="Arial"/>
          <w:lang w:val="de-AT"/>
        </w:rPr>
        <w:t>predpisi</w:t>
      </w:r>
      <w:proofErr w:type="spellEnd"/>
      <w:r w:rsidRPr="00086A4A">
        <w:rPr>
          <w:rFonts w:ascii="Arial" w:hAnsi="Arial" w:cs="Arial"/>
          <w:lang w:val="de-AT"/>
        </w:rPr>
        <w:t xml:space="preserve"> o </w:t>
      </w:r>
      <w:proofErr w:type="spellStart"/>
      <w:r w:rsidRPr="00086A4A">
        <w:rPr>
          <w:rFonts w:ascii="Arial" w:hAnsi="Arial" w:cs="Arial"/>
          <w:lang w:val="de-AT"/>
        </w:rPr>
        <w:t>varstvu</w:t>
      </w:r>
      <w:proofErr w:type="spellEnd"/>
      <w:r w:rsidRPr="00086A4A">
        <w:rPr>
          <w:rFonts w:ascii="Arial" w:hAnsi="Arial" w:cs="Arial"/>
          <w:lang w:val="de-AT"/>
        </w:rPr>
        <w:t xml:space="preserve"> </w:t>
      </w:r>
      <w:proofErr w:type="spellStart"/>
      <w:r w:rsidRPr="00086A4A">
        <w:rPr>
          <w:rFonts w:ascii="Arial" w:hAnsi="Arial" w:cs="Arial"/>
          <w:lang w:val="de-AT"/>
        </w:rPr>
        <w:t>osebnih</w:t>
      </w:r>
      <w:proofErr w:type="spellEnd"/>
      <w:r w:rsidRPr="00086A4A">
        <w:rPr>
          <w:rFonts w:ascii="Arial" w:hAnsi="Arial" w:cs="Arial"/>
          <w:lang w:val="de-AT"/>
        </w:rPr>
        <w:t xml:space="preserve"> </w:t>
      </w:r>
      <w:proofErr w:type="spellStart"/>
      <w:r w:rsidRPr="00086A4A">
        <w:rPr>
          <w:rFonts w:ascii="Arial" w:hAnsi="Arial" w:cs="Arial"/>
          <w:lang w:val="de-AT"/>
        </w:rPr>
        <w:t>podatkov</w:t>
      </w:r>
      <w:proofErr w:type="spellEnd"/>
      <w:r w:rsidRPr="00086A4A">
        <w:rPr>
          <w:rFonts w:ascii="Arial" w:hAnsi="Arial" w:cs="Arial"/>
          <w:lang w:val="de-AT"/>
        </w:rPr>
        <w:t xml:space="preserve"> in </w:t>
      </w:r>
      <w:proofErr w:type="spellStart"/>
      <w:r w:rsidRPr="00086A4A">
        <w:rPr>
          <w:rFonts w:ascii="Arial" w:hAnsi="Arial" w:cs="Arial"/>
          <w:lang w:val="de-AT"/>
        </w:rPr>
        <w:t>osebnih</w:t>
      </w:r>
      <w:proofErr w:type="spellEnd"/>
      <w:r w:rsidRPr="00086A4A">
        <w:rPr>
          <w:rFonts w:ascii="Arial" w:hAnsi="Arial" w:cs="Arial"/>
          <w:lang w:val="de-AT"/>
        </w:rPr>
        <w:t xml:space="preserve"> </w:t>
      </w:r>
      <w:proofErr w:type="spellStart"/>
      <w:r w:rsidRPr="00086A4A">
        <w:rPr>
          <w:rFonts w:ascii="Arial" w:hAnsi="Arial" w:cs="Arial"/>
          <w:lang w:val="de-AT"/>
        </w:rPr>
        <w:t>podatkov</w:t>
      </w:r>
      <w:proofErr w:type="spellEnd"/>
      <w:r w:rsidRPr="00086A4A">
        <w:rPr>
          <w:rFonts w:ascii="Arial" w:hAnsi="Arial" w:cs="Arial"/>
          <w:lang w:val="de-AT"/>
        </w:rPr>
        <w:t xml:space="preserve"> ne </w:t>
      </w:r>
      <w:proofErr w:type="spellStart"/>
      <w:r w:rsidRPr="00086A4A">
        <w:rPr>
          <w:rFonts w:ascii="Arial" w:hAnsi="Arial" w:cs="Arial"/>
          <w:lang w:val="de-AT"/>
        </w:rPr>
        <w:t>bosta</w:t>
      </w:r>
      <w:proofErr w:type="spellEnd"/>
      <w:r w:rsidRPr="00086A4A">
        <w:rPr>
          <w:rFonts w:ascii="Arial" w:hAnsi="Arial" w:cs="Arial"/>
          <w:lang w:val="de-AT"/>
        </w:rPr>
        <w:t xml:space="preserve"> </w:t>
      </w:r>
      <w:proofErr w:type="spellStart"/>
      <w:r w:rsidRPr="00086A4A">
        <w:rPr>
          <w:rFonts w:ascii="Arial" w:hAnsi="Arial" w:cs="Arial"/>
          <w:lang w:val="de-AT"/>
        </w:rPr>
        <w:t>uporabili</w:t>
      </w:r>
      <w:proofErr w:type="spellEnd"/>
      <w:r w:rsidRPr="00086A4A">
        <w:rPr>
          <w:rFonts w:ascii="Arial" w:hAnsi="Arial" w:cs="Arial"/>
          <w:lang w:val="de-AT"/>
        </w:rPr>
        <w:t xml:space="preserve"> za </w:t>
      </w:r>
      <w:proofErr w:type="spellStart"/>
      <w:r w:rsidRPr="00086A4A">
        <w:rPr>
          <w:rFonts w:ascii="Arial" w:hAnsi="Arial" w:cs="Arial"/>
          <w:lang w:val="de-AT"/>
        </w:rPr>
        <w:t>drugačen</w:t>
      </w:r>
      <w:proofErr w:type="spellEnd"/>
      <w:r w:rsidRPr="00086A4A">
        <w:rPr>
          <w:rFonts w:ascii="Arial" w:hAnsi="Arial" w:cs="Arial"/>
          <w:lang w:val="de-AT"/>
        </w:rPr>
        <w:t xml:space="preserve"> </w:t>
      </w:r>
      <w:proofErr w:type="spellStart"/>
      <w:r w:rsidRPr="00086A4A">
        <w:rPr>
          <w:rFonts w:ascii="Arial" w:hAnsi="Arial" w:cs="Arial"/>
          <w:lang w:val="de-AT"/>
        </w:rPr>
        <w:t>namen</w:t>
      </w:r>
      <w:proofErr w:type="spellEnd"/>
      <w:r w:rsidRPr="00086A4A">
        <w:rPr>
          <w:rFonts w:ascii="Arial" w:hAnsi="Arial" w:cs="Arial"/>
          <w:lang w:val="de-AT"/>
        </w:rPr>
        <w:t xml:space="preserve">, </w:t>
      </w:r>
      <w:proofErr w:type="spellStart"/>
      <w:r w:rsidRPr="00086A4A">
        <w:rPr>
          <w:rFonts w:ascii="Arial" w:hAnsi="Arial" w:cs="Arial"/>
          <w:lang w:val="de-AT"/>
        </w:rPr>
        <w:t>kot</w:t>
      </w:r>
      <w:proofErr w:type="spellEnd"/>
      <w:r w:rsidRPr="00086A4A">
        <w:rPr>
          <w:rFonts w:ascii="Arial" w:hAnsi="Arial" w:cs="Arial"/>
          <w:lang w:val="de-AT"/>
        </w:rPr>
        <w:t xml:space="preserve"> </w:t>
      </w:r>
      <w:proofErr w:type="spellStart"/>
      <w:r w:rsidRPr="00086A4A">
        <w:rPr>
          <w:rFonts w:ascii="Arial" w:hAnsi="Arial" w:cs="Arial"/>
          <w:lang w:val="de-AT"/>
        </w:rPr>
        <w:t>izhaja</w:t>
      </w:r>
      <w:proofErr w:type="spellEnd"/>
      <w:r w:rsidRPr="00086A4A">
        <w:rPr>
          <w:rFonts w:ascii="Arial" w:hAnsi="Arial" w:cs="Arial"/>
          <w:lang w:val="de-AT"/>
        </w:rPr>
        <w:t xml:space="preserve"> </w:t>
      </w:r>
      <w:proofErr w:type="spellStart"/>
      <w:r w:rsidRPr="00086A4A">
        <w:rPr>
          <w:rFonts w:ascii="Arial" w:hAnsi="Arial" w:cs="Arial"/>
          <w:lang w:val="de-AT"/>
        </w:rPr>
        <w:t>iz</w:t>
      </w:r>
      <w:proofErr w:type="spellEnd"/>
      <w:r w:rsidRPr="00086A4A">
        <w:rPr>
          <w:rFonts w:ascii="Arial" w:hAnsi="Arial" w:cs="Arial"/>
          <w:lang w:val="de-AT"/>
        </w:rPr>
        <w:t xml:space="preserve"> </w:t>
      </w:r>
      <w:proofErr w:type="spellStart"/>
      <w:r w:rsidRPr="00086A4A">
        <w:rPr>
          <w:rFonts w:ascii="Arial" w:hAnsi="Arial" w:cs="Arial"/>
          <w:lang w:val="de-AT"/>
        </w:rPr>
        <w:t>te</w:t>
      </w:r>
      <w:proofErr w:type="spellEnd"/>
      <w:r w:rsidR="008B08F6" w:rsidRPr="00086A4A">
        <w:rPr>
          <w:rFonts w:ascii="Arial" w:hAnsi="Arial" w:cs="Arial"/>
          <w:lang w:val="de-AT"/>
        </w:rPr>
        <w:t xml:space="preserve"> </w:t>
      </w:r>
      <w:proofErr w:type="spellStart"/>
      <w:r w:rsidR="008B08F6" w:rsidRPr="00086A4A">
        <w:rPr>
          <w:rFonts w:ascii="Arial" w:hAnsi="Arial" w:cs="Arial"/>
          <w:lang w:val="de-AT"/>
        </w:rPr>
        <w:t>pogodbe</w:t>
      </w:r>
      <w:proofErr w:type="spellEnd"/>
      <w:r w:rsidR="008B08F6" w:rsidRPr="00086A4A">
        <w:rPr>
          <w:rFonts w:ascii="Arial" w:hAnsi="Arial" w:cs="Arial"/>
          <w:lang w:val="de-AT"/>
        </w:rPr>
        <w:t>.</w:t>
      </w:r>
    </w:p>
    <w:bookmarkEnd w:id="6"/>
    <w:p w14:paraId="03DA4A01" w14:textId="77777777" w:rsidR="00597F82" w:rsidRPr="00086A4A" w:rsidRDefault="00597F82" w:rsidP="006914E7">
      <w:pPr>
        <w:pStyle w:val="Golobesedilo"/>
        <w:rPr>
          <w:rFonts w:ascii="Arial" w:hAnsi="Arial" w:cs="Arial"/>
          <w:b/>
          <w:sz w:val="20"/>
          <w:szCs w:val="20"/>
        </w:rPr>
      </w:pPr>
    </w:p>
    <w:p w14:paraId="1D3C3353" w14:textId="77777777" w:rsidR="006914E7" w:rsidRPr="00086A4A" w:rsidRDefault="006914E7" w:rsidP="006914E7">
      <w:pPr>
        <w:pStyle w:val="Golobesedilo"/>
        <w:rPr>
          <w:rFonts w:ascii="Arial" w:hAnsi="Arial" w:cs="Arial"/>
          <w:b/>
          <w:sz w:val="20"/>
          <w:szCs w:val="20"/>
        </w:rPr>
      </w:pPr>
      <w:r w:rsidRPr="00086A4A">
        <w:rPr>
          <w:rFonts w:ascii="Arial" w:hAnsi="Arial" w:cs="Arial"/>
          <w:b/>
          <w:sz w:val="20"/>
          <w:szCs w:val="20"/>
        </w:rPr>
        <w:t xml:space="preserve">POSLOVNA SKRIVNOST IN ZAUPNI PODATKI </w:t>
      </w:r>
    </w:p>
    <w:p w14:paraId="2989B02D" w14:textId="77777777" w:rsidR="006914E7" w:rsidRPr="00086A4A" w:rsidRDefault="006914E7" w:rsidP="005B672C">
      <w:pPr>
        <w:pStyle w:val="Golobesedilo"/>
        <w:numPr>
          <w:ilvl w:val="0"/>
          <w:numId w:val="7"/>
        </w:numPr>
        <w:jc w:val="center"/>
        <w:rPr>
          <w:rFonts w:ascii="Arial" w:hAnsi="Arial" w:cs="Arial"/>
          <w:b/>
          <w:sz w:val="20"/>
          <w:szCs w:val="20"/>
        </w:rPr>
      </w:pPr>
      <w:r w:rsidRPr="00086A4A">
        <w:rPr>
          <w:rFonts w:ascii="Arial" w:hAnsi="Arial" w:cs="Arial"/>
          <w:b/>
          <w:sz w:val="20"/>
          <w:szCs w:val="20"/>
        </w:rPr>
        <w:t>člen</w:t>
      </w:r>
    </w:p>
    <w:p w14:paraId="22386A98" w14:textId="77777777" w:rsidR="006914E7" w:rsidRPr="00086A4A" w:rsidRDefault="006914E7" w:rsidP="006914E7">
      <w:pPr>
        <w:pStyle w:val="Golobesedilo"/>
        <w:jc w:val="both"/>
        <w:rPr>
          <w:rFonts w:ascii="Arial" w:hAnsi="Arial" w:cs="Arial"/>
          <w:sz w:val="20"/>
          <w:szCs w:val="20"/>
        </w:rPr>
      </w:pPr>
    </w:p>
    <w:p w14:paraId="69EB5DDB" w14:textId="254A7660" w:rsidR="00F931E6" w:rsidRPr="00086A4A" w:rsidRDefault="00F931E6" w:rsidP="00F931E6">
      <w:pPr>
        <w:ind w:right="1"/>
        <w:rPr>
          <w:rFonts w:ascii="Arial" w:hAnsi="Arial" w:cs="Arial"/>
        </w:rPr>
      </w:pPr>
      <w:r w:rsidRPr="00086A4A">
        <w:rPr>
          <w:rFonts w:ascii="Arial" w:hAnsi="Arial" w:cs="Arial"/>
        </w:rPr>
        <w:t>Stranke iz te</w:t>
      </w:r>
      <w:r w:rsidR="008B08F6" w:rsidRPr="00086A4A">
        <w:rPr>
          <w:rFonts w:ascii="Arial" w:hAnsi="Arial" w:cs="Arial"/>
        </w:rPr>
        <w:t xml:space="preserve"> pogodbe </w:t>
      </w:r>
      <w:r w:rsidRPr="00086A4A">
        <w:rPr>
          <w:rFonts w:ascii="Arial" w:hAnsi="Arial" w:cs="Arial"/>
        </w:rPr>
        <w:t>so sporazumne, da vsi podatki, do katerih bi prišli z izvedbo te</w:t>
      </w:r>
      <w:r w:rsidR="008B08F6" w:rsidRPr="00086A4A">
        <w:rPr>
          <w:rFonts w:ascii="Arial" w:hAnsi="Arial" w:cs="Arial"/>
        </w:rPr>
        <w:t xml:space="preserve"> pogodbe</w:t>
      </w:r>
      <w:r w:rsidRPr="00086A4A">
        <w:rPr>
          <w:rFonts w:ascii="Arial" w:hAnsi="Arial" w:cs="Arial"/>
        </w:rPr>
        <w:t xml:space="preserve">, predstavljajo poslovno skrivnost in se zavezujejo, da bodo vse podatke skrbno varovali. Prav tako predstavljajo poslovno skrivnost vsi podatki, do katerih bodo stranke prišle med in po poteku </w:t>
      </w:r>
      <w:r w:rsidR="008B08F6" w:rsidRPr="00086A4A">
        <w:rPr>
          <w:rFonts w:ascii="Arial" w:hAnsi="Arial" w:cs="Arial"/>
        </w:rPr>
        <w:t>pogodbe</w:t>
      </w:r>
      <w:r w:rsidRPr="00086A4A">
        <w:rPr>
          <w:rFonts w:ascii="Arial" w:hAnsi="Arial" w:cs="Arial"/>
        </w:rPr>
        <w:t>, zato se stranke zavezujejo, da bodo vse podatke varovale kot poslovno skrivnost in jih bodo uporabljale v zvezi z izvedbo te</w:t>
      </w:r>
      <w:r w:rsidR="008B08F6" w:rsidRPr="00086A4A">
        <w:rPr>
          <w:rFonts w:ascii="Arial" w:hAnsi="Arial" w:cs="Arial"/>
        </w:rPr>
        <w:t xml:space="preserve"> pogodbe.</w:t>
      </w:r>
    </w:p>
    <w:p w14:paraId="057C95E5" w14:textId="77777777" w:rsidR="00F931E6" w:rsidRPr="00086A4A" w:rsidRDefault="00F931E6" w:rsidP="00F931E6">
      <w:pPr>
        <w:pStyle w:val="Golobesedilo"/>
        <w:jc w:val="both"/>
        <w:rPr>
          <w:rFonts w:ascii="Arial" w:hAnsi="Arial" w:cs="Arial"/>
          <w:sz w:val="20"/>
          <w:szCs w:val="20"/>
        </w:rPr>
      </w:pPr>
    </w:p>
    <w:p w14:paraId="178F24EC" w14:textId="42C1C455" w:rsidR="00F931E6" w:rsidRPr="00086A4A" w:rsidRDefault="00F931E6" w:rsidP="00F931E6">
      <w:pPr>
        <w:pStyle w:val="Golobesedilo"/>
        <w:jc w:val="both"/>
        <w:rPr>
          <w:rFonts w:ascii="Arial" w:hAnsi="Arial" w:cs="Arial"/>
          <w:sz w:val="20"/>
          <w:szCs w:val="20"/>
        </w:rPr>
      </w:pPr>
      <w:r w:rsidRPr="00086A4A">
        <w:rPr>
          <w:rFonts w:ascii="Arial" w:hAnsi="Arial" w:cs="Arial"/>
          <w:sz w:val="20"/>
          <w:szCs w:val="20"/>
        </w:rPr>
        <w:t xml:space="preserve">Obveznost varovanja podatkov se nanašata na čas izvrševanja </w:t>
      </w:r>
      <w:r w:rsidR="008B08F6" w:rsidRPr="00086A4A">
        <w:rPr>
          <w:rFonts w:ascii="Arial" w:hAnsi="Arial" w:cs="Arial"/>
          <w:sz w:val="20"/>
          <w:szCs w:val="20"/>
        </w:rPr>
        <w:t>pogodbe</w:t>
      </w:r>
      <w:r w:rsidRPr="00086A4A">
        <w:rPr>
          <w:rFonts w:ascii="Arial" w:hAnsi="Arial" w:cs="Arial"/>
          <w:sz w:val="20"/>
          <w:szCs w:val="20"/>
        </w:rPr>
        <w:t xml:space="preserve"> oziroma dlje, če je glede narave dokumentov to smiselno. V primeru kršitve določb o varovanju poslovne skrivnosti, so stranke naročniku odškodninsko odgovorne za vso posredno in neposredno škodo. </w:t>
      </w:r>
    </w:p>
    <w:p w14:paraId="69882415" w14:textId="77777777" w:rsidR="00F931E6" w:rsidRPr="00086A4A" w:rsidRDefault="00F931E6" w:rsidP="00F931E6">
      <w:pPr>
        <w:ind w:right="1"/>
        <w:rPr>
          <w:rFonts w:ascii="Arial" w:hAnsi="Arial" w:cs="Arial"/>
        </w:rPr>
      </w:pPr>
    </w:p>
    <w:p w14:paraId="26DD3C3B" w14:textId="77777777" w:rsidR="00F931E6" w:rsidRPr="00086A4A" w:rsidRDefault="00F931E6" w:rsidP="00F931E6">
      <w:pPr>
        <w:pStyle w:val="Golobesedilo"/>
        <w:jc w:val="both"/>
        <w:rPr>
          <w:rFonts w:ascii="Arial" w:hAnsi="Arial" w:cs="Arial"/>
          <w:sz w:val="20"/>
          <w:szCs w:val="20"/>
        </w:rPr>
      </w:pPr>
      <w:r w:rsidRPr="00086A4A">
        <w:rPr>
          <w:rFonts w:ascii="Arial" w:hAnsi="Arial" w:cs="Arial"/>
          <w:sz w:val="20"/>
          <w:szCs w:val="20"/>
        </w:rPr>
        <w:t>Stranke smejo objaviti svojo poslovno skrivnost povezano z naročnikom, samo ob izrecnem pisnem dovoljenju naročnika.</w:t>
      </w:r>
    </w:p>
    <w:p w14:paraId="105C6DEA" w14:textId="77777777" w:rsidR="00F931E6" w:rsidRPr="00086A4A" w:rsidRDefault="00F931E6" w:rsidP="00F931E6">
      <w:pPr>
        <w:pStyle w:val="Golobesedilo"/>
        <w:jc w:val="both"/>
        <w:rPr>
          <w:rFonts w:ascii="Arial" w:hAnsi="Arial" w:cs="Arial"/>
          <w:sz w:val="20"/>
          <w:szCs w:val="20"/>
        </w:rPr>
      </w:pPr>
    </w:p>
    <w:p w14:paraId="5B902E5F" w14:textId="06D79488" w:rsidR="00BA3BD9" w:rsidRPr="00086A4A" w:rsidRDefault="00F931E6" w:rsidP="006D4352">
      <w:pPr>
        <w:rPr>
          <w:rFonts w:ascii="Arial" w:hAnsi="Arial" w:cs="Arial"/>
        </w:rPr>
      </w:pPr>
      <w:r w:rsidRPr="00086A4A">
        <w:rPr>
          <w:rFonts w:ascii="Arial" w:hAnsi="Arial" w:cs="Arial"/>
        </w:rPr>
        <w:t>Pogodbeni stranki lahko s pisnim dogovorom določita izjeme od te določbe.</w:t>
      </w:r>
    </w:p>
    <w:p w14:paraId="7B477C7A" w14:textId="77777777" w:rsidR="00A71836" w:rsidRPr="00086A4A" w:rsidRDefault="00A71836" w:rsidP="006D4352">
      <w:pPr>
        <w:rPr>
          <w:rFonts w:ascii="Arial" w:hAnsi="Arial" w:cs="Arial"/>
        </w:rPr>
      </w:pPr>
    </w:p>
    <w:p w14:paraId="39511544" w14:textId="77777777" w:rsidR="006914E7" w:rsidRPr="00086A4A" w:rsidRDefault="006914E7" w:rsidP="006914E7">
      <w:pPr>
        <w:rPr>
          <w:rFonts w:ascii="Arial" w:hAnsi="Arial" w:cs="Arial"/>
          <w:b/>
        </w:rPr>
      </w:pPr>
      <w:r w:rsidRPr="00086A4A">
        <w:rPr>
          <w:rFonts w:ascii="Arial" w:hAnsi="Arial" w:cs="Arial"/>
          <w:b/>
        </w:rPr>
        <w:t>PROTIKORUPCIJSKA KLAVZULA</w:t>
      </w:r>
    </w:p>
    <w:p w14:paraId="76A9B428" w14:textId="77777777" w:rsidR="006914E7" w:rsidRPr="00086A4A" w:rsidRDefault="006914E7" w:rsidP="005B672C">
      <w:pPr>
        <w:pStyle w:val="Odstavekseznama"/>
        <w:numPr>
          <w:ilvl w:val="0"/>
          <w:numId w:val="7"/>
        </w:numPr>
        <w:jc w:val="center"/>
        <w:rPr>
          <w:rFonts w:ascii="Arial" w:hAnsi="Arial" w:cs="Arial"/>
          <w:b/>
        </w:rPr>
      </w:pPr>
      <w:r w:rsidRPr="00086A4A">
        <w:rPr>
          <w:rFonts w:ascii="Arial" w:hAnsi="Arial" w:cs="Arial"/>
          <w:b/>
        </w:rPr>
        <w:t>člen</w:t>
      </w:r>
    </w:p>
    <w:p w14:paraId="6771564B" w14:textId="77777777" w:rsidR="006914E7" w:rsidRPr="00086A4A" w:rsidRDefault="006914E7" w:rsidP="006914E7">
      <w:pPr>
        <w:ind w:left="720"/>
        <w:rPr>
          <w:rFonts w:ascii="Arial" w:hAnsi="Arial" w:cs="Arial"/>
        </w:rPr>
      </w:pPr>
    </w:p>
    <w:p w14:paraId="185E1482" w14:textId="1E81A013" w:rsidR="006914E7" w:rsidRPr="00086A4A" w:rsidRDefault="006914E7" w:rsidP="006914E7">
      <w:pPr>
        <w:rPr>
          <w:rFonts w:ascii="Arial" w:hAnsi="Arial" w:cs="Arial"/>
        </w:rPr>
      </w:pPr>
      <w:bookmarkStart w:id="7" w:name="_Hlk99019550"/>
      <w:r w:rsidRPr="00086A4A">
        <w:rPr>
          <w:rFonts w:ascii="Arial" w:hAnsi="Arial" w:cs="Arial"/>
        </w:rPr>
        <w:t xml:space="preserve">Ta </w:t>
      </w:r>
      <w:r w:rsidR="00EB75F9" w:rsidRPr="00086A4A">
        <w:rPr>
          <w:rFonts w:ascii="Arial" w:hAnsi="Arial" w:cs="Arial"/>
        </w:rPr>
        <w:t>pogodba</w:t>
      </w:r>
      <w:r w:rsidRPr="00086A4A">
        <w:rPr>
          <w:rFonts w:ascii="Arial" w:hAnsi="Arial" w:cs="Arial"/>
        </w:rPr>
        <w:t xml:space="preserve"> je ničn</w:t>
      </w:r>
      <w:r w:rsidR="00EB75F9" w:rsidRPr="00086A4A">
        <w:rPr>
          <w:rFonts w:ascii="Arial" w:hAnsi="Arial" w:cs="Arial"/>
        </w:rPr>
        <w:t>a</w:t>
      </w:r>
      <w:r w:rsidRPr="00086A4A">
        <w:rPr>
          <w:rFonts w:ascii="Arial" w:hAnsi="Arial" w:cs="Arial"/>
        </w:rPr>
        <w:t xml:space="preserve">, če kdo v imenu ali na račun druge stranke iz </w:t>
      </w:r>
      <w:r w:rsidR="008B08F6" w:rsidRPr="00086A4A">
        <w:rPr>
          <w:rFonts w:ascii="Arial" w:hAnsi="Arial" w:cs="Arial"/>
        </w:rPr>
        <w:t>pogodbe/sporazuma</w:t>
      </w:r>
      <w:r w:rsidRPr="00086A4A">
        <w:rPr>
          <w:rFonts w:ascii="Arial" w:hAnsi="Arial" w:cs="Arial"/>
        </w:rPr>
        <w:t xml:space="preserve">, predstavniku ali posredniku naročnika obljubi, ponudi ali da kakšno nedovoljeno korist za pridobitev posla ali za sklenitev posla pod ugodnejšimi pogoji ali za opustitev dolžnega nadzora nad izvajanjem obveznosti iz </w:t>
      </w:r>
      <w:r w:rsidR="00660FF9" w:rsidRPr="00086A4A">
        <w:rPr>
          <w:rFonts w:ascii="Arial" w:hAnsi="Arial" w:cs="Arial"/>
        </w:rPr>
        <w:t>pogodbe</w:t>
      </w:r>
      <w:r w:rsidR="00F931E6" w:rsidRPr="00086A4A">
        <w:rPr>
          <w:rFonts w:ascii="Arial" w:hAnsi="Arial" w:cs="Arial"/>
        </w:rPr>
        <w:t>/sporazuma</w:t>
      </w:r>
      <w:r w:rsidR="00660FF9" w:rsidRPr="00086A4A">
        <w:rPr>
          <w:rFonts w:ascii="Arial" w:hAnsi="Arial" w:cs="Arial"/>
        </w:rPr>
        <w:t xml:space="preserve"> </w:t>
      </w:r>
      <w:r w:rsidRPr="00086A4A">
        <w:rPr>
          <w:rFonts w:ascii="Arial" w:hAnsi="Arial" w:cs="Arial"/>
        </w:rPr>
        <w:t xml:space="preserve">ali za drugo ravnanje ali opustitev, s katerim je naročniku povzročena škoda ali je omogočena pridobitev nedovoljene koristi predstavniku ali posredniku naročnika, drugi stranki iz </w:t>
      </w:r>
      <w:r w:rsidR="00660FF9" w:rsidRPr="00086A4A">
        <w:rPr>
          <w:rFonts w:ascii="Arial" w:hAnsi="Arial" w:cs="Arial"/>
        </w:rPr>
        <w:t>pogodbe</w:t>
      </w:r>
      <w:r w:rsidR="00F931E6" w:rsidRPr="00086A4A">
        <w:rPr>
          <w:rFonts w:ascii="Arial" w:hAnsi="Arial" w:cs="Arial"/>
        </w:rPr>
        <w:t>/sporazuma</w:t>
      </w:r>
      <w:r w:rsidRPr="00086A4A">
        <w:rPr>
          <w:rFonts w:ascii="Arial" w:hAnsi="Arial" w:cs="Arial"/>
        </w:rPr>
        <w:t xml:space="preserve"> ali njenemu predstavniku, zastopniku, posredniku. </w:t>
      </w:r>
    </w:p>
    <w:p w14:paraId="26BD5D74" w14:textId="77777777" w:rsidR="00F931E6" w:rsidRPr="00086A4A" w:rsidRDefault="00F931E6" w:rsidP="006914E7">
      <w:pPr>
        <w:rPr>
          <w:rFonts w:ascii="Arial" w:hAnsi="Arial" w:cs="Arial"/>
        </w:rPr>
      </w:pPr>
    </w:p>
    <w:bookmarkEnd w:id="7"/>
    <w:p w14:paraId="1E3E2FF8" w14:textId="233E9D38" w:rsidR="00787ADB" w:rsidRPr="00086A4A" w:rsidRDefault="00787ADB" w:rsidP="00787ADB">
      <w:pPr>
        <w:pStyle w:val="Golobesedilo"/>
        <w:jc w:val="both"/>
        <w:rPr>
          <w:rFonts w:ascii="Arial" w:hAnsi="Arial" w:cs="Arial"/>
          <w:iCs/>
          <w:sz w:val="20"/>
          <w:szCs w:val="20"/>
        </w:rPr>
      </w:pPr>
      <w:r w:rsidRPr="00086A4A">
        <w:rPr>
          <w:rFonts w:ascii="Arial" w:hAnsi="Arial" w:cs="Arial"/>
          <w:sz w:val="20"/>
          <w:szCs w:val="20"/>
        </w:rPr>
        <w:t>V kolikor ponudnik na podlagi poziva naročnika predloži</w:t>
      </w:r>
      <w:r w:rsidRPr="00086A4A">
        <w:rPr>
          <w:rFonts w:ascii="Arial" w:hAnsi="Arial" w:cs="Arial"/>
          <w:iCs/>
          <w:sz w:val="20"/>
          <w:szCs w:val="20"/>
        </w:rPr>
        <w:t xml:space="preserve"> lažno izjavo o lastništvu ponudnika oziroma da neresnične podatke o navedenih dejstvih, ima to za posledico ničnost </w:t>
      </w:r>
      <w:r w:rsidR="00A73A70" w:rsidRPr="00086A4A">
        <w:rPr>
          <w:rFonts w:ascii="Arial" w:hAnsi="Arial" w:cs="Arial"/>
          <w:iCs/>
          <w:sz w:val="20"/>
          <w:szCs w:val="20"/>
        </w:rPr>
        <w:t xml:space="preserve">te </w:t>
      </w:r>
      <w:r w:rsidRPr="00086A4A">
        <w:rPr>
          <w:rFonts w:ascii="Arial" w:hAnsi="Arial" w:cs="Arial"/>
          <w:iCs/>
          <w:sz w:val="20"/>
          <w:szCs w:val="20"/>
        </w:rPr>
        <w:t xml:space="preserve">pogodbe. </w:t>
      </w:r>
    </w:p>
    <w:p w14:paraId="39F4A4A4" w14:textId="77777777" w:rsidR="00523055" w:rsidRPr="00086A4A" w:rsidRDefault="00523055" w:rsidP="00B87126">
      <w:pPr>
        <w:pStyle w:val="Golobesedilo"/>
        <w:jc w:val="both"/>
        <w:rPr>
          <w:rFonts w:ascii="Arial" w:hAnsi="Arial" w:cs="Arial"/>
          <w:iCs/>
          <w:sz w:val="20"/>
          <w:szCs w:val="20"/>
        </w:rPr>
      </w:pPr>
    </w:p>
    <w:p w14:paraId="6F14E5B1" w14:textId="725CD477" w:rsidR="00005087" w:rsidRPr="00086A4A" w:rsidRDefault="00005087" w:rsidP="00005087">
      <w:pPr>
        <w:rPr>
          <w:rFonts w:ascii="Arial" w:hAnsi="Arial" w:cs="Arial"/>
          <w:b/>
          <w:bCs/>
          <w:iCs/>
          <w:kern w:val="0"/>
        </w:rPr>
      </w:pPr>
      <w:r w:rsidRPr="00086A4A">
        <w:rPr>
          <w:rFonts w:ascii="Arial" w:hAnsi="Arial" w:cs="Arial"/>
          <w:b/>
          <w:bCs/>
        </w:rPr>
        <w:lastRenderedPageBreak/>
        <w:t xml:space="preserve">OBVLADOVANJE KONFLIKTA INTERESOV </w:t>
      </w:r>
    </w:p>
    <w:p w14:paraId="6E4FC041" w14:textId="2E3CF1C4" w:rsidR="00764DD9" w:rsidRPr="00086A4A" w:rsidRDefault="00764DD9" w:rsidP="005B672C">
      <w:pPr>
        <w:pStyle w:val="Odstavekseznama"/>
        <w:numPr>
          <w:ilvl w:val="0"/>
          <w:numId w:val="7"/>
        </w:numPr>
        <w:jc w:val="center"/>
        <w:rPr>
          <w:rFonts w:ascii="Arial" w:hAnsi="Arial" w:cs="Arial"/>
          <w:b/>
          <w:bCs/>
        </w:rPr>
      </w:pPr>
      <w:r w:rsidRPr="00086A4A">
        <w:rPr>
          <w:rFonts w:ascii="Arial" w:hAnsi="Arial" w:cs="Arial"/>
          <w:b/>
          <w:bCs/>
        </w:rPr>
        <w:t>člen</w:t>
      </w:r>
    </w:p>
    <w:p w14:paraId="0FBCA9A5" w14:textId="77777777" w:rsidR="00005087" w:rsidRPr="00086A4A" w:rsidRDefault="00005087" w:rsidP="00005087">
      <w:pPr>
        <w:tabs>
          <w:tab w:val="left" w:pos="8505"/>
        </w:tabs>
        <w:textAlignment w:val="baseline"/>
        <w:rPr>
          <w:rFonts w:ascii="Arial" w:hAnsi="Arial" w:cs="Arial"/>
        </w:rPr>
      </w:pPr>
    </w:p>
    <w:p w14:paraId="53C4D99C" w14:textId="44F6D5D7" w:rsidR="00005087" w:rsidRPr="00086A4A" w:rsidRDefault="00005087" w:rsidP="00005087">
      <w:pPr>
        <w:tabs>
          <w:tab w:val="left" w:pos="8505"/>
        </w:tabs>
        <w:textAlignment w:val="baseline"/>
        <w:rPr>
          <w:rFonts w:ascii="Arial" w:hAnsi="Arial" w:cs="Arial"/>
        </w:rPr>
      </w:pPr>
      <w:r w:rsidRPr="00086A4A">
        <w:rPr>
          <w:rFonts w:ascii="Arial" w:hAnsi="Arial" w:cs="Arial"/>
        </w:rPr>
        <w:t>Konflikt interesov na strani vsake pogodbene stranke predstavlja kakršenkoli zasebni interes vodilnih zaposlenih oziroma zaposlenih, ki sodelujejo pri izvajanju te</w:t>
      </w:r>
      <w:r w:rsidR="00D75BBF" w:rsidRPr="00086A4A">
        <w:rPr>
          <w:rFonts w:ascii="Arial" w:hAnsi="Arial" w:cs="Arial"/>
        </w:rPr>
        <w:t xml:space="preserve"> pogodbe </w:t>
      </w:r>
      <w:r w:rsidRPr="00086A4A">
        <w:rPr>
          <w:rFonts w:ascii="Arial" w:hAnsi="Arial" w:cs="Arial"/>
        </w:rPr>
        <w:t>ali zasebni interes ožjih družinskih članov teh zaposlenih, ki bi lahko negativno vplival na skrbno, gospodarno, pošteno in učinkovito izvajanje te</w:t>
      </w:r>
      <w:r w:rsidR="00D75BBF" w:rsidRPr="00086A4A">
        <w:rPr>
          <w:rFonts w:ascii="Arial" w:hAnsi="Arial" w:cs="Arial"/>
        </w:rPr>
        <w:t xml:space="preserve"> pogodbe</w:t>
      </w:r>
      <w:r w:rsidR="00F931E6" w:rsidRPr="00086A4A">
        <w:rPr>
          <w:rFonts w:ascii="Arial" w:hAnsi="Arial" w:cs="Arial"/>
        </w:rPr>
        <w:t>.</w:t>
      </w:r>
    </w:p>
    <w:p w14:paraId="41DD1821" w14:textId="77777777" w:rsidR="00005087" w:rsidRPr="00086A4A" w:rsidRDefault="00005087" w:rsidP="00005087">
      <w:pPr>
        <w:tabs>
          <w:tab w:val="left" w:pos="8505"/>
        </w:tabs>
        <w:ind w:left="144"/>
        <w:textAlignment w:val="baseline"/>
        <w:rPr>
          <w:rFonts w:ascii="Arial" w:hAnsi="Arial" w:cs="Arial"/>
          <w:lang w:eastAsia="en-US"/>
        </w:rPr>
      </w:pPr>
    </w:p>
    <w:p w14:paraId="59F37763" w14:textId="29A04F04" w:rsidR="00005087" w:rsidRPr="00086A4A" w:rsidRDefault="00005087" w:rsidP="00005087">
      <w:pPr>
        <w:tabs>
          <w:tab w:val="left" w:pos="8505"/>
        </w:tabs>
        <w:textAlignment w:val="baseline"/>
        <w:rPr>
          <w:rFonts w:ascii="Arial" w:hAnsi="Arial" w:cs="Arial"/>
        </w:rPr>
      </w:pPr>
      <w:r w:rsidRPr="00086A4A">
        <w:rPr>
          <w:rFonts w:ascii="Arial" w:hAnsi="Arial" w:cs="Arial"/>
        </w:rPr>
        <w:t>Pogodbeni stranki izjavljata, da v zvezi s sklenitvijo te</w:t>
      </w:r>
      <w:r w:rsidR="00D75BBF" w:rsidRPr="00086A4A">
        <w:rPr>
          <w:rFonts w:ascii="Arial" w:hAnsi="Arial" w:cs="Arial"/>
        </w:rPr>
        <w:t xml:space="preserve"> pogodbe </w:t>
      </w:r>
      <w:r w:rsidRPr="00086A4A">
        <w:rPr>
          <w:rFonts w:ascii="Arial" w:hAnsi="Arial" w:cs="Arial"/>
        </w:rPr>
        <w:t>ni podanih okoliščin, ki predstavljajo ali bi lahko predstavljale konflikt interesov.</w:t>
      </w:r>
    </w:p>
    <w:p w14:paraId="6C380327" w14:textId="77777777" w:rsidR="00005087" w:rsidRPr="00086A4A" w:rsidRDefault="00005087" w:rsidP="00005087">
      <w:pPr>
        <w:tabs>
          <w:tab w:val="left" w:pos="8505"/>
        </w:tabs>
        <w:ind w:left="144"/>
        <w:textAlignment w:val="baseline"/>
        <w:rPr>
          <w:rFonts w:ascii="Arial" w:hAnsi="Arial" w:cs="Arial"/>
        </w:rPr>
      </w:pPr>
    </w:p>
    <w:p w14:paraId="3BDDE87A" w14:textId="6A4C7699" w:rsidR="00005087" w:rsidRPr="00086A4A" w:rsidRDefault="00005087" w:rsidP="00005087">
      <w:pPr>
        <w:tabs>
          <w:tab w:val="left" w:pos="8505"/>
        </w:tabs>
        <w:textAlignment w:val="baseline"/>
        <w:rPr>
          <w:rFonts w:ascii="Arial" w:hAnsi="Arial" w:cs="Arial"/>
        </w:rPr>
      </w:pPr>
      <w:r w:rsidRPr="00086A4A">
        <w:rPr>
          <w:rFonts w:ascii="Arial" w:hAnsi="Arial" w:cs="Arial"/>
        </w:rPr>
        <w:t>O vsakem zaznanem konfliktu interesov med izvajanjem te</w:t>
      </w:r>
      <w:r w:rsidR="00D75BBF" w:rsidRPr="00086A4A">
        <w:rPr>
          <w:rFonts w:ascii="Arial" w:hAnsi="Arial" w:cs="Arial"/>
        </w:rPr>
        <w:t xml:space="preserve"> pogodbe</w:t>
      </w:r>
      <w:r w:rsidRPr="00086A4A">
        <w:rPr>
          <w:rFonts w:ascii="Arial" w:hAnsi="Arial" w:cs="Arial"/>
        </w:rPr>
        <w:t xml:space="preserve"> bo vsaka stranka nemudoma obvestila nasprotno stranko.</w:t>
      </w:r>
    </w:p>
    <w:p w14:paraId="4B2C6D28" w14:textId="77777777" w:rsidR="00005087" w:rsidRPr="00086A4A" w:rsidRDefault="00005087" w:rsidP="00005087">
      <w:pPr>
        <w:tabs>
          <w:tab w:val="left" w:pos="8505"/>
        </w:tabs>
        <w:ind w:left="144"/>
        <w:textAlignment w:val="baseline"/>
        <w:rPr>
          <w:rFonts w:ascii="Arial" w:hAnsi="Arial" w:cs="Arial"/>
        </w:rPr>
      </w:pPr>
    </w:p>
    <w:p w14:paraId="02647366" w14:textId="77777777" w:rsidR="00005087" w:rsidRPr="00086A4A" w:rsidRDefault="00005087" w:rsidP="00005087">
      <w:pPr>
        <w:tabs>
          <w:tab w:val="left" w:pos="8505"/>
        </w:tabs>
        <w:textAlignment w:val="baseline"/>
        <w:rPr>
          <w:rFonts w:ascii="Arial" w:hAnsi="Arial" w:cs="Arial"/>
        </w:rPr>
      </w:pPr>
      <w:r w:rsidRPr="00086A4A">
        <w:rPr>
          <w:rFonts w:ascii="Arial" w:hAnsi="Arial" w:cs="Arial"/>
        </w:rPr>
        <w:t>Pogodbeni stranki se zavezujeta, da bosta izvedli vse potrebne ukrepe za obvladovanje tveganj, ki bi lahko izhajala iz konflikta interesov, predvsem, a ne izključno z:</w:t>
      </w:r>
    </w:p>
    <w:p w14:paraId="62ABB7B1" w14:textId="3C57ADCB" w:rsidR="00005087" w:rsidRPr="00086A4A" w:rsidRDefault="00005087" w:rsidP="00C74A5D">
      <w:pPr>
        <w:pStyle w:val="Odstavekseznama"/>
        <w:numPr>
          <w:ilvl w:val="0"/>
          <w:numId w:val="12"/>
        </w:numPr>
        <w:tabs>
          <w:tab w:val="left" w:pos="8505"/>
        </w:tabs>
        <w:textAlignment w:val="baseline"/>
        <w:rPr>
          <w:rFonts w:ascii="Arial" w:hAnsi="Arial" w:cs="Arial"/>
        </w:rPr>
      </w:pPr>
      <w:r w:rsidRPr="00086A4A">
        <w:rPr>
          <w:rFonts w:ascii="Arial" w:hAnsi="Arial" w:cs="Arial"/>
        </w:rPr>
        <w:t xml:space="preserve">izločitvijo oseb, pri katerih je podan konflikt interesov, iz vseh nadaljnjih postopkov, povezanih z izvajanjem predmeta </w:t>
      </w:r>
      <w:r w:rsidR="00D75BBF" w:rsidRPr="00086A4A">
        <w:rPr>
          <w:rFonts w:ascii="Arial" w:hAnsi="Arial" w:cs="Arial"/>
        </w:rPr>
        <w:t>pogodbe</w:t>
      </w:r>
      <w:r w:rsidRPr="00086A4A">
        <w:rPr>
          <w:rFonts w:ascii="Arial" w:hAnsi="Arial" w:cs="Arial"/>
        </w:rPr>
        <w:t xml:space="preserve"> ali z drugimi ukrepi, ki smiselno onemogočajo, da bi takšne osebe vplivale na izvajanje </w:t>
      </w:r>
      <w:r w:rsidR="00D75BBF" w:rsidRPr="00086A4A">
        <w:rPr>
          <w:rFonts w:ascii="Arial" w:hAnsi="Arial" w:cs="Arial"/>
        </w:rPr>
        <w:t>pogodbe</w:t>
      </w:r>
      <w:r w:rsidRPr="00086A4A">
        <w:rPr>
          <w:rFonts w:ascii="Arial" w:hAnsi="Arial" w:cs="Arial"/>
        </w:rPr>
        <w:t>;</w:t>
      </w:r>
    </w:p>
    <w:p w14:paraId="70B2DE83" w14:textId="093F7311" w:rsidR="00005087" w:rsidRPr="00086A4A" w:rsidRDefault="00005087" w:rsidP="00C74A5D">
      <w:pPr>
        <w:pStyle w:val="Odstavekseznama"/>
        <w:numPr>
          <w:ilvl w:val="0"/>
          <w:numId w:val="12"/>
        </w:numPr>
        <w:tabs>
          <w:tab w:val="left" w:pos="8505"/>
        </w:tabs>
        <w:textAlignment w:val="baseline"/>
        <w:rPr>
          <w:rFonts w:ascii="Arial" w:hAnsi="Arial" w:cs="Arial"/>
        </w:rPr>
      </w:pPr>
      <w:r w:rsidRPr="00086A4A">
        <w:rPr>
          <w:rFonts w:ascii="Arial" w:hAnsi="Arial" w:cs="Arial"/>
        </w:rPr>
        <w:t>izvedbo postopkov nadzora nad že opravljenimi dejanji oseb, pri katerih je podan konflikt interesov;</w:t>
      </w:r>
    </w:p>
    <w:p w14:paraId="190F36F0" w14:textId="4E3107DC" w:rsidR="00005087" w:rsidRPr="00086A4A" w:rsidRDefault="00005087" w:rsidP="00C74A5D">
      <w:pPr>
        <w:pStyle w:val="Odstavekseznama"/>
        <w:numPr>
          <w:ilvl w:val="0"/>
          <w:numId w:val="12"/>
        </w:numPr>
        <w:tabs>
          <w:tab w:val="left" w:pos="8505"/>
        </w:tabs>
        <w:textAlignment w:val="baseline"/>
        <w:rPr>
          <w:rFonts w:ascii="Arial" w:hAnsi="Arial" w:cs="Arial"/>
        </w:rPr>
      </w:pPr>
      <w:r w:rsidRPr="00086A4A">
        <w:rPr>
          <w:rFonts w:ascii="Arial" w:hAnsi="Arial" w:cs="Arial"/>
        </w:rPr>
        <w:t xml:space="preserve">angažiranjem druge osebe, ki bo sproti preverjala in odobrila vsa dejanja, ki jih v zvezi z izvajanjem </w:t>
      </w:r>
      <w:r w:rsidR="00D75BBF" w:rsidRPr="00086A4A">
        <w:rPr>
          <w:rFonts w:ascii="Arial" w:hAnsi="Arial" w:cs="Arial"/>
        </w:rPr>
        <w:t>pogodbe</w:t>
      </w:r>
      <w:r w:rsidRPr="00086A4A">
        <w:rPr>
          <w:rFonts w:ascii="Arial" w:hAnsi="Arial" w:cs="Arial"/>
        </w:rPr>
        <w:t xml:space="preserve"> opravi oseba, pri kateri je podan konflikt interesov.</w:t>
      </w:r>
    </w:p>
    <w:p w14:paraId="77BB45AA" w14:textId="77777777" w:rsidR="00005087" w:rsidRPr="00086A4A" w:rsidRDefault="00005087" w:rsidP="00005087">
      <w:pPr>
        <w:tabs>
          <w:tab w:val="left" w:pos="8505"/>
        </w:tabs>
        <w:ind w:left="1224"/>
        <w:textAlignment w:val="baseline"/>
        <w:rPr>
          <w:rFonts w:ascii="Arial" w:hAnsi="Arial" w:cs="Arial"/>
        </w:rPr>
      </w:pPr>
    </w:p>
    <w:p w14:paraId="666C789A" w14:textId="77777777" w:rsidR="00005087" w:rsidRPr="00086A4A" w:rsidRDefault="00005087" w:rsidP="00005087">
      <w:pPr>
        <w:tabs>
          <w:tab w:val="left" w:pos="8505"/>
        </w:tabs>
        <w:textAlignment w:val="baseline"/>
        <w:rPr>
          <w:rFonts w:ascii="Arial" w:hAnsi="Arial" w:cs="Arial"/>
        </w:rPr>
      </w:pPr>
      <w:r w:rsidRPr="00086A4A">
        <w:rPr>
          <w:rFonts w:ascii="Arial" w:hAnsi="Arial" w:cs="Arial"/>
        </w:rPr>
        <w:t>Vsaka pogodbena stranka je odgovorna za izvedbo ukrepov v zvezi z osebami, ki delujejo v njenem imenu in/ali za njen račun. O izvedenih ukrepih je potrebno obvestiti nasprotno pogodbeno stranko. Kadar stranka potrebnih ukrepov ne more izvesti brez udeležbe nasprotne stranke, se o izvedbi ukrepov stranki posebej dogovorita.</w:t>
      </w:r>
    </w:p>
    <w:p w14:paraId="6A5B90DF" w14:textId="77777777" w:rsidR="00005087" w:rsidRPr="00086A4A" w:rsidRDefault="00005087" w:rsidP="00005087">
      <w:pPr>
        <w:tabs>
          <w:tab w:val="left" w:pos="8505"/>
        </w:tabs>
        <w:ind w:left="144"/>
        <w:textAlignment w:val="baseline"/>
        <w:rPr>
          <w:rFonts w:ascii="Arial" w:hAnsi="Arial" w:cs="Arial"/>
        </w:rPr>
      </w:pPr>
    </w:p>
    <w:p w14:paraId="68436C21" w14:textId="26BE90D9" w:rsidR="004B7BEE" w:rsidRDefault="00005087" w:rsidP="006E2AA5">
      <w:pPr>
        <w:tabs>
          <w:tab w:val="left" w:pos="8505"/>
        </w:tabs>
        <w:textAlignment w:val="baseline"/>
        <w:rPr>
          <w:rFonts w:ascii="Arial" w:hAnsi="Arial" w:cs="Arial"/>
        </w:rPr>
      </w:pPr>
      <w:r w:rsidRPr="00086A4A">
        <w:rPr>
          <w:rFonts w:ascii="Arial" w:hAnsi="Arial" w:cs="Arial"/>
        </w:rPr>
        <w:t xml:space="preserve">Stranki se zavezujeta, da bosta v okviru veljavne zakonodaje kot zaupne varovale vse podatke in informacije, pridobljene v zvezi z naznanitvijo konflikta interesov, morebitne osebne podatke pa bosta obdelovale v skladu z veljavnimi predpisi in njunimi internimi pravili s področja varstva osebnih podatkov. </w:t>
      </w:r>
    </w:p>
    <w:p w14:paraId="20A69BCE" w14:textId="77777777" w:rsidR="00DC6BE2" w:rsidRPr="00086A4A" w:rsidRDefault="00DC6BE2" w:rsidP="006E2AA5">
      <w:pPr>
        <w:tabs>
          <w:tab w:val="left" w:pos="8505"/>
        </w:tabs>
        <w:textAlignment w:val="baseline"/>
        <w:rPr>
          <w:rFonts w:ascii="Arial" w:hAnsi="Arial" w:cs="Arial"/>
        </w:rPr>
      </w:pPr>
    </w:p>
    <w:p w14:paraId="7D980E45" w14:textId="171761AC" w:rsidR="004B7BEE" w:rsidRPr="00086A4A" w:rsidRDefault="004B7BEE" w:rsidP="004B7BEE">
      <w:pPr>
        <w:rPr>
          <w:rFonts w:ascii="Arial" w:hAnsi="Arial" w:cs="Arial"/>
          <w:b/>
        </w:rPr>
      </w:pPr>
      <w:r w:rsidRPr="00086A4A">
        <w:rPr>
          <w:rFonts w:ascii="Arial" w:hAnsi="Arial" w:cs="Arial"/>
          <w:b/>
        </w:rPr>
        <w:t>PRENEHANJE POGODBE</w:t>
      </w:r>
    </w:p>
    <w:p w14:paraId="0B5A2B31" w14:textId="70727CBF" w:rsidR="004B7BEE" w:rsidRPr="00086A4A" w:rsidRDefault="004B7BEE" w:rsidP="005B672C">
      <w:pPr>
        <w:pStyle w:val="Golobesedilo"/>
        <w:numPr>
          <w:ilvl w:val="0"/>
          <w:numId w:val="7"/>
        </w:numPr>
        <w:jc w:val="center"/>
        <w:rPr>
          <w:rFonts w:ascii="Arial" w:hAnsi="Arial" w:cs="Arial"/>
          <w:b/>
          <w:bCs/>
          <w:sz w:val="20"/>
          <w:szCs w:val="20"/>
        </w:rPr>
      </w:pPr>
      <w:r w:rsidRPr="00086A4A">
        <w:rPr>
          <w:rFonts w:ascii="Arial" w:hAnsi="Arial" w:cs="Arial"/>
          <w:b/>
          <w:bCs/>
          <w:sz w:val="20"/>
          <w:szCs w:val="20"/>
        </w:rPr>
        <w:t>člen</w:t>
      </w:r>
    </w:p>
    <w:p w14:paraId="5B8068DA" w14:textId="77777777" w:rsidR="004B7BEE" w:rsidRPr="00086A4A" w:rsidRDefault="004B7BEE" w:rsidP="006914E7">
      <w:pPr>
        <w:pStyle w:val="Golobesedilo"/>
        <w:jc w:val="both"/>
        <w:rPr>
          <w:rFonts w:ascii="Arial" w:hAnsi="Arial" w:cs="Arial"/>
          <w:b/>
          <w:bCs/>
          <w:sz w:val="20"/>
          <w:szCs w:val="20"/>
        </w:rPr>
      </w:pPr>
    </w:p>
    <w:p w14:paraId="5D3A6DC6" w14:textId="2A356A01" w:rsidR="004B7BEE" w:rsidRPr="00086A4A" w:rsidRDefault="004B7BEE" w:rsidP="004B7BEE">
      <w:pPr>
        <w:rPr>
          <w:rFonts w:ascii="Arial" w:hAnsi="Arial" w:cs="Arial"/>
        </w:rPr>
      </w:pPr>
      <w:r w:rsidRPr="00086A4A">
        <w:rPr>
          <w:rFonts w:ascii="Arial" w:hAnsi="Arial" w:cs="Arial"/>
        </w:rPr>
        <w:t>Pogodba preneha veljati:</w:t>
      </w:r>
    </w:p>
    <w:p w14:paraId="259219FA" w14:textId="77777777" w:rsidR="004B7BEE" w:rsidRPr="00086A4A" w:rsidRDefault="004B7BEE" w:rsidP="00C74A5D">
      <w:pPr>
        <w:pStyle w:val="Odstavekseznama"/>
        <w:numPr>
          <w:ilvl w:val="0"/>
          <w:numId w:val="15"/>
        </w:numPr>
        <w:rPr>
          <w:rFonts w:ascii="Arial" w:hAnsi="Arial" w:cs="Arial"/>
        </w:rPr>
      </w:pPr>
      <w:r w:rsidRPr="00086A4A">
        <w:rPr>
          <w:rFonts w:ascii="Arial" w:hAnsi="Arial" w:cs="Arial"/>
        </w:rPr>
        <w:t xml:space="preserve">s potekom veljavnosti;  </w:t>
      </w:r>
    </w:p>
    <w:p w14:paraId="70FB4583" w14:textId="77777777" w:rsidR="004B7BEE" w:rsidRPr="00086A4A" w:rsidRDefault="004B7BEE" w:rsidP="00C74A5D">
      <w:pPr>
        <w:pStyle w:val="Odstavekseznama"/>
        <w:numPr>
          <w:ilvl w:val="0"/>
          <w:numId w:val="15"/>
        </w:numPr>
        <w:rPr>
          <w:rFonts w:ascii="Arial" w:hAnsi="Arial" w:cs="Arial"/>
        </w:rPr>
      </w:pPr>
      <w:r w:rsidRPr="00086A4A">
        <w:rPr>
          <w:rFonts w:ascii="Arial" w:hAnsi="Arial" w:cs="Arial"/>
        </w:rPr>
        <w:t>na temelju sporazuma;</w:t>
      </w:r>
    </w:p>
    <w:p w14:paraId="72A6AD8B" w14:textId="25AABDBF" w:rsidR="004B7BEE" w:rsidRPr="00086A4A" w:rsidRDefault="004B7BEE" w:rsidP="00C74A5D">
      <w:pPr>
        <w:pStyle w:val="Odstavekseznama"/>
        <w:numPr>
          <w:ilvl w:val="0"/>
          <w:numId w:val="15"/>
        </w:numPr>
        <w:rPr>
          <w:rFonts w:ascii="Arial" w:hAnsi="Arial" w:cs="Arial"/>
        </w:rPr>
      </w:pPr>
      <w:r w:rsidRPr="00086A4A">
        <w:rPr>
          <w:rFonts w:ascii="Arial" w:hAnsi="Arial" w:cs="Arial"/>
        </w:rPr>
        <w:t>z enostranskim odstopom iz razlogov in pogojev, ki so določeni s to pogodbo;</w:t>
      </w:r>
    </w:p>
    <w:p w14:paraId="7F5CB08B" w14:textId="77777777" w:rsidR="004B7BEE" w:rsidRPr="00086A4A" w:rsidRDefault="004B7BEE" w:rsidP="00C74A5D">
      <w:pPr>
        <w:pStyle w:val="Odstavekseznama"/>
        <w:numPr>
          <w:ilvl w:val="0"/>
          <w:numId w:val="15"/>
        </w:numPr>
        <w:rPr>
          <w:rFonts w:ascii="Arial" w:hAnsi="Arial" w:cs="Arial"/>
        </w:rPr>
      </w:pPr>
      <w:r w:rsidRPr="00086A4A">
        <w:rPr>
          <w:rFonts w:ascii="Arial" w:hAnsi="Arial" w:cs="Arial"/>
        </w:rPr>
        <w:t>zaradi nastopa višje sile.</w:t>
      </w:r>
    </w:p>
    <w:p w14:paraId="0397DB9E" w14:textId="77777777" w:rsidR="004B7BEE" w:rsidRPr="00086A4A" w:rsidRDefault="004B7BEE" w:rsidP="004B7BEE">
      <w:pPr>
        <w:rPr>
          <w:rFonts w:ascii="Arial" w:hAnsi="Arial" w:cs="Arial"/>
          <w:color w:val="FF0000"/>
        </w:rPr>
      </w:pPr>
    </w:p>
    <w:p w14:paraId="60E13141" w14:textId="1451FBC5" w:rsidR="004B7BEE" w:rsidRPr="00086A4A" w:rsidRDefault="004B7BEE" w:rsidP="004B7BEE">
      <w:pPr>
        <w:rPr>
          <w:rFonts w:ascii="Arial" w:hAnsi="Arial" w:cs="Arial"/>
        </w:rPr>
      </w:pPr>
      <w:r w:rsidRPr="00086A4A">
        <w:rPr>
          <w:rFonts w:ascii="Arial" w:hAnsi="Arial" w:cs="Arial"/>
        </w:rPr>
        <w:t>Naročnik lahko na podlagi izjave odstopi od pogodbe zaradi:</w:t>
      </w:r>
    </w:p>
    <w:p w14:paraId="3A2B6A39" w14:textId="77777777" w:rsidR="004B7BEE" w:rsidRPr="00086A4A" w:rsidRDefault="004B7BEE" w:rsidP="005B672C">
      <w:pPr>
        <w:pStyle w:val="Odstavekseznama"/>
        <w:numPr>
          <w:ilvl w:val="3"/>
          <w:numId w:val="7"/>
        </w:numPr>
        <w:ind w:left="851" w:hanging="425"/>
        <w:rPr>
          <w:rFonts w:ascii="Arial" w:hAnsi="Arial" w:cs="Arial"/>
        </w:rPr>
      </w:pPr>
      <w:r w:rsidRPr="00086A4A">
        <w:rPr>
          <w:rFonts w:ascii="Arial" w:hAnsi="Arial" w:cs="Arial"/>
        </w:rPr>
        <w:t>neizpolnjevanja pogojev za priznanje sposobnosti v skladu z Zakonom o javnem naročanju;</w:t>
      </w:r>
    </w:p>
    <w:p w14:paraId="2E96DDDB" w14:textId="77777777" w:rsidR="004B7BEE" w:rsidRPr="00086A4A" w:rsidRDefault="004B7BEE" w:rsidP="005B672C">
      <w:pPr>
        <w:pStyle w:val="Odstavekseznama"/>
        <w:numPr>
          <w:ilvl w:val="3"/>
          <w:numId w:val="7"/>
        </w:numPr>
        <w:ind w:left="851" w:hanging="425"/>
        <w:rPr>
          <w:rFonts w:ascii="Arial" w:hAnsi="Arial" w:cs="Arial"/>
        </w:rPr>
      </w:pPr>
      <w:r w:rsidRPr="00086A4A">
        <w:rPr>
          <w:rFonts w:ascii="Arial" w:hAnsi="Arial" w:cs="Arial"/>
        </w:rPr>
        <w:t>prenehanja poslovanja ponudnika;</w:t>
      </w:r>
    </w:p>
    <w:p w14:paraId="6CC9E988" w14:textId="3589317C" w:rsidR="004B7BEE" w:rsidRPr="00086A4A" w:rsidRDefault="004B7BEE" w:rsidP="005B672C">
      <w:pPr>
        <w:pStyle w:val="Odstavekseznama"/>
        <w:numPr>
          <w:ilvl w:val="3"/>
          <w:numId w:val="7"/>
        </w:numPr>
        <w:ind w:left="851" w:hanging="425"/>
        <w:rPr>
          <w:rFonts w:ascii="Arial" w:hAnsi="Arial" w:cs="Arial"/>
        </w:rPr>
      </w:pPr>
      <w:r w:rsidRPr="00086A4A">
        <w:rPr>
          <w:rFonts w:ascii="Arial" w:hAnsi="Arial" w:cs="Arial"/>
        </w:rPr>
        <w:t>če ponudnik ne izpolnjuje pogodbenih obveznosti na način, predviden v tej pogodbi in razpisni dokumentaciji;</w:t>
      </w:r>
    </w:p>
    <w:p w14:paraId="3D604963" w14:textId="5C25F87C" w:rsidR="006E2AA5" w:rsidRPr="00086A4A" w:rsidRDefault="006E2AA5" w:rsidP="005B672C">
      <w:pPr>
        <w:pStyle w:val="Odstavekseznama"/>
        <w:numPr>
          <w:ilvl w:val="3"/>
          <w:numId w:val="7"/>
        </w:numPr>
        <w:ind w:left="851" w:hanging="425"/>
        <w:rPr>
          <w:rFonts w:ascii="Arial" w:hAnsi="Arial" w:cs="Arial"/>
        </w:rPr>
      </w:pPr>
      <w:r w:rsidRPr="00086A4A">
        <w:rPr>
          <w:rFonts w:ascii="Arial" w:hAnsi="Arial" w:cs="Arial"/>
        </w:rPr>
        <w:t>če ponudnik ne zavaruje predmeta zavarovanja te pogodbe v celoti v dogovorjenih rokih;</w:t>
      </w:r>
    </w:p>
    <w:p w14:paraId="06A4651C" w14:textId="6B63EE57" w:rsidR="006E2AA5" w:rsidRDefault="00DB65AD" w:rsidP="005B672C">
      <w:pPr>
        <w:pStyle w:val="Odstavekseznama"/>
        <w:numPr>
          <w:ilvl w:val="3"/>
          <w:numId w:val="7"/>
        </w:numPr>
        <w:ind w:left="851" w:hanging="425"/>
        <w:rPr>
          <w:rFonts w:ascii="Arial" w:hAnsi="Arial" w:cs="Arial"/>
        </w:rPr>
      </w:pPr>
      <w:r w:rsidRPr="00086A4A">
        <w:rPr>
          <w:rFonts w:ascii="Arial" w:hAnsi="Arial" w:cs="Arial"/>
        </w:rPr>
        <w:t>če ponudnik</w:t>
      </w:r>
      <w:r w:rsidR="006E2AA5" w:rsidRPr="00086A4A">
        <w:rPr>
          <w:rFonts w:ascii="Arial" w:hAnsi="Arial" w:cs="Arial"/>
        </w:rPr>
        <w:t xml:space="preserve"> svojih obveznosti ne izvaja kvalitetno ali strokovno, v rokih in druge hujše kršitve in je bil na to predhodno pisno opozorjen,</w:t>
      </w:r>
    </w:p>
    <w:p w14:paraId="23F94EE5" w14:textId="2202542C" w:rsidR="009F0A98" w:rsidRDefault="009F0A98" w:rsidP="009F0A98">
      <w:pPr>
        <w:pStyle w:val="Odstavekseznama"/>
        <w:numPr>
          <w:ilvl w:val="3"/>
          <w:numId w:val="7"/>
        </w:numPr>
        <w:ind w:left="851" w:hanging="425"/>
        <w:rPr>
          <w:rFonts w:ascii="Arial" w:hAnsi="Arial" w:cs="Arial"/>
        </w:rPr>
      </w:pPr>
      <w:r>
        <w:rPr>
          <w:rFonts w:ascii="Arial" w:hAnsi="Arial" w:cs="Arial"/>
        </w:rPr>
        <w:t xml:space="preserve">če je ponudnik v koledarskem letu predhodno že prejela najmanj tri opomine s strani naročnika ali najmanj pet opominov v celotnem obdobju izvrševanja te pogodbe; </w:t>
      </w:r>
    </w:p>
    <w:p w14:paraId="7CB7005F" w14:textId="5B494E24" w:rsidR="00AA5A2E" w:rsidRPr="009F0A98" w:rsidRDefault="00AA5A2E" w:rsidP="009F0A98">
      <w:pPr>
        <w:pStyle w:val="Odstavekseznama"/>
        <w:numPr>
          <w:ilvl w:val="3"/>
          <w:numId w:val="7"/>
        </w:numPr>
        <w:ind w:left="851" w:hanging="425"/>
        <w:rPr>
          <w:rFonts w:ascii="Arial" w:hAnsi="Arial" w:cs="Arial"/>
        </w:rPr>
      </w:pPr>
      <w:r>
        <w:rPr>
          <w:rFonts w:ascii="Arial" w:hAnsi="Arial" w:cs="Arial"/>
        </w:rPr>
        <w:t>če ponudnik brez soglasja naročnika odda dela podizvajalcem;</w:t>
      </w:r>
    </w:p>
    <w:p w14:paraId="1910F17B" w14:textId="77777777" w:rsidR="004B7BEE" w:rsidRPr="00086A4A" w:rsidRDefault="004B7BEE" w:rsidP="005B672C">
      <w:pPr>
        <w:pStyle w:val="Odstavekseznama"/>
        <w:numPr>
          <w:ilvl w:val="3"/>
          <w:numId w:val="7"/>
        </w:numPr>
        <w:ind w:left="851" w:hanging="425"/>
        <w:rPr>
          <w:rFonts w:ascii="Arial" w:hAnsi="Arial" w:cs="Arial"/>
        </w:rPr>
      </w:pPr>
      <w:r w:rsidRPr="00086A4A">
        <w:rPr>
          <w:rFonts w:ascii="Arial" w:hAnsi="Arial" w:cs="Arial"/>
        </w:rPr>
        <w:t>če ponudnik preneha poslovati ali mu je prepovedano opravljanje dejavnosti na osnovi sodne ali druge prisilne določbe;</w:t>
      </w:r>
    </w:p>
    <w:p w14:paraId="3A0CC4E4" w14:textId="77777777" w:rsidR="004B7BEE" w:rsidRPr="00086A4A" w:rsidRDefault="004B7BEE" w:rsidP="005B672C">
      <w:pPr>
        <w:pStyle w:val="Odstavekseznama"/>
        <w:numPr>
          <w:ilvl w:val="3"/>
          <w:numId w:val="7"/>
        </w:numPr>
        <w:ind w:left="851" w:hanging="425"/>
        <w:rPr>
          <w:rFonts w:ascii="Arial" w:hAnsi="Arial" w:cs="Arial"/>
        </w:rPr>
      </w:pPr>
      <w:r w:rsidRPr="00086A4A">
        <w:rPr>
          <w:rFonts w:ascii="Arial" w:hAnsi="Arial" w:cs="Arial"/>
        </w:rPr>
        <w:t xml:space="preserve">če je zoper ponudnika uveden katerikoli </w:t>
      </w:r>
      <w:proofErr w:type="spellStart"/>
      <w:r w:rsidRPr="00086A4A">
        <w:rPr>
          <w:rFonts w:ascii="Arial" w:hAnsi="Arial" w:cs="Arial"/>
        </w:rPr>
        <w:t>insolvenčni</w:t>
      </w:r>
      <w:proofErr w:type="spellEnd"/>
      <w:r w:rsidRPr="00086A4A">
        <w:rPr>
          <w:rFonts w:ascii="Arial" w:hAnsi="Arial" w:cs="Arial"/>
        </w:rPr>
        <w:t xml:space="preserve"> postopek;</w:t>
      </w:r>
    </w:p>
    <w:p w14:paraId="16EA2411" w14:textId="77777777" w:rsidR="004B7BEE" w:rsidRPr="00086A4A" w:rsidRDefault="004B7BEE" w:rsidP="005B672C">
      <w:pPr>
        <w:pStyle w:val="Odstavekseznama"/>
        <w:numPr>
          <w:ilvl w:val="3"/>
          <w:numId w:val="7"/>
        </w:numPr>
        <w:ind w:left="851" w:hanging="425"/>
        <w:rPr>
          <w:rFonts w:ascii="Arial" w:hAnsi="Arial" w:cs="Arial"/>
        </w:rPr>
      </w:pPr>
      <w:r w:rsidRPr="00086A4A">
        <w:rPr>
          <w:rFonts w:ascii="Arial" w:hAnsi="Arial" w:cs="Arial"/>
        </w:rPr>
        <w:t>če ponudnik zaide v postopek, katerega namen je prenehanje poslovanja ponudnika;</w:t>
      </w:r>
    </w:p>
    <w:p w14:paraId="2F764D5C" w14:textId="23046F58" w:rsidR="004B7BEE" w:rsidRPr="00086A4A" w:rsidRDefault="004B7BEE" w:rsidP="005B672C">
      <w:pPr>
        <w:pStyle w:val="Odstavekseznama"/>
        <w:numPr>
          <w:ilvl w:val="3"/>
          <w:numId w:val="7"/>
        </w:numPr>
        <w:ind w:left="851" w:hanging="425"/>
        <w:rPr>
          <w:rFonts w:ascii="Arial" w:hAnsi="Arial" w:cs="Arial"/>
        </w:rPr>
      </w:pPr>
      <w:r w:rsidRPr="00086A4A">
        <w:rPr>
          <w:rFonts w:ascii="Arial" w:hAnsi="Arial" w:cs="Arial"/>
        </w:rPr>
        <w:t>če se izkaže, da ponudnik ne spoštuje vseh tehničnih zahtev predmeta naročila iz dokumentacije v zvezi z oddajo javnega naročila</w:t>
      </w:r>
      <w:r w:rsidR="009F0A98">
        <w:rPr>
          <w:rFonts w:ascii="Arial" w:hAnsi="Arial" w:cs="Arial"/>
        </w:rPr>
        <w:t>;</w:t>
      </w:r>
    </w:p>
    <w:p w14:paraId="194CD695" w14:textId="77777777" w:rsidR="004B7BEE" w:rsidRDefault="004B7BEE" w:rsidP="005B672C">
      <w:pPr>
        <w:pStyle w:val="Odstavekseznama"/>
        <w:numPr>
          <w:ilvl w:val="3"/>
          <w:numId w:val="7"/>
        </w:numPr>
        <w:ind w:left="851" w:hanging="425"/>
        <w:rPr>
          <w:rFonts w:ascii="Arial" w:hAnsi="Arial" w:cs="Arial"/>
        </w:rPr>
      </w:pPr>
      <w:r w:rsidRPr="00086A4A">
        <w:rPr>
          <w:rFonts w:ascii="Arial" w:hAnsi="Arial" w:cs="Arial"/>
        </w:rPr>
        <w:t>če je bilo javno naročilo bilo bistveno spremenjeno, kar terja nov postopek javnega naročanja;</w:t>
      </w:r>
    </w:p>
    <w:p w14:paraId="240902F5" w14:textId="315F8E36" w:rsidR="00AA5A2E" w:rsidRPr="00086A4A" w:rsidRDefault="00AA5A2E" w:rsidP="005B672C">
      <w:pPr>
        <w:pStyle w:val="Odstavekseznama"/>
        <w:numPr>
          <w:ilvl w:val="3"/>
          <w:numId w:val="7"/>
        </w:numPr>
        <w:ind w:left="851" w:hanging="425"/>
        <w:rPr>
          <w:rFonts w:ascii="Arial" w:hAnsi="Arial" w:cs="Arial"/>
        </w:rPr>
      </w:pPr>
      <w:r>
        <w:rPr>
          <w:rFonts w:ascii="Arial" w:hAnsi="Arial" w:cs="Arial"/>
        </w:rPr>
        <w:lastRenderedPageBreak/>
        <w:t>v času oddaje javnega naročila je bil ponudnik v enem od položajev, zaradi katerega bi ga naročnik moral izključiti iz postopka javnega naročanja, pa s tem dejstvom naročnik ni bil seznanjen v postopku javnega naročanja;</w:t>
      </w:r>
    </w:p>
    <w:p w14:paraId="33D0D591" w14:textId="77777777" w:rsidR="004B7BEE" w:rsidRPr="00086A4A" w:rsidRDefault="004B7BEE" w:rsidP="005B672C">
      <w:pPr>
        <w:pStyle w:val="Odstavekseznama"/>
        <w:numPr>
          <w:ilvl w:val="3"/>
          <w:numId w:val="7"/>
        </w:numPr>
        <w:ind w:left="851" w:hanging="425"/>
        <w:rPr>
          <w:rFonts w:ascii="Arial" w:hAnsi="Arial" w:cs="Arial"/>
        </w:rPr>
      </w:pPr>
      <w:r w:rsidRPr="00086A4A">
        <w:rPr>
          <w:rFonts w:ascii="Arial" w:hAnsi="Arial" w:cs="Arial"/>
        </w:rPr>
        <w:t>v primeru izvedbe javnega naročila za isti predmet postopka.</w:t>
      </w:r>
    </w:p>
    <w:p w14:paraId="6D9DE16E" w14:textId="77777777" w:rsidR="004B7BEE" w:rsidRPr="00086A4A" w:rsidRDefault="004B7BEE" w:rsidP="004B7BEE">
      <w:pPr>
        <w:rPr>
          <w:rFonts w:ascii="Arial" w:hAnsi="Arial" w:cs="Arial"/>
          <w:color w:val="FF0000"/>
        </w:rPr>
      </w:pPr>
    </w:p>
    <w:p w14:paraId="5CDE3D48" w14:textId="797137AE" w:rsidR="004B7BEE" w:rsidRPr="00086A4A" w:rsidRDefault="004B7BEE" w:rsidP="004B7BEE">
      <w:pPr>
        <w:rPr>
          <w:rFonts w:ascii="Arial" w:hAnsi="Arial" w:cs="Arial"/>
        </w:rPr>
      </w:pPr>
      <w:r w:rsidRPr="00086A4A">
        <w:rPr>
          <w:rFonts w:ascii="Arial" w:hAnsi="Arial" w:cs="Arial"/>
        </w:rPr>
        <w:t>Ponudnik lahko na podlagi izjave odstopi od pogodbe:</w:t>
      </w:r>
    </w:p>
    <w:p w14:paraId="54E1EAF7" w14:textId="739CD6DE" w:rsidR="004B7BEE" w:rsidRPr="00086A4A" w:rsidRDefault="004B7BEE" w:rsidP="00C74A5D">
      <w:pPr>
        <w:pStyle w:val="Odstavekseznama"/>
        <w:numPr>
          <w:ilvl w:val="0"/>
          <w:numId w:val="10"/>
        </w:numPr>
        <w:rPr>
          <w:rFonts w:ascii="Arial" w:hAnsi="Arial" w:cs="Arial"/>
        </w:rPr>
      </w:pPr>
      <w:r w:rsidRPr="00086A4A">
        <w:rPr>
          <w:rFonts w:ascii="Arial" w:hAnsi="Arial" w:cs="Arial"/>
        </w:rPr>
        <w:t>če naročnik ne izpolnjuje svojih obveznosti iz pogodbe;</w:t>
      </w:r>
    </w:p>
    <w:p w14:paraId="79FFF093" w14:textId="002246C6" w:rsidR="004B7BEE" w:rsidRPr="00086A4A" w:rsidRDefault="004B7BEE" w:rsidP="00C74A5D">
      <w:pPr>
        <w:pStyle w:val="Odstavekseznama"/>
        <w:numPr>
          <w:ilvl w:val="0"/>
          <w:numId w:val="10"/>
        </w:numPr>
        <w:rPr>
          <w:rFonts w:ascii="Arial" w:hAnsi="Arial" w:cs="Arial"/>
        </w:rPr>
      </w:pPr>
      <w:r w:rsidRPr="00086A4A">
        <w:rPr>
          <w:rFonts w:ascii="Arial" w:hAnsi="Arial" w:cs="Arial"/>
        </w:rPr>
        <w:t>če pride ponudnik v položaj, da iz objektivnih razlogov ne more dobaviti blaga po tej pogodbi.</w:t>
      </w:r>
    </w:p>
    <w:p w14:paraId="6ABD385A" w14:textId="77777777" w:rsidR="004B7BEE" w:rsidRPr="00086A4A" w:rsidRDefault="004B7BEE" w:rsidP="004B7BEE">
      <w:pPr>
        <w:pStyle w:val="Golobesedilo"/>
        <w:rPr>
          <w:rFonts w:ascii="Arial" w:hAnsi="Arial" w:cs="Arial"/>
          <w:sz w:val="20"/>
          <w:szCs w:val="20"/>
        </w:rPr>
      </w:pPr>
    </w:p>
    <w:p w14:paraId="7827C5C2" w14:textId="73E34608" w:rsidR="004B7BEE" w:rsidRPr="00086A4A" w:rsidRDefault="004B7BEE" w:rsidP="004B7BEE">
      <w:pPr>
        <w:pStyle w:val="Golobesedilo"/>
        <w:jc w:val="both"/>
        <w:rPr>
          <w:rFonts w:ascii="Arial" w:hAnsi="Arial" w:cs="Arial"/>
          <w:sz w:val="20"/>
          <w:szCs w:val="20"/>
        </w:rPr>
      </w:pPr>
      <w:r w:rsidRPr="00086A4A">
        <w:rPr>
          <w:rFonts w:ascii="Arial" w:hAnsi="Arial" w:cs="Arial"/>
          <w:sz w:val="20"/>
          <w:szCs w:val="20"/>
        </w:rPr>
        <w:t>Poleg razlogov za odstop naročnika in/ali ponudnika od pogodbe, ki so navedeni v drugem in tretjem odstavku tega člena, lahko katerakoli od pogodbenih strank zaradi kršitve pogodbenih obveznosti s strani nasprotne stranke, če kršitve ne prenehajo po pisnem opominu, odstopi od te pogodbe.</w:t>
      </w:r>
      <w:r w:rsidR="006D3243">
        <w:rPr>
          <w:rFonts w:ascii="Arial" w:hAnsi="Arial" w:cs="Arial"/>
          <w:sz w:val="20"/>
          <w:szCs w:val="20"/>
        </w:rPr>
        <w:t xml:space="preserve"> </w:t>
      </w:r>
    </w:p>
    <w:p w14:paraId="28DAA75A" w14:textId="77777777" w:rsidR="004B7BEE" w:rsidRPr="00086A4A" w:rsidRDefault="004B7BEE" w:rsidP="004B7BEE">
      <w:pPr>
        <w:pStyle w:val="Golobesedilo"/>
        <w:jc w:val="both"/>
        <w:rPr>
          <w:rFonts w:ascii="Arial" w:hAnsi="Arial" w:cs="Arial"/>
          <w:sz w:val="20"/>
          <w:szCs w:val="20"/>
        </w:rPr>
      </w:pPr>
    </w:p>
    <w:p w14:paraId="6752F58B" w14:textId="53DA1D23" w:rsidR="004B7BEE" w:rsidRPr="00086A4A" w:rsidRDefault="004B7BEE" w:rsidP="004B7BEE">
      <w:pPr>
        <w:pStyle w:val="Golobesedilo"/>
        <w:jc w:val="both"/>
        <w:rPr>
          <w:rFonts w:ascii="Arial" w:hAnsi="Arial" w:cs="Arial"/>
          <w:sz w:val="20"/>
          <w:szCs w:val="20"/>
        </w:rPr>
      </w:pPr>
      <w:r w:rsidRPr="00086A4A">
        <w:rPr>
          <w:rFonts w:ascii="Arial" w:hAnsi="Arial" w:cs="Arial"/>
          <w:sz w:val="20"/>
          <w:szCs w:val="20"/>
        </w:rPr>
        <w:t xml:space="preserve">Naročnik bo v primeru odstopa od te pogodbe pisno obvestil ponudnika, in sicer v roku </w:t>
      </w:r>
      <w:r w:rsidR="00A27E42" w:rsidRPr="00086A4A">
        <w:rPr>
          <w:rFonts w:ascii="Arial" w:hAnsi="Arial" w:cs="Arial"/>
          <w:sz w:val="20"/>
          <w:szCs w:val="20"/>
        </w:rPr>
        <w:t>30</w:t>
      </w:r>
      <w:r w:rsidRPr="00086A4A">
        <w:rPr>
          <w:rFonts w:ascii="Arial" w:hAnsi="Arial" w:cs="Arial"/>
          <w:sz w:val="20"/>
          <w:szCs w:val="20"/>
        </w:rPr>
        <w:t xml:space="preserve"> dni pred nameravanim odstopom, z navedbo razloga ali razlogov, zaradi katerih se odstopa od pogodbe.</w:t>
      </w:r>
    </w:p>
    <w:p w14:paraId="74A2CB21" w14:textId="77777777" w:rsidR="004B7BEE" w:rsidRPr="00086A4A" w:rsidRDefault="004B7BEE" w:rsidP="004B7BEE">
      <w:pPr>
        <w:pStyle w:val="Golobesedilo"/>
        <w:jc w:val="both"/>
        <w:rPr>
          <w:rFonts w:ascii="Arial" w:hAnsi="Arial" w:cs="Arial"/>
          <w:sz w:val="20"/>
          <w:szCs w:val="20"/>
        </w:rPr>
      </w:pPr>
    </w:p>
    <w:p w14:paraId="2457B7F0" w14:textId="192E568C" w:rsidR="004B7BEE" w:rsidRPr="00086A4A" w:rsidRDefault="004B7BEE" w:rsidP="004B7BEE">
      <w:pPr>
        <w:pStyle w:val="Golobesedilo"/>
        <w:jc w:val="both"/>
        <w:rPr>
          <w:rFonts w:ascii="Arial" w:hAnsi="Arial" w:cs="Arial"/>
          <w:sz w:val="20"/>
          <w:szCs w:val="20"/>
        </w:rPr>
      </w:pPr>
      <w:r w:rsidRPr="00086A4A">
        <w:rPr>
          <w:rFonts w:ascii="Arial" w:hAnsi="Arial" w:cs="Arial"/>
          <w:sz w:val="20"/>
          <w:szCs w:val="20"/>
        </w:rPr>
        <w:t>Ponudnik bo v primeru odstopa od te pogodbe pisno obvestil naročnika, in sicer v roku 3</w:t>
      </w:r>
      <w:r w:rsidR="00A27E42" w:rsidRPr="00086A4A">
        <w:rPr>
          <w:rFonts w:ascii="Arial" w:hAnsi="Arial" w:cs="Arial"/>
          <w:sz w:val="20"/>
          <w:szCs w:val="20"/>
        </w:rPr>
        <w:t xml:space="preserve"> mesece</w:t>
      </w:r>
      <w:r w:rsidRPr="00086A4A">
        <w:rPr>
          <w:rFonts w:ascii="Arial" w:hAnsi="Arial" w:cs="Arial"/>
          <w:sz w:val="20"/>
          <w:szCs w:val="20"/>
        </w:rPr>
        <w:t xml:space="preserve"> pred nameravanim odstopom, z navedbo razloga ali razlogov, zaradi katerih se odstopa od pogodbe. </w:t>
      </w:r>
    </w:p>
    <w:p w14:paraId="54382AE8" w14:textId="77777777" w:rsidR="004B7BEE" w:rsidRPr="00086A4A" w:rsidRDefault="004B7BEE" w:rsidP="004B7BEE">
      <w:pPr>
        <w:pStyle w:val="Golobesedilo"/>
        <w:rPr>
          <w:rFonts w:ascii="Arial" w:hAnsi="Arial" w:cs="Arial"/>
          <w:sz w:val="20"/>
          <w:szCs w:val="20"/>
        </w:rPr>
      </w:pPr>
    </w:p>
    <w:p w14:paraId="09D2F361" w14:textId="54391087" w:rsidR="004B7BEE" w:rsidRPr="00086A4A" w:rsidRDefault="004B7BEE" w:rsidP="004B7BEE">
      <w:pPr>
        <w:pStyle w:val="Golobesedilo"/>
        <w:jc w:val="both"/>
        <w:rPr>
          <w:rFonts w:ascii="Arial" w:hAnsi="Arial" w:cs="Arial"/>
          <w:sz w:val="20"/>
          <w:szCs w:val="20"/>
        </w:rPr>
      </w:pPr>
      <w:r w:rsidRPr="00086A4A">
        <w:rPr>
          <w:rFonts w:ascii="Arial" w:hAnsi="Arial" w:cs="Arial"/>
          <w:sz w:val="20"/>
          <w:szCs w:val="20"/>
        </w:rPr>
        <w:t xml:space="preserve">Izjava o odstopu od pogodbe mora biti podana v pisni obliki in poslana drugi stranki priporočeno s povratnico. Izjava o odstopu prične učinkovati z dnem, ko jo nasprotna stranka prejme. V izjavi mora biti navedeno, na podlagi česa se od </w:t>
      </w:r>
      <w:r w:rsidR="006F3D77" w:rsidRPr="00086A4A">
        <w:rPr>
          <w:rFonts w:ascii="Arial" w:hAnsi="Arial" w:cs="Arial"/>
          <w:sz w:val="20"/>
          <w:szCs w:val="20"/>
        </w:rPr>
        <w:t xml:space="preserve">pogodbe </w:t>
      </w:r>
      <w:r w:rsidRPr="00086A4A">
        <w:rPr>
          <w:rFonts w:ascii="Arial" w:hAnsi="Arial" w:cs="Arial"/>
          <w:sz w:val="20"/>
          <w:szCs w:val="20"/>
        </w:rPr>
        <w:t>odstopa.</w:t>
      </w:r>
    </w:p>
    <w:p w14:paraId="7CCF95B2" w14:textId="77777777" w:rsidR="004B7BEE" w:rsidRPr="00086A4A" w:rsidRDefault="004B7BEE" w:rsidP="004B7BEE">
      <w:pPr>
        <w:pStyle w:val="Golobesedilo"/>
        <w:jc w:val="both"/>
        <w:rPr>
          <w:rFonts w:ascii="Arial" w:hAnsi="Arial" w:cs="Arial"/>
          <w:sz w:val="20"/>
          <w:szCs w:val="20"/>
        </w:rPr>
      </w:pPr>
    </w:p>
    <w:p w14:paraId="42AEB61D" w14:textId="439DA798" w:rsidR="004B7BEE" w:rsidRPr="00086A4A" w:rsidRDefault="004B7BEE" w:rsidP="004B7BEE">
      <w:pPr>
        <w:pStyle w:val="Golobesedilo"/>
        <w:jc w:val="both"/>
        <w:rPr>
          <w:rFonts w:ascii="Arial" w:hAnsi="Arial" w:cs="Arial"/>
          <w:sz w:val="20"/>
          <w:szCs w:val="20"/>
        </w:rPr>
      </w:pPr>
      <w:r w:rsidRPr="00086A4A">
        <w:rPr>
          <w:rFonts w:ascii="Arial" w:hAnsi="Arial" w:cs="Arial"/>
          <w:sz w:val="20"/>
          <w:szCs w:val="20"/>
        </w:rPr>
        <w:t>Naročnik ob prenehanju veljavnosti te</w:t>
      </w:r>
      <w:r w:rsidR="006F3D77" w:rsidRPr="00086A4A">
        <w:rPr>
          <w:rFonts w:ascii="Arial" w:hAnsi="Arial" w:cs="Arial"/>
          <w:sz w:val="20"/>
          <w:szCs w:val="20"/>
        </w:rPr>
        <w:t xml:space="preserve"> pogodbe </w:t>
      </w:r>
      <w:r w:rsidRPr="00086A4A">
        <w:rPr>
          <w:rFonts w:ascii="Arial" w:hAnsi="Arial" w:cs="Arial"/>
          <w:sz w:val="20"/>
          <w:szCs w:val="20"/>
        </w:rPr>
        <w:t>(ne glede na trajanje veljavnosti t</w:t>
      </w:r>
      <w:r w:rsidR="006F3D77" w:rsidRPr="00086A4A">
        <w:rPr>
          <w:rFonts w:ascii="Arial" w:hAnsi="Arial" w:cs="Arial"/>
          <w:sz w:val="20"/>
          <w:szCs w:val="20"/>
        </w:rPr>
        <w:t>e pogodbe</w:t>
      </w:r>
      <w:r w:rsidRPr="00086A4A">
        <w:rPr>
          <w:rFonts w:ascii="Arial" w:hAnsi="Arial" w:cs="Arial"/>
          <w:sz w:val="20"/>
          <w:szCs w:val="20"/>
        </w:rPr>
        <w:t xml:space="preserve">) ni dolžan povrniti ponudniku nobenih vlaganj oz. stroškov v zvezi z izvajanjem </w:t>
      </w:r>
      <w:r w:rsidR="006F3D77" w:rsidRPr="00086A4A">
        <w:rPr>
          <w:rFonts w:ascii="Arial" w:hAnsi="Arial" w:cs="Arial"/>
          <w:sz w:val="20"/>
          <w:szCs w:val="20"/>
        </w:rPr>
        <w:t>te pogodbe</w:t>
      </w:r>
      <w:r w:rsidRPr="00086A4A">
        <w:rPr>
          <w:rFonts w:ascii="Arial" w:hAnsi="Arial" w:cs="Arial"/>
          <w:sz w:val="20"/>
          <w:szCs w:val="20"/>
        </w:rPr>
        <w:t xml:space="preserve"> in tudi nima do ponudnika nobenih drugih obveznosti, razen tistih, za katere ta </w:t>
      </w:r>
      <w:r w:rsidR="006F3D77" w:rsidRPr="00086A4A">
        <w:rPr>
          <w:rFonts w:ascii="Arial" w:hAnsi="Arial" w:cs="Arial"/>
          <w:sz w:val="20"/>
          <w:szCs w:val="20"/>
        </w:rPr>
        <w:t>pogodba</w:t>
      </w:r>
      <w:r w:rsidRPr="00086A4A">
        <w:rPr>
          <w:rFonts w:ascii="Arial" w:hAnsi="Arial" w:cs="Arial"/>
          <w:sz w:val="20"/>
          <w:szCs w:val="20"/>
        </w:rPr>
        <w:t xml:space="preserve"> to izrecno določa. </w:t>
      </w:r>
    </w:p>
    <w:p w14:paraId="438D5877" w14:textId="77777777" w:rsidR="004B7BEE" w:rsidRPr="00086A4A" w:rsidRDefault="004B7BEE" w:rsidP="004B7BEE">
      <w:pPr>
        <w:pStyle w:val="Golobesedilo"/>
        <w:jc w:val="both"/>
        <w:rPr>
          <w:rFonts w:ascii="Arial" w:hAnsi="Arial" w:cs="Arial"/>
          <w:sz w:val="20"/>
          <w:szCs w:val="20"/>
        </w:rPr>
      </w:pPr>
    </w:p>
    <w:p w14:paraId="2087B695" w14:textId="3BBBFB8A" w:rsidR="004B7BEE" w:rsidRPr="00086A4A" w:rsidRDefault="004B7BEE" w:rsidP="004B7BEE">
      <w:pPr>
        <w:pStyle w:val="Golobesedilo"/>
        <w:jc w:val="both"/>
        <w:rPr>
          <w:rFonts w:ascii="Arial" w:hAnsi="Arial" w:cs="Arial"/>
          <w:sz w:val="20"/>
          <w:szCs w:val="20"/>
        </w:rPr>
      </w:pPr>
      <w:r w:rsidRPr="00086A4A">
        <w:rPr>
          <w:rFonts w:ascii="Arial" w:hAnsi="Arial" w:cs="Arial"/>
          <w:sz w:val="20"/>
          <w:szCs w:val="20"/>
        </w:rPr>
        <w:t xml:space="preserve">Po prenehanju veljavnosti </w:t>
      </w:r>
      <w:r w:rsidR="006F3D77" w:rsidRPr="00086A4A">
        <w:rPr>
          <w:rFonts w:ascii="Arial" w:hAnsi="Arial" w:cs="Arial"/>
          <w:sz w:val="20"/>
          <w:szCs w:val="20"/>
        </w:rPr>
        <w:t>te pogodbe</w:t>
      </w:r>
      <w:r w:rsidRPr="00086A4A">
        <w:rPr>
          <w:rFonts w:ascii="Arial" w:hAnsi="Arial" w:cs="Arial"/>
          <w:sz w:val="20"/>
          <w:szCs w:val="20"/>
        </w:rPr>
        <w:t xml:space="preserve"> pripadajo ponudniku izključno plačila </w:t>
      </w:r>
      <w:r w:rsidR="006D3243">
        <w:rPr>
          <w:rFonts w:ascii="Arial" w:hAnsi="Arial" w:cs="Arial"/>
          <w:sz w:val="20"/>
          <w:szCs w:val="20"/>
        </w:rPr>
        <w:t>za zapadle zavarovalne premije in ni upravičen uveljavljati kakršnekoli zahtevke, ne glede na njihovo pravno varstvo.</w:t>
      </w:r>
    </w:p>
    <w:p w14:paraId="11743472" w14:textId="77777777" w:rsidR="004B7BEE" w:rsidRPr="00086A4A" w:rsidRDefault="004B7BEE" w:rsidP="004B7BEE">
      <w:pPr>
        <w:pStyle w:val="Golobesedilo"/>
        <w:jc w:val="both"/>
        <w:rPr>
          <w:rFonts w:ascii="Arial" w:hAnsi="Arial" w:cs="Arial"/>
          <w:sz w:val="20"/>
          <w:szCs w:val="20"/>
        </w:rPr>
      </w:pPr>
    </w:p>
    <w:p w14:paraId="7CDF6833" w14:textId="1285A61C" w:rsidR="004B7BEE" w:rsidRPr="00086A4A" w:rsidRDefault="004B7BEE" w:rsidP="006914E7">
      <w:pPr>
        <w:pStyle w:val="Golobesedilo"/>
        <w:jc w:val="both"/>
        <w:rPr>
          <w:rFonts w:ascii="Arial" w:hAnsi="Arial" w:cs="Arial"/>
          <w:b/>
          <w:bCs/>
          <w:sz w:val="20"/>
          <w:szCs w:val="20"/>
        </w:rPr>
      </w:pPr>
      <w:r w:rsidRPr="00086A4A">
        <w:rPr>
          <w:rFonts w:ascii="Arial" w:hAnsi="Arial" w:cs="Arial"/>
          <w:sz w:val="20"/>
          <w:szCs w:val="20"/>
        </w:rPr>
        <w:t xml:space="preserve">V primeru odstopa sta pogodbeni stranki dolžni poravnati medsebojne obveznosti iz </w:t>
      </w:r>
      <w:r w:rsidR="006F3D77" w:rsidRPr="00086A4A">
        <w:rPr>
          <w:rFonts w:ascii="Arial" w:hAnsi="Arial" w:cs="Arial"/>
          <w:sz w:val="20"/>
          <w:szCs w:val="20"/>
        </w:rPr>
        <w:t>te pogodbe</w:t>
      </w:r>
      <w:r w:rsidRPr="00086A4A">
        <w:rPr>
          <w:rFonts w:ascii="Arial" w:hAnsi="Arial" w:cs="Arial"/>
          <w:sz w:val="20"/>
          <w:szCs w:val="20"/>
        </w:rPr>
        <w:t xml:space="preserve"> in nastalo škodo. V primeru, da škodo iz tega odstavka ni možno določiti, se ta obračuna v višini 20% od pogodbene kazni in vrednosti morebitnih aneksov k </w:t>
      </w:r>
      <w:r w:rsidR="006F3D77" w:rsidRPr="00086A4A">
        <w:rPr>
          <w:rFonts w:ascii="Arial" w:hAnsi="Arial" w:cs="Arial"/>
          <w:sz w:val="20"/>
          <w:szCs w:val="20"/>
        </w:rPr>
        <w:t>te</w:t>
      </w:r>
      <w:r w:rsidR="00293161">
        <w:rPr>
          <w:rFonts w:ascii="Arial" w:hAnsi="Arial" w:cs="Arial"/>
          <w:sz w:val="20"/>
          <w:szCs w:val="20"/>
        </w:rPr>
        <w:t>j</w:t>
      </w:r>
      <w:r w:rsidR="006F3D77" w:rsidRPr="00086A4A">
        <w:rPr>
          <w:rFonts w:ascii="Arial" w:hAnsi="Arial" w:cs="Arial"/>
          <w:sz w:val="20"/>
          <w:szCs w:val="20"/>
        </w:rPr>
        <w:t xml:space="preserve"> </w:t>
      </w:r>
      <w:r w:rsidRPr="00086A4A">
        <w:rPr>
          <w:rFonts w:ascii="Arial" w:hAnsi="Arial" w:cs="Arial"/>
          <w:sz w:val="20"/>
          <w:szCs w:val="20"/>
        </w:rPr>
        <w:t>pogodb</w:t>
      </w:r>
      <w:r w:rsidR="00293161">
        <w:rPr>
          <w:rFonts w:ascii="Arial" w:hAnsi="Arial" w:cs="Arial"/>
          <w:sz w:val="20"/>
          <w:szCs w:val="20"/>
        </w:rPr>
        <w:t>i</w:t>
      </w:r>
      <w:r w:rsidR="006F3D77" w:rsidRPr="00086A4A">
        <w:rPr>
          <w:rFonts w:ascii="Arial" w:hAnsi="Arial" w:cs="Arial"/>
          <w:sz w:val="20"/>
          <w:szCs w:val="20"/>
        </w:rPr>
        <w:t>.</w:t>
      </w:r>
    </w:p>
    <w:p w14:paraId="16FCFEFE" w14:textId="77777777" w:rsidR="004B7BEE" w:rsidRPr="00086A4A" w:rsidRDefault="004B7BEE" w:rsidP="006914E7">
      <w:pPr>
        <w:pStyle w:val="Golobesedilo"/>
        <w:jc w:val="both"/>
        <w:rPr>
          <w:rFonts w:ascii="Arial" w:hAnsi="Arial" w:cs="Arial"/>
          <w:b/>
          <w:bCs/>
          <w:sz w:val="20"/>
          <w:szCs w:val="20"/>
        </w:rPr>
      </w:pPr>
    </w:p>
    <w:p w14:paraId="7E1339FF" w14:textId="1D37B31F" w:rsidR="0090195B" w:rsidRPr="00086A4A" w:rsidRDefault="00433560" w:rsidP="006914E7">
      <w:pPr>
        <w:pStyle w:val="Golobesedilo"/>
        <w:jc w:val="both"/>
        <w:rPr>
          <w:rFonts w:ascii="Arial" w:hAnsi="Arial" w:cs="Arial"/>
          <w:b/>
          <w:bCs/>
          <w:sz w:val="20"/>
          <w:szCs w:val="20"/>
        </w:rPr>
      </w:pPr>
      <w:r w:rsidRPr="00086A4A">
        <w:rPr>
          <w:rFonts w:ascii="Arial" w:hAnsi="Arial" w:cs="Arial"/>
          <w:b/>
          <w:bCs/>
          <w:sz w:val="20"/>
          <w:szCs w:val="20"/>
        </w:rPr>
        <w:t>RAZVEZNI POGOJ</w:t>
      </w:r>
    </w:p>
    <w:p w14:paraId="6A819F7E" w14:textId="73B03B5B" w:rsidR="006914E7" w:rsidRPr="00086A4A" w:rsidRDefault="00646012" w:rsidP="005B672C">
      <w:pPr>
        <w:pStyle w:val="Golobesedilo"/>
        <w:numPr>
          <w:ilvl w:val="0"/>
          <w:numId w:val="7"/>
        </w:numPr>
        <w:jc w:val="center"/>
        <w:rPr>
          <w:rFonts w:ascii="Arial" w:hAnsi="Arial" w:cs="Arial"/>
          <w:b/>
          <w:sz w:val="20"/>
          <w:szCs w:val="20"/>
        </w:rPr>
      </w:pPr>
      <w:r w:rsidRPr="00086A4A">
        <w:rPr>
          <w:rFonts w:ascii="Arial" w:hAnsi="Arial" w:cs="Arial"/>
          <w:b/>
          <w:sz w:val="20"/>
          <w:szCs w:val="20"/>
        </w:rPr>
        <w:t>č</w:t>
      </w:r>
      <w:r w:rsidR="006914E7" w:rsidRPr="00086A4A">
        <w:rPr>
          <w:rFonts w:ascii="Arial" w:hAnsi="Arial" w:cs="Arial"/>
          <w:b/>
          <w:sz w:val="20"/>
          <w:szCs w:val="20"/>
        </w:rPr>
        <w:t>len</w:t>
      </w:r>
    </w:p>
    <w:p w14:paraId="2AA7B2A7" w14:textId="77777777" w:rsidR="004C5034" w:rsidRPr="00086A4A" w:rsidRDefault="004C5034" w:rsidP="00E45F7A">
      <w:pPr>
        <w:rPr>
          <w:rFonts w:ascii="Arial" w:hAnsi="Arial" w:cs="Arial"/>
        </w:rPr>
      </w:pPr>
      <w:bookmarkStart w:id="8" w:name="_Hlk99019646"/>
    </w:p>
    <w:p w14:paraId="4D85B19F" w14:textId="24BF6110" w:rsidR="00B70ADE" w:rsidRPr="00086A4A" w:rsidRDefault="00B70ADE" w:rsidP="00B70ADE">
      <w:pPr>
        <w:rPr>
          <w:rFonts w:ascii="Arial" w:hAnsi="Arial" w:cs="Arial"/>
        </w:rPr>
      </w:pPr>
      <w:bookmarkStart w:id="9" w:name="_Hlk67576439"/>
      <w:r w:rsidRPr="00086A4A">
        <w:rPr>
          <w:rFonts w:ascii="Arial" w:hAnsi="Arial" w:cs="Arial"/>
        </w:rPr>
        <w:t>Ta pogodba je sklenjena pod razveznim pogojem, ki se uresniči v primeru izpolnitve ene od naslednjih okoliščin:</w:t>
      </w:r>
    </w:p>
    <w:p w14:paraId="1CFBF549" w14:textId="77777777" w:rsidR="00B70ADE" w:rsidRPr="00086A4A" w:rsidRDefault="00B70ADE" w:rsidP="00A934D0">
      <w:pPr>
        <w:pStyle w:val="Odstavekseznama"/>
        <w:numPr>
          <w:ilvl w:val="0"/>
          <w:numId w:val="6"/>
        </w:numPr>
        <w:rPr>
          <w:rFonts w:ascii="Arial" w:hAnsi="Arial" w:cs="Arial"/>
        </w:rPr>
      </w:pPr>
      <w:r w:rsidRPr="00086A4A">
        <w:rPr>
          <w:rFonts w:ascii="Arial" w:hAnsi="Arial" w:cs="Arial"/>
        </w:rPr>
        <w:t xml:space="preserve">če bo naročnik seznanjen, da je sodišče s pravnomočno odločitvijo ugotovilo kršitev obveznosti delovne, </w:t>
      </w:r>
      <w:proofErr w:type="spellStart"/>
      <w:r w:rsidRPr="00086A4A">
        <w:rPr>
          <w:rFonts w:ascii="Arial" w:hAnsi="Arial" w:cs="Arial"/>
        </w:rPr>
        <w:t>okoljske</w:t>
      </w:r>
      <w:proofErr w:type="spellEnd"/>
      <w:r w:rsidRPr="00086A4A">
        <w:rPr>
          <w:rFonts w:ascii="Arial" w:hAnsi="Arial" w:cs="Arial"/>
        </w:rPr>
        <w:t xml:space="preserve"> ali socialne zakonodaje s strani ponudnika ali podizvajalca ali </w:t>
      </w:r>
    </w:p>
    <w:p w14:paraId="08FDA0CE" w14:textId="77777777" w:rsidR="00B70ADE" w:rsidRPr="00086A4A" w:rsidRDefault="00B70ADE" w:rsidP="00A934D0">
      <w:pPr>
        <w:pStyle w:val="Odstavekseznama"/>
        <w:numPr>
          <w:ilvl w:val="0"/>
          <w:numId w:val="6"/>
        </w:numPr>
        <w:rPr>
          <w:rFonts w:ascii="Arial" w:hAnsi="Arial" w:cs="Arial"/>
        </w:rPr>
      </w:pPr>
      <w:r w:rsidRPr="00086A4A">
        <w:rPr>
          <w:rFonts w:ascii="Arial" w:hAnsi="Arial" w:cs="Arial"/>
        </w:rPr>
        <w:t>če bo naročnik seznanjen, da je pristojni državni organ pri ponudniku ali podizvajalcu v času izvajanja pogodbe ugotovil najmanj dve kršitvi v zvezi s:</w:t>
      </w:r>
    </w:p>
    <w:p w14:paraId="050EA38E" w14:textId="77777777" w:rsidR="00B70ADE" w:rsidRPr="00086A4A" w:rsidRDefault="00B70ADE" w:rsidP="00A934D0">
      <w:pPr>
        <w:pStyle w:val="Odstavekseznama"/>
        <w:numPr>
          <w:ilvl w:val="1"/>
          <w:numId w:val="6"/>
        </w:numPr>
        <w:rPr>
          <w:rFonts w:ascii="Arial" w:hAnsi="Arial" w:cs="Arial"/>
        </w:rPr>
      </w:pPr>
      <w:r w:rsidRPr="00086A4A">
        <w:rPr>
          <w:rFonts w:ascii="Arial" w:hAnsi="Arial" w:cs="Arial"/>
        </w:rPr>
        <w:t xml:space="preserve">plačilom za delo, </w:t>
      </w:r>
    </w:p>
    <w:p w14:paraId="1DA53237" w14:textId="77777777" w:rsidR="00B70ADE" w:rsidRPr="00086A4A" w:rsidRDefault="00B70ADE" w:rsidP="00A934D0">
      <w:pPr>
        <w:pStyle w:val="Odstavekseznama"/>
        <w:numPr>
          <w:ilvl w:val="1"/>
          <w:numId w:val="6"/>
        </w:numPr>
        <w:rPr>
          <w:rFonts w:ascii="Arial" w:hAnsi="Arial" w:cs="Arial"/>
        </w:rPr>
      </w:pPr>
      <w:r w:rsidRPr="00086A4A">
        <w:rPr>
          <w:rFonts w:ascii="Arial" w:hAnsi="Arial" w:cs="Arial"/>
        </w:rPr>
        <w:t xml:space="preserve">delovnim časom, </w:t>
      </w:r>
    </w:p>
    <w:p w14:paraId="65842139" w14:textId="77777777" w:rsidR="00B70ADE" w:rsidRPr="00086A4A" w:rsidRDefault="00B70ADE" w:rsidP="00A934D0">
      <w:pPr>
        <w:pStyle w:val="Odstavekseznama"/>
        <w:numPr>
          <w:ilvl w:val="1"/>
          <w:numId w:val="6"/>
        </w:numPr>
        <w:rPr>
          <w:rFonts w:ascii="Arial" w:hAnsi="Arial" w:cs="Arial"/>
        </w:rPr>
      </w:pPr>
      <w:r w:rsidRPr="00086A4A">
        <w:rPr>
          <w:rFonts w:ascii="Arial" w:hAnsi="Arial" w:cs="Arial"/>
        </w:rPr>
        <w:t xml:space="preserve">počitki, </w:t>
      </w:r>
    </w:p>
    <w:p w14:paraId="4D5C70F5" w14:textId="77777777" w:rsidR="00FD0F73" w:rsidRPr="00086A4A" w:rsidRDefault="00B70ADE" w:rsidP="00A934D0">
      <w:pPr>
        <w:pStyle w:val="Odstavekseznama"/>
        <w:numPr>
          <w:ilvl w:val="1"/>
          <w:numId w:val="6"/>
        </w:numPr>
        <w:rPr>
          <w:rFonts w:ascii="Arial" w:hAnsi="Arial" w:cs="Arial"/>
        </w:rPr>
      </w:pPr>
      <w:r w:rsidRPr="00086A4A">
        <w:rPr>
          <w:rFonts w:ascii="Arial" w:hAnsi="Arial" w:cs="Arial"/>
        </w:rPr>
        <w:t xml:space="preserve">opravljanjem dela na podlagi pogodb civilnega prava kljub obstoju elementov delovnega razmerja ali </w:t>
      </w:r>
    </w:p>
    <w:p w14:paraId="18FB7F38" w14:textId="74A3DCD9" w:rsidR="00B70ADE" w:rsidRPr="00086A4A" w:rsidRDefault="00B70ADE" w:rsidP="00A934D0">
      <w:pPr>
        <w:pStyle w:val="Odstavekseznama"/>
        <w:numPr>
          <w:ilvl w:val="1"/>
          <w:numId w:val="6"/>
        </w:numPr>
        <w:rPr>
          <w:rFonts w:ascii="Arial" w:hAnsi="Arial" w:cs="Arial"/>
        </w:rPr>
      </w:pPr>
      <w:r w:rsidRPr="00086A4A">
        <w:rPr>
          <w:rFonts w:ascii="Arial" w:hAnsi="Arial" w:cs="Arial"/>
        </w:rPr>
        <w:t xml:space="preserve">v zvezi z zaposlovanjem na črno </w:t>
      </w:r>
    </w:p>
    <w:p w14:paraId="034C5652" w14:textId="675347CA" w:rsidR="00B70ADE" w:rsidRPr="00086A4A" w:rsidRDefault="00B70ADE" w:rsidP="00B70ADE">
      <w:pPr>
        <w:ind w:left="708"/>
        <w:rPr>
          <w:rFonts w:ascii="Arial" w:hAnsi="Arial" w:cs="Arial"/>
        </w:rPr>
      </w:pPr>
      <w:r w:rsidRPr="00086A4A">
        <w:rPr>
          <w:rFonts w:ascii="Arial" w:hAnsi="Arial" w:cs="Arial"/>
        </w:rPr>
        <w:t>in za kateri mu je bila s pravnomočno odločitvijo ali več pravnomočnimi odločitvami izrečena globa za prekršek</w:t>
      </w:r>
      <w:r w:rsidR="00FD0F73" w:rsidRPr="00086A4A">
        <w:rPr>
          <w:rFonts w:ascii="Arial" w:hAnsi="Arial" w:cs="Arial"/>
        </w:rPr>
        <w:t>.</w:t>
      </w:r>
    </w:p>
    <w:p w14:paraId="021B8320" w14:textId="77777777" w:rsidR="00B70ADE" w:rsidRPr="00086A4A" w:rsidRDefault="00B70ADE" w:rsidP="00B70ADE">
      <w:pPr>
        <w:rPr>
          <w:rFonts w:ascii="Arial" w:hAnsi="Arial" w:cs="Arial"/>
        </w:rPr>
      </w:pPr>
    </w:p>
    <w:bookmarkEnd w:id="9"/>
    <w:p w14:paraId="3A40244A" w14:textId="7D863FC8" w:rsidR="00FD0F73" w:rsidRPr="00086A4A" w:rsidRDefault="00FD0F73" w:rsidP="00FD0F73">
      <w:pPr>
        <w:spacing w:line="276" w:lineRule="auto"/>
        <w:rPr>
          <w:rFonts w:ascii="Arial" w:hAnsi="Arial" w:cs="Arial"/>
        </w:rPr>
      </w:pPr>
      <w:r w:rsidRPr="00086A4A">
        <w:rPr>
          <w:rFonts w:ascii="Arial" w:hAnsi="Arial" w:cs="Arial"/>
        </w:rPr>
        <w:t xml:space="preserve">V primeru seznanitve naročnika s kršitvijo bo naročnik o tem obvestil </w:t>
      </w:r>
      <w:r w:rsidR="001A7CA2" w:rsidRPr="00086A4A">
        <w:rPr>
          <w:rFonts w:ascii="Arial" w:hAnsi="Arial" w:cs="Arial"/>
        </w:rPr>
        <w:t>ponudnika</w:t>
      </w:r>
      <w:r w:rsidRPr="00086A4A">
        <w:rPr>
          <w:rFonts w:ascii="Arial" w:hAnsi="Arial" w:cs="Arial"/>
        </w:rPr>
        <w:t xml:space="preserve"> v desetih dneh. </w:t>
      </w:r>
    </w:p>
    <w:p w14:paraId="1949329B" w14:textId="77777777" w:rsidR="001A7CA2" w:rsidRPr="00086A4A" w:rsidRDefault="001A7CA2" w:rsidP="00FD0F73">
      <w:pPr>
        <w:spacing w:line="276" w:lineRule="auto"/>
        <w:rPr>
          <w:rFonts w:ascii="Arial" w:hAnsi="Arial" w:cs="Arial"/>
        </w:rPr>
      </w:pPr>
    </w:p>
    <w:p w14:paraId="49BD07DE" w14:textId="392A1E79" w:rsidR="00FD0F73" w:rsidRPr="00086A4A" w:rsidRDefault="001A7CA2" w:rsidP="00FD0F73">
      <w:pPr>
        <w:spacing w:line="276" w:lineRule="auto"/>
        <w:rPr>
          <w:rFonts w:ascii="Arial" w:hAnsi="Arial" w:cs="Arial"/>
        </w:rPr>
      </w:pPr>
      <w:r w:rsidRPr="00086A4A">
        <w:rPr>
          <w:rFonts w:ascii="Arial" w:hAnsi="Arial" w:cs="Arial"/>
        </w:rPr>
        <w:t>Ponudnik</w:t>
      </w:r>
      <w:r w:rsidR="00FD0F73" w:rsidRPr="00086A4A">
        <w:rPr>
          <w:rFonts w:ascii="Arial" w:hAnsi="Arial" w:cs="Arial"/>
        </w:rPr>
        <w:t xml:space="preserve"> lahko v roku, ki ga bo določil naročnik, ki pa ne sme biti daljši kot 15 dni, predloži dokaze, da je sprejel zadostne ukrepe, s katerimi lahko dokaže svojo zanesljivost kljub obstoju kršitev. Če obstaja kršitev pri podizvajalcu, lahko </w:t>
      </w:r>
      <w:r w:rsidR="00056197" w:rsidRPr="00086A4A">
        <w:rPr>
          <w:rFonts w:ascii="Arial" w:hAnsi="Arial" w:cs="Arial"/>
        </w:rPr>
        <w:t>ponudnik</w:t>
      </w:r>
      <w:r w:rsidR="00FD0F73" w:rsidRPr="00086A4A">
        <w:rPr>
          <w:rFonts w:ascii="Arial" w:hAnsi="Arial" w:cs="Arial"/>
        </w:rPr>
        <w:t xml:space="preserve"> v istem roku predloži dokaze, da je podizvajalec sprejel zadostne ukrepe, s katerimi lahko dokaže svojo zanesljivost kljub obstoju kršitev. Če </w:t>
      </w:r>
      <w:r w:rsidR="00056197" w:rsidRPr="00086A4A">
        <w:rPr>
          <w:rFonts w:ascii="Arial" w:hAnsi="Arial" w:cs="Arial"/>
        </w:rPr>
        <w:t>ponudnik</w:t>
      </w:r>
      <w:r w:rsidR="00FD0F73" w:rsidRPr="00086A4A">
        <w:rPr>
          <w:rFonts w:ascii="Arial" w:hAnsi="Arial" w:cs="Arial"/>
        </w:rPr>
        <w:t xml:space="preserve"> ne bo predložil dokazov za podizvajalca ali če jih bo, pa bo naročnik oceni, da ti ukrepi ne zadoščajo, lahko </w:t>
      </w:r>
      <w:r w:rsidR="00FD0F73" w:rsidRPr="00086A4A">
        <w:rPr>
          <w:rFonts w:ascii="Arial" w:hAnsi="Arial" w:cs="Arial"/>
        </w:rPr>
        <w:lastRenderedPageBreak/>
        <w:t xml:space="preserve">izvajalec zamenja podizvajalca v roku, ki ga bo določil naročnik in ne sme biti daljši od 15 dni v skladu s 94. členom ZJN-3, ali sam prevzame del, ki ga je oddal v </w:t>
      </w:r>
      <w:proofErr w:type="spellStart"/>
      <w:r w:rsidR="00FD0F73" w:rsidRPr="00086A4A">
        <w:rPr>
          <w:rFonts w:ascii="Arial" w:hAnsi="Arial" w:cs="Arial"/>
        </w:rPr>
        <w:t>podizvajanje</w:t>
      </w:r>
      <w:proofErr w:type="spellEnd"/>
      <w:r w:rsidR="00FD0F73" w:rsidRPr="00086A4A">
        <w:rPr>
          <w:rFonts w:ascii="Arial" w:hAnsi="Arial" w:cs="Arial"/>
        </w:rPr>
        <w:t xml:space="preserve"> temu podizvajalcu, če ta zamenjava ali prevzem ne pomeni bistvene spremembe pogodbe. Če </w:t>
      </w:r>
      <w:r w:rsidR="009D789D" w:rsidRPr="00086A4A">
        <w:rPr>
          <w:rFonts w:ascii="Arial" w:hAnsi="Arial" w:cs="Arial"/>
        </w:rPr>
        <w:t>ponudnik</w:t>
      </w:r>
      <w:r w:rsidR="00FD0F73" w:rsidRPr="00086A4A">
        <w:rPr>
          <w:rFonts w:ascii="Arial" w:hAnsi="Arial" w:cs="Arial"/>
        </w:rPr>
        <w:t xml:space="preserve">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w:t>
      </w:r>
      <w:r w:rsidR="009D789D" w:rsidRPr="00086A4A">
        <w:rPr>
          <w:rFonts w:ascii="Arial" w:hAnsi="Arial" w:cs="Arial"/>
        </w:rPr>
        <w:t>ponudnik</w:t>
      </w:r>
      <w:r w:rsidR="00B556DF" w:rsidRPr="00086A4A">
        <w:rPr>
          <w:rFonts w:ascii="Arial" w:hAnsi="Arial" w:cs="Arial"/>
        </w:rPr>
        <w:t>a</w:t>
      </w:r>
      <w:r w:rsidR="009D789D" w:rsidRPr="00086A4A">
        <w:rPr>
          <w:rFonts w:ascii="Arial" w:hAnsi="Arial" w:cs="Arial"/>
        </w:rPr>
        <w:t xml:space="preserve"> </w:t>
      </w:r>
      <w:r w:rsidR="00FD0F73" w:rsidRPr="00086A4A">
        <w:rPr>
          <w:rFonts w:ascii="Arial" w:hAnsi="Arial" w:cs="Arial"/>
        </w:rPr>
        <w:t>najkasneje v 20 dneh od seznanitve s kršitvijo obvesti, da se pogodba ne razveže.</w:t>
      </w:r>
    </w:p>
    <w:p w14:paraId="73E3B972" w14:textId="77777777" w:rsidR="00FD0F73" w:rsidRPr="00086A4A" w:rsidRDefault="00FD0F73" w:rsidP="00FD0F73">
      <w:pPr>
        <w:spacing w:line="276" w:lineRule="auto"/>
        <w:rPr>
          <w:rFonts w:ascii="Arial" w:hAnsi="Arial" w:cs="Arial"/>
        </w:rPr>
      </w:pPr>
    </w:p>
    <w:p w14:paraId="024E368A" w14:textId="7C7297A8" w:rsidR="00FD0F73" w:rsidRPr="00086A4A" w:rsidRDefault="00FD0F73" w:rsidP="00FD0F73">
      <w:pPr>
        <w:spacing w:line="276" w:lineRule="auto"/>
        <w:rPr>
          <w:rFonts w:ascii="Arial" w:hAnsi="Arial" w:cs="Arial"/>
        </w:rPr>
      </w:pPr>
      <w:r w:rsidRPr="00086A4A">
        <w:rPr>
          <w:rFonts w:ascii="Arial" w:hAnsi="Arial" w:cs="Arial"/>
        </w:rPr>
        <w:t xml:space="preserve">V primeru izpolnitve razveznega pogoja se šteje, da je pogodba za tega </w:t>
      </w:r>
      <w:r w:rsidR="00B556DF" w:rsidRPr="00086A4A">
        <w:rPr>
          <w:rFonts w:ascii="Arial" w:hAnsi="Arial" w:cs="Arial"/>
        </w:rPr>
        <w:t>ponudnika</w:t>
      </w:r>
      <w:r w:rsidRPr="00086A4A">
        <w:rPr>
          <w:rFonts w:ascii="Arial" w:hAnsi="Arial" w:cs="Arial"/>
        </w:rPr>
        <w:t xml:space="preserve"> razvezana z dnem sklenitve nove pogodbe o izvedbi javnega naročila za predmetno naročilo. O datumu sklenitve nove pogodbe bo naročnik obvestil </w:t>
      </w:r>
      <w:r w:rsidR="00B556DF" w:rsidRPr="00086A4A">
        <w:rPr>
          <w:rFonts w:ascii="Arial" w:hAnsi="Arial" w:cs="Arial"/>
        </w:rPr>
        <w:t>ponudnika.</w:t>
      </w:r>
    </w:p>
    <w:p w14:paraId="0D8F03CF" w14:textId="77777777" w:rsidR="00FD0F73" w:rsidRPr="00086A4A" w:rsidRDefault="00FD0F73" w:rsidP="00FD0F73">
      <w:pPr>
        <w:spacing w:line="276" w:lineRule="auto"/>
        <w:rPr>
          <w:rFonts w:ascii="Arial" w:hAnsi="Arial" w:cs="Arial"/>
        </w:rPr>
      </w:pPr>
    </w:p>
    <w:p w14:paraId="4291CE1B" w14:textId="77777777" w:rsidR="00FD0F73" w:rsidRPr="00086A4A" w:rsidRDefault="00FD0F73" w:rsidP="00FD0F73">
      <w:pPr>
        <w:spacing w:line="276" w:lineRule="auto"/>
        <w:rPr>
          <w:rFonts w:ascii="Arial" w:hAnsi="Arial" w:cs="Arial"/>
        </w:rPr>
      </w:pPr>
      <w:r w:rsidRPr="00086A4A">
        <w:rPr>
          <w:rFonts w:ascii="Arial" w:hAnsi="Arial" w:cs="Arial"/>
        </w:rPr>
        <w:t>Če naročnik v 60 dneh od seznanitve s kršitvijo ne začne novega postopka javnega naročila, se šteje, da je pogodba razvezana šestdeseti dan od seznanitve s kršitvijo.</w:t>
      </w:r>
    </w:p>
    <w:bookmarkEnd w:id="8"/>
    <w:p w14:paraId="4D34A27D" w14:textId="69822ED0" w:rsidR="00357309" w:rsidRPr="00086A4A" w:rsidRDefault="00357309" w:rsidP="003B66B1">
      <w:pPr>
        <w:spacing w:line="276" w:lineRule="auto"/>
        <w:rPr>
          <w:rFonts w:ascii="Arial" w:hAnsi="Arial" w:cs="Arial"/>
        </w:rPr>
      </w:pPr>
    </w:p>
    <w:p w14:paraId="69C01615" w14:textId="5F416156" w:rsidR="00CA55E4" w:rsidRPr="00086A4A" w:rsidRDefault="006914E7" w:rsidP="006E7869">
      <w:pPr>
        <w:rPr>
          <w:rFonts w:ascii="Arial" w:hAnsi="Arial" w:cs="Arial"/>
          <w:b/>
          <w:iCs/>
        </w:rPr>
      </w:pPr>
      <w:r w:rsidRPr="00086A4A">
        <w:rPr>
          <w:rFonts w:ascii="Arial" w:hAnsi="Arial" w:cs="Arial"/>
          <w:b/>
          <w:iCs/>
        </w:rPr>
        <w:t>KONČNE DOLOČBE</w:t>
      </w:r>
    </w:p>
    <w:p w14:paraId="72168C27" w14:textId="7FE5CF67" w:rsidR="00CA55E4" w:rsidRPr="00086A4A" w:rsidRDefault="00CA55E4" w:rsidP="005B672C">
      <w:pPr>
        <w:pStyle w:val="Odstavekseznama"/>
        <w:numPr>
          <w:ilvl w:val="0"/>
          <w:numId w:val="7"/>
        </w:numPr>
        <w:jc w:val="center"/>
        <w:rPr>
          <w:rFonts w:ascii="Arial" w:hAnsi="Arial" w:cs="Arial"/>
          <w:b/>
        </w:rPr>
      </w:pPr>
      <w:r w:rsidRPr="00086A4A">
        <w:rPr>
          <w:rFonts w:ascii="Arial" w:hAnsi="Arial" w:cs="Arial"/>
          <w:b/>
        </w:rPr>
        <w:t>člen</w:t>
      </w:r>
    </w:p>
    <w:p w14:paraId="690531E3" w14:textId="77777777" w:rsidR="006914E7" w:rsidRPr="00086A4A" w:rsidRDefault="006914E7" w:rsidP="006914E7">
      <w:pPr>
        <w:rPr>
          <w:rFonts w:ascii="Arial" w:hAnsi="Arial" w:cs="Arial"/>
        </w:rPr>
      </w:pPr>
    </w:p>
    <w:p w14:paraId="7900F81A" w14:textId="774A6F79" w:rsidR="00D70746" w:rsidRPr="00086A4A" w:rsidRDefault="00387B22" w:rsidP="006914E7">
      <w:pPr>
        <w:rPr>
          <w:rFonts w:ascii="Arial" w:hAnsi="Arial" w:cs="Arial"/>
        </w:rPr>
      </w:pPr>
      <w:r w:rsidRPr="00086A4A">
        <w:rPr>
          <w:rFonts w:ascii="Arial" w:hAnsi="Arial" w:cs="Arial"/>
        </w:rPr>
        <w:t>Pogodba</w:t>
      </w:r>
      <w:r w:rsidR="006914E7" w:rsidRPr="00086A4A">
        <w:rPr>
          <w:rFonts w:ascii="Arial" w:hAnsi="Arial" w:cs="Arial"/>
        </w:rPr>
        <w:t xml:space="preserve"> se lahko spremeni ali dopolni s pisnim aneksom, ki ga sprejmeta in podpišeta obe pogodbeni stranki. Če katerakoli od določb t</w:t>
      </w:r>
      <w:r w:rsidR="004C0FEC" w:rsidRPr="00086A4A">
        <w:rPr>
          <w:rFonts w:ascii="Arial" w:hAnsi="Arial" w:cs="Arial"/>
        </w:rPr>
        <w:t>e</w:t>
      </w:r>
      <w:r w:rsidRPr="00086A4A">
        <w:rPr>
          <w:rFonts w:ascii="Arial" w:hAnsi="Arial" w:cs="Arial"/>
        </w:rPr>
        <w:t xml:space="preserve"> pogodbe</w:t>
      </w:r>
      <w:r w:rsidR="004C0FEC" w:rsidRPr="00086A4A">
        <w:rPr>
          <w:rFonts w:ascii="Arial" w:hAnsi="Arial" w:cs="Arial"/>
        </w:rPr>
        <w:t xml:space="preserve"> </w:t>
      </w:r>
      <w:r w:rsidR="006914E7" w:rsidRPr="00086A4A">
        <w:rPr>
          <w:rFonts w:ascii="Arial" w:hAnsi="Arial" w:cs="Arial"/>
        </w:rPr>
        <w:t>je ali postane neveljavna, to ne vpliva na ostale določbe. Neveljavna določba se nadomesti z veljavno, ki mora čim bolj ustrezati namenu, ki ga je želela doseči neveljavna določba.</w:t>
      </w:r>
    </w:p>
    <w:p w14:paraId="7DA35B88" w14:textId="77777777" w:rsidR="00357309" w:rsidRPr="00086A4A" w:rsidRDefault="00357309" w:rsidP="006914E7">
      <w:pPr>
        <w:rPr>
          <w:rFonts w:ascii="Arial" w:hAnsi="Arial" w:cs="Arial"/>
        </w:rPr>
      </w:pPr>
    </w:p>
    <w:p w14:paraId="74561DB3" w14:textId="77777777" w:rsidR="006914E7" w:rsidRPr="00086A4A" w:rsidRDefault="006914E7" w:rsidP="005B672C">
      <w:pPr>
        <w:numPr>
          <w:ilvl w:val="0"/>
          <w:numId w:val="7"/>
        </w:numPr>
        <w:contextualSpacing/>
        <w:jc w:val="center"/>
        <w:rPr>
          <w:rFonts w:ascii="Arial" w:hAnsi="Arial" w:cs="Arial"/>
          <w:b/>
        </w:rPr>
      </w:pPr>
      <w:r w:rsidRPr="00086A4A">
        <w:rPr>
          <w:rFonts w:ascii="Arial" w:hAnsi="Arial" w:cs="Arial"/>
          <w:b/>
        </w:rPr>
        <w:t>člen</w:t>
      </w:r>
    </w:p>
    <w:p w14:paraId="26BE4168" w14:textId="77777777" w:rsidR="006914E7" w:rsidRPr="00086A4A" w:rsidRDefault="006914E7" w:rsidP="006914E7">
      <w:pPr>
        <w:ind w:left="720"/>
        <w:contextualSpacing/>
        <w:rPr>
          <w:rFonts w:ascii="Arial" w:hAnsi="Arial" w:cs="Arial"/>
          <w:b/>
        </w:rPr>
      </w:pPr>
    </w:p>
    <w:p w14:paraId="7225065E" w14:textId="59D4A1B1" w:rsidR="00A04A09" w:rsidRPr="00086A4A" w:rsidRDefault="006914E7" w:rsidP="006914E7">
      <w:pPr>
        <w:pStyle w:val="Golobesedilo"/>
        <w:jc w:val="both"/>
        <w:rPr>
          <w:rFonts w:ascii="Arial" w:hAnsi="Arial" w:cs="Arial"/>
          <w:sz w:val="20"/>
          <w:szCs w:val="20"/>
        </w:rPr>
      </w:pPr>
      <w:r w:rsidRPr="00086A4A">
        <w:rPr>
          <w:rFonts w:ascii="Arial" w:hAnsi="Arial" w:cs="Arial"/>
          <w:sz w:val="20"/>
          <w:szCs w:val="20"/>
        </w:rPr>
        <w:t>V primeru statusne spremembe pogodbenih strank, se vse obveznosti po te</w:t>
      </w:r>
      <w:r w:rsidR="00387B22" w:rsidRPr="00086A4A">
        <w:rPr>
          <w:rFonts w:ascii="Arial" w:hAnsi="Arial" w:cs="Arial"/>
          <w:sz w:val="20"/>
          <w:szCs w:val="20"/>
        </w:rPr>
        <w:t>j pogodbi</w:t>
      </w:r>
      <w:r w:rsidR="003F7809" w:rsidRPr="00086A4A">
        <w:rPr>
          <w:rFonts w:ascii="Arial" w:hAnsi="Arial" w:cs="Arial"/>
          <w:sz w:val="20"/>
          <w:szCs w:val="20"/>
        </w:rPr>
        <w:t xml:space="preserve"> </w:t>
      </w:r>
      <w:r w:rsidRPr="00086A4A">
        <w:rPr>
          <w:rFonts w:ascii="Arial" w:hAnsi="Arial" w:cs="Arial"/>
          <w:sz w:val="20"/>
          <w:szCs w:val="20"/>
        </w:rPr>
        <w:t>prenesejo na njihove pravne naslednike</w:t>
      </w:r>
      <w:r w:rsidR="001F6222" w:rsidRPr="00086A4A">
        <w:rPr>
          <w:rFonts w:ascii="Arial" w:hAnsi="Arial" w:cs="Arial"/>
          <w:sz w:val="20"/>
          <w:szCs w:val="20"/>
        </w:rPr>
        <w:t xml:space="preserve"> pod pogoji, ki jih določa veljavna zakonodaja oz. skladno z veljavno zakonodajo</w:t>
      </w:r>
      <w:r w:rsidRPr="00086A4A">
        <w:rPr>
          <w:rFonts w:ascii="Arial" w:hAnsi="Arial" w:cs="Arial"/>
          <w:sz w:val="20"/>
          <w:szCs w:val="20"/>
        </w:rPr>
        <w:t xml:space="preserve">. </w:t>
      </w:r>
    </w:p>
    <w:p w14:paraId="0D333868" w14:textId="77777777" w:rsidR="00357309" w:rsidRPr="00086A4A" w:rsidRDefault="00357309" w:rsidP="006914E7">
      <w:pPr>
        <w:pStyle w:val="Golobesedilo"/>
        <w:jc w:val="both"/>
        <w:rPr>
          <w:rFonts w:ascii="Arial" w:hAnsi="Arial" w:cs="Arial"/>
          <w:sz w:val="20"/>
          <w:szCs w:val="20"/>
        </w:rPr>
      </w:pPr>
    </w:p>
    <w:p w14:paraId="0BF25137" w14:textId="77777777" w:rsidR="006914E7" w:rsidRPr="00086A4A" w:rsidRDefault="006914E7" w:rsidP="005B672C">
      <w:pPr>
        <w:numPr>
          <w:ilvl w:val="0"/>
          <w:numId w:val="7"/>
        </w:numPr>
        <w:contextualSpacing/>
        <w:jc w:val="center"/>
        <w:rPr>
          <w:rFonts w:ascii="Arial" w:hAnsi="Arial" w:cs="Arial"/>
          <w:b/>
        </w:rPr>
      </w:pPr>
      <w:r w:rsidRPr="00086A4A">
        <w:rPr>
          <w:rFonts w:ascii="Arial" w:hAnsi="Arial" w:cs="Arial"/>
          <w:b/>
        </w:rPr>
        <w:t>člen</w:t>
      </w:r>
    </w:p>
    <w:p w14:paraId="6A22620D" w14:textId="77777777" w:rsidR="006914E7" w:rsidRPr="00086A4A" w:rsidRDefault="006914E7" w:rsidP="006914E7">
      <w:pPr>
        <w:rPr>
          <w:rFonts w:ascii="Arial" w:hAnsi="Arial" w:cs="Arial"/>
        </w:rPr>
      </w:pPr>
    </w:p>
    <w:p w14:paraId="35872E17" w14:textId="0107B1E5" w:rsidR="00595A9A" w:rsidRPr="00086A4A" w:rsidRDefault="006914E7" w:rsidP="006914E7">
      <w:pPr>
        <w:rPr>
          <w:rFonts w:ascii="Arial" w:hAnsi="Arial" w:cs="Arial"/>
        </w:rPr>
      </w:pPr>
      <w:r w:rsidRPr="00086A4A">
        <w:rPr>
          <w:rFonts w:ascii="Arial" w:hAnsi="Arial" w:cs="Arial"/>
        </w:rPr>
        <w:t xml:space="preserve">Morebitne spore, ki bi utegnili nastati pri izvrševanju </w:t>
      </w:r>
      <w:r w:rsidR="00B34919" w:rsidRPr="00086A4A">
        <w:rPr>
          <w:rFonts w:ascii="Arial" w:hAnsi="Arial" w:cs="Arial"/>
        </w:rPr>
        <w:t>te</w:t>
      </w:r>
      <w:r w:rsidR="00387B22" w:rsidRPr="00086A4A">
        <w:rPr>
          <w:rFonts w:ascii="Arial" w:hAnsi="Arial" w:cs="Arial"/>
        </w:rPr>
        <w:t xml:space="preserve"> pogodbe</w:t>
      </w:r>
      <w:r w:rsidRPr="00086A4A">
        <w:rPr>
          <w:rFonts w:ascii="Arial" w:hAnsi="Arial" w:cs="Arial"/>
        </w:rPr>
        <w:t xml:space="preserve">, se stranki zavežeta reševati sporazumno. V primeru, da sporov ne bi mogle rešiti sporazumno, bo spor reševalo stvarno pristojno sodišče v Slovenj Gradcu. </w:t>
      </w:r>
    </w:p>
    <w:p w14:paraId="1F4055F1" w14:textId="77777777" w:rsidR="00357309" w:rsidRPr="00086A4A" w:rsidRDefault="00357309" w:rsidP="006914E7">
      <w:pPr>
        <w:rPr>
          <w:rFonts w:ascii="Arial" w:hAnsi="Arial" w:cs="Arial"/>
        </w:rPr>
      </w:pPr>
    </w:p>
    <w:p w14:paraId="19F6E245" w14:textId="29527A0C" w:rsidR="00CA55E4" w:rsidRPr="00086A4A" w:rsidRDefault="00CA55E4" w:rsidP="005B672C">
      <w:pPr>
        <w:pStyle w:val="Odstavekseznama"/>
        <w:numPr>
          <w:ilvl w:val="0"/>
          <w:numId w:val="7"/>
        </w:numPr>
        <w:jc w:val="center"/>
        <w:rPr>
          <w:rFonts w:ascii="Arial" w:hAnsi="Arial" w:cs="Arial"/>
          <w:b/>
          <w:bCs/>
        </w:rPr>
      </w:pPr>
      <w:r w:rsidRPr="00086A4A">
        <w:rPr>
          <w:rFonts w:ascii="Arial" w:hAnsi="Arial" w:cs="Arial"/>
          <w:b/>
          <w:bCs/>
        </w:rPr>
        <w:t>člen</w:t>
      </w:r>
    </w:p>
    <w:p w14:paraId="4091FD0A" w14:textId="77777777" w:rsidR="00CA55E4" w:rsidRPr="00086A4A" w:rsidRDefault="00CA55E4" w:rsidP="00CA55E4">
      <w:pPr>
        <w:pStyle w:val="Odstavekseznama"/>
        <w:rPr>
          <w:rFonts w:ascii="Arial" w:hAnsi="Arial" w:cs="Arial"/>
        </w:rPr>
      </w:pPr>
    </w:p>
    <w:p w14:paraId="070EA7DD" w14:textId="55325762" w:rsidR="00CA55E4" w:rsidRPr="00086A4A" w:rsidRDefault="00595A9A" w:rsidP="006914E7">
      <w:pPr>
        <w:rPr>
          <w:rFonts w:ascii="Arial" w:hAnsi="Arial" w:cs="Arial"/>
        </w:rPr>
      </w:pPr>
      <w:r w:rsidRPr="00086A4A">
        <w:rPr>
          <w:rFonts w:ascii="Arial" w:hAnsi="Arial" w:cs="Arial"/>
        </w:rPr>
        <w:t xml:space="preserve">Stranki </w:t>
      </w:r>
      <w:r w:rsidR="00B34919" w:rsidRPr="00086A4A">
        <w:rPr>
          <w:rFonts w:ascii="Arial" w:hAnsi="Arial" w:cs="Arial"/>
        </w:rPr>
        <w:t>pogodbe</w:t>
      </w:r>
      <w:r w:rsidRPr="00086A4A">
        <w:rPr>
          <w:rFonts w:ascii="Arial" w:hAnsi="Arial" w:cs="Arial"/>
        </w:rPr>
        <w:t xml:space="preserve"> sta sporazumni, da se bodo za ostala medsebojna razmerja, ki niso posebej zajeta v t</w:t>
      </w:r>
      <w:r w:rsidR="00B34919" w:rsidRPr="00086A4A">
        <w:rPr>
          <w:rFonts w:ascii="Arial" w:hAnsi="Arial" w:cs="Arial"/>
        </w:rPr>
        <w:t>e</w:t>
      </w:r>
      <w:r w:rsidR="00387B22" w:rsidRPr="00086A4A">
        <w:rPr>
          <w:rFonts w:ascii="Arial" w:hAnsi="Arial" w:cs="Arial"/>
        </w:rPr>
        <w:t>j pogodbi</w:t>
      </w:r>
      <w:r w:rsidRPr="00086A4A">
        <w:rPr>
          <w:rFonts w:ascii="Arial" w:hAnsi="Arial" w:cs="Arial"/>
        </w:rPr>
        <w:t>, uporabljala določila Obligacijskega zakonika (Ur. l. RS, št. 97/07) ter dokumentacije</w:t>
      </w:r>
      <w:r w:rsidR="00B34919" w:rsidRPr="00086A4A">
        <w:rPr>
          <w:rFonts w:ascii="Arial" w:hAnsi="Arial" w:cs="Arial"/>
        </w:rPr>
        <w:t xml:space="preserve">  v zvezi z oddajo</w:t>
      </w:r>
      <w:r w:rsidRPr="00086A4A">
        <w:rPr>
          <w:rFonts w:ascii="Arial" w:hAnsi="Arial" w:cs="Arial"/>
        </w:rPr>
        <w:t xml:space="preserve"> predmetnega javnega naročila. </w:t>
      </w:r>
    </w:p>
    <w:p w14:paraId="68E70903" w14:textId="77777777" w:rsidR="00CD0139" w:rsidRPr="00086A4A" w:rsidRDefault="00CD0139" w:rsidP="006914E7">
      <w:pPr>
        <w:rPr>
          <w:rFonts w:ascii="Arial" w:hAnsi="Arial" w:cs="Arial"/>
        </w:rPr>
      </w:pPr>
    </w:p>
    <w:p w14:paraId="3762859E" w14:textId="77777777" w:rsidR="006914E7" w:rsidRPr="00086A4A" w:rsidRDefault="006914E7" w:rsidP="005B672C">
      <w:pPr>
        <w:pStyle w:val="Odstavekseznama"/>
        <w:numPr>
          <w:ilvl w:val="0"/>
          <w:numId w:val="7"/>
        </w:numPr>
        <w:jc w:val="center"/>
        <w:rPr>
          <w:rFonts w:ascii="Arial" w:hAnsi="Arial" w:cs="Arial"/>
          <w:b/>
        </w:rPr>
      </w:pPr>
      <w:r w:rsidRPr="00086A4A">
        <w:rPr>
          <w:rFonts w:ascii="Arial" w:hAnsi="Arial" w:cs="Arial"/>
          <w:b/>
        </w:rPr>
        <w:t>člen</w:t>
      </w:r>
    </w:p>
    <w:p w14:paraId="59ACE0EE" w14:textId="77777777" w:rsidR="006914E7" w:rsidRPr="00086A4A" w:rsidRDefault="006914E7" w:rsidP="006914E7">
      <w:pPr>
        <w:rPr>
          <w:rFonts w:ascii="Arial" w:hAnsi="Arial" w:cs="Arial"/>
        </w:rPr>
      </w:pPr>
    </w:p>
    <w:p w14:paraId="4072FA4D" w14:textId="5FB43A90" w:rsidR="006914E7" w:rsidRPr="00086A4A" w:rsidRDefault="006914E7" w:rsidP="006914E7">
      <w:pPr>
        <w:rPr>
          <w:rFonts w:ascii="Arial" w:hAnsi="Arial" w:cs="Arial"/>
        </w:rPr>
      </w:pPr>
      <w:r w:rsidRPr="00086A4A">
        <w:rPr>
          <w:rFonts w:ascii="Arial" w:hAnsi="Arial" w:cs="Arial"/>
        </w:rPr>
        <w:t xml:space="preserve">Pogodbeni stranki se obvezujeta ravnati kot dobra gospodarstvenika in storiti vse, kar je potrebno za izvršitev </w:t>
      </w:r>
      <w:r w:rsidR="00387B22" w:rsidRPr="00086A4A">
        <w:rPr>
          <w:rFonts w:ascii="Arial" w:hAnsi="Arial" w:cs="Arial"/>
        </w:rPr>
        <w:t>pogodbe.</w:t>
      </w:r>
    </w:p>
    <w:p w14:paraId="494EC7F5" w14:textId="77777777" w:rsidR="006D4352" w:rsidRPr="00086A4A" w:rsidRDefault="006D4352" w:rsidP="006914E7">
      <w:pPr>
        <w:rPr>
          <w:rFonts w:ascii="Arial" w:hAnsi="Arial" w:cs="Arial"/>
        </w:rPr>
      </w:pPr>
    </w:p>
    <w:p w14:paraId="15F942A1" w14:textId="77777777" w:rsidR="006914E7" w:rsidRPr="00086A4A" w:rsidRDefault="006914E7" w:rsidP="005B672C">
      <w:pPr>
        <w:numPr>
          <w:ilvl w:val="0"/>
          <w:numId w:val="7"/>
        </w:numPr>
        <w:contextualSpacing/>
        <w:jc w:val="center"/>
        <w:rPr>
          <w:rFonts w:ascii="Arial" w:hAnsi="Arial" w:cs="Arial"/>
          <w:b/>
        </w:rPr>
      </w:pPr>
      <w:r w:rsidRPr="00086A4A">
        <w:rPr>
          <w:rFonts w:ascii="Arial" w:hAnsi="Arial" w:cs="Arial"/>
          <w:b/>
        </w:rPr>
        <w:t>člen</w:t>
      </w:r>
    </w:p>
    <w:p w14:paraId="167DC81F" w14:textId="77777777" w:rsidR="006914E7" w:rsidRPr="00086A4A" w:rsidRDefault="006914E7" w:rsidP="006914E7">
      <w:pPr>
        <w:rPr>
          <w:rFonts w:ascii="Arial" w:hAnsi="Arial" w:cs="Arial"/>
        </w:rPr>
      </w:pPr>
    </w:p>
    <w:p w14:paraId="7273187D" w14:textId="2ACA781F" w:rsidR="006914E7" w:rsidRPr="00086A4A" w:rsidRDefault="006914E7" w:rsidP="006914E7">
      <w:pPr>
        <w:rPr>
          <w:rFonts w:ascii="Arial" w:hAnsi="Arial" w:cs="Arial"/>
        </w:rPr>
      </w:pPr>
      <w:r w:rsidRPr="00086A4A">
        <w:rPr>
          <w:rFonts w:ascii="Arial" w:hAnsi="Arial" w:cs="Arial"/>
        </w:rPr>
        <w:t xml:space="preserve">Ponudnik je s sklenitvijo </w:t>
      </w:r>
      <w:r w:rsidR="00B34919" w:rsidRPr="00086A4A">
        <w:rPr>
          <w:rFonts w:ascii="Arial" w:hAnsi="Arial" w:cs="Arial"/>
        </w:rPr>
        <w:t>te</w:t>
      </w:r>
      <w:r w:rsidR="0042270B" w:rsidRPr="00086A4A">
        <w:rPr>
          <w:rFonts w:ascii="Arial" w:hAnsi="Arial" w:cs="Arial"/>
        </w:rPr>
        <w:t xml:space="preserve"> pogodbe </w:t>
      </w:r>
      <w:r w:rsidRPr="00086A4A">
        <w:rPr>
          <w:rFonts w:ascii="Arial" w:hAnsi="Arial" w:cs="Arial"/>
        </w:rPr>
        <w:t xml:space="preserve">seznanjen, da je naročnik zavezan k izpolnjevanju zakonskih in drugih zahtev v zvezi s kakovostjo dela in primernega ravnanja z okoljem in da sistem kakovosti in ravnanja z okoljem vzdržuje na ravni zahtev mednarodnega standarda ISO 9001 in ISO 14001. Ponudnik se zavezuje k spoštovanju tega sistema. </w:t>
      </w:r>
    </w:p>
    <w:p w14:paraId="447F5B56" w14:textId="77777777" w:rsidR="006914E7" w:rsidRPr="00086A4A" w:rsidRDefault="006914E7" w:rsidP="006914E7">
      <w:pPr>
        <w:rPr>
          <w:rFonts w:ascii="Arial" w:hAnsi="Arial" w:cs="Arial"/>
        </w:rPr>
      </w:pPr>
    </w:p>
    <w:p w14:paraId="64DFC9AE" w14:textId="5A9B4181" w:rsidR="006914E7" w:rsidRPr="00086A4A" w:rsidRDefault="006914E7" w:rsidP="006914E7">
      <w:pPr>
        <w:rPr>
          <w:rFonts w:ascii="Arial" w:hAnsi="Arial" w:cs="Arial"/>
        </w:rPr>
      </w:pPr>
      <w:r w:rsidRPr="00086A4A">
        <w:rPr>
          <w:rFonts w:ascii="Arial" w:hAnsi="Arial" w:cs="Arial"/>
        </w:rPr>
        <w:lastRenderedPageBreak/>
        <w:t>Ponudnik se je dolžan seznaniti s politiko kakovosti in ravnanja z okoljem, ki je objavljena na spletni strani naročnika (https:/www.komusg.si/podjetje/kakovost).</w:t>
      </w:r>
    </w:p>
    <w:p w14:paraId="1B4D9311" w14:textId="0B589FB9" w:rsidR="00EA7EB4" w:rsidRPr="00086A4A" w:rsidRDefault="00EA7EB4" w:rsidP="00004618">
      <w:pPr>
        <w:contextualSpacing/>
        <w:rPr>
          <w:rFonts w:ascii="Arial" w:hAnsi="Arial" w:cs="Arial"/>
          <w:b/>
        </w:rPr>
      </w:pPr>
    </w:p>
    <w:p w14:paraId="035FD9CC" w14:textId="2919F0EC" w:rsidR="00EA7EB4" w:rsidRPr="00086A4A" w:rsidRDefault="00EA7EB4" w:rsidP="005B672C">
      <w:pPr>
        <w:numPr>
          <w:ilvl w:val="0"/>
          <w:numId w:val="7"/>
        </w:numPr>
        <w:contextualSpacing/>
        <w:jc w:val="center"/>
        <w:rPr>
          <w:rFonts w:ascii="Arial" w:hAnsi="Arial" w:cs="Arial"/>
          <w:b/>
        </w:rPr>
      </w:pPr>
      <w:r w:rsidRPr="00086A4A">
        <w:rPr>
          <w:rFonts w:ascii="Arial" w:hAnsi="Arial" w:cs="Arial"/>
          <w:b/>
        </w:rPr>
        <w:t>člen</w:t>
      </w:r>
    </w:p>
    <w:p w14:paraId="3B292B36" w14:textId="77777777" w:rsidR="00EA7EB4" w:rsidRPr="00086A4A" w:rsidRDefault="00EA7EB4" w:rsidP="00EA7EB4">
      <w:pPr>
        <w:ind w:left="720"/>
        <w:contextualSpacing/>
        <w:rPr>
          <w:rFonts w:ascii="Arial" w:hAnsi="Arial" w:cs="Arial"/>
          <w:b/>
        </w:rPr>
      </w:pPr>
    </w:p>
    <w:p w14:paraId="124F8D01" w14:textId="6EF3C39C" w:rsidR="00EA7EB4" w:rsidRPr="00086A4A" w:rsidRDefault="00660238" w:rsidP="00EA7EB4">
      <w:pPr>
        <w:contextualSpacing/>
        <w:rPr>
          <w:rFonts w:ascii="Arial" w:hAnsi="Arial" w:cs="Arial"/>
          <w:bCs/>
        </w:rPr>
      </w:pPr>
      <w:r w:rsidRPr="00086A4A">
        <w:rPr>
          <w:rFonts w:ascii="Arial" w:hAnsi="Arial" w:cs="Arial"/>
          <w:bCs/>
        </w:rPr>
        <w:t>Ponudnik</w:t>
      </w:r>
      <w:r w:rsidR="00EA7EB4" w:rsidRPr="00086A4A">
        <w:rPr>
          <w:rFonts w:ascii="Arial" w:hAnsi="Arial" w:cs="Arial"/>
          <w:bCs/>
        </w:rPr>
        <w:t xml:space="preserve"> bo naročniku izstavil police za vsako vrsto zavarovanja.</w:t>
      </w:r>
    </w:p>
    <w:p w14:paraId="70568FE1" w14:textId="77777777" w:rsidR="00EA7EB4" w:rsidRPr="00086A4A" w:rsidRDefault="00EA7EB4" w:rsidP="00EA7EB4">
      <w:pPr>
        <w:contextualSpacing/>
        <w:rPr>
          <w:rFonts w:ascii="Arial" w:hAnsi="Arial" w:cs="Arial"/>
          <w:b/>
          <w:color w:val="7030A0"/>
        </w:rPr>
      </w:pPr>
    </w:p>
    <w:p w14:paraId="1E6DC6C0" w14:textId="43D14EBE" w:rsidR="00EA7EB4" w:rsidRPr="00086A4A" w:rsidRDefault="001F6222" w:rsidP="005B672C">
      <w:pPr>
        <w:numPr>
          <w:ilvl w:val="0"/>
          <w:numId w:val="7"/>
        </w:numPr>
        <w:contextualSpacing/>
        <w:jc w:val="center"/>
        <w:rPr>
          <w:rFonts w:ascii="Arial" w:hAnsi="Arial" w:cs="Arial"/>
          <w:b/>
        </w:rPr>
      </w:pPr>
      <w:r w:rsidRPr="00086A4A">
        <w:rPr>
          <w:rFonts w:ascii="Arial" w:hAnsi="Arial" w:cs="Arial"/>
          <w:b/>
        </w:rPr>
        <w:t>č</w:t>
      </w:r>
      <w:r w:rsidR="00EA7EB4" w:rsidRPr="00086A4A">
        <w:rPr>
          <w:rFonts w:ascii="Arial" w:hAnsi="Arial" w:cs="Arial"/>
          <w:b/>
        </w:rPr>
        <w:t>len</w:t>
      </w:r>
    </w:p>
    <w:p w14:paraId="24170435" w14:textId="77777777" w:rsidR="001F6222" w:rsidRPr="00086A4A" w:rsidRDefault="001F6222" w:rsidP="001F6222">
      <w:pPr>
        <w:contextualSpacing/>
        <w:rPr>
          <w:rFonts w:ascii="Arial" w:hAnsi="Arial" w:cs="Arial"/>
          <w:b/>
        </w:rPr>
      </w:pPr>
    </w:p>
    <w:p w14:paraId="3E65906E" w14:textId="390BC906" w:rsidR="001F6222" w:rsidRPr="00086A4A" w:rsidRDefault="001F6222" w:rsidP="001F6222">
      <w:pPr>
        <w:contextualSpacing/>
        <w:rPr>
          <w:rFonts w:ascii="Arial" w:hAnsi="Arial" w:cs="Arial"/>
          <w:bCs/>
        </w:rPr>
      </w:pPr>
      <w:r w:rsidRPr="00086A4A">
        <w:rPr>
          <w:rFonts w:ascii="Arial" w:hAnsi="Arial" w:cs="Arial"/>
        </w:rPr>
        <w:t xml:space="preserve">Pogodba stopi v veljavo, ko pogodbo podpiše zadnja od pogodbenih strank, </w:t>
      </w:r>
      <w:r w:rsidRPr="00086A4A">
        <w:rPr>
          <w:rFonts w:ascii="Arial" w:hAnsi="Arial" w:cs="Arial"/>
          <w:b/>
          <w:bCs/>
        </w:rPr>
        <w:t>pod pogojem,</w:t>
      </w:r>
      <w:r w:rsidRPr="00086A4A">
        <w:rPr>
          <w:rFonts w:ascii="Arial" w:hAnsi="Arial" w:cs="Arial"/>
        </w:rPr>
        <w:t xml:space="preserve"> da ponudnik naročniku v osmih (8) dneh od podpisa </w:t>
      </w:r>
      <w:r w:rsidR="00E631A3" w:rsidRPr="00086A4A">
        <w:rPr>
          <w:rFonts w:ascii="Arial" w:hAnsi="Arial" w:cs="Arial"/>
        </w:rPr>
        <w:t xml:space="preserve">te pogodbe </w:t>
      </w:r>
      <w:r w:rsidRPr="00086A4A">
        <w:rPr>
          <w:rFonts w:ascii="Arial" w:hAnsi="Arial" w:cs="Arial"/>
        </w:rPr>
        <w:t>izroči zavarovanje za dobro izvedbo pogodbenih obveznosti iz te pogodbe.</w:t>
      </w:r>
    </w:p>
    <w:p w14:paraId="59629949" w14:textId="77777777" w:rsidR="001F6222" w:rsidRPr="00086A4A" w:rsidRDefault="001F6222" w:rsidP="001F6222">
      <w:pPr>
        <w:contextualSpacing/>
        <w:rPr>
          <w:rFonts w:ascii="Arial" w:hAnsi="Arial" w:cs="Arial"/>
          <w:bCs/>
        </w:rPr>
      </w:pPr>
    </w:p>
    <w:p w14:paraId="369F70BE" w14:textId="1C479EDE" w:rsidR="001F6222" w:rsidRPr="00086A4A" w:rsidRDefault="001F6222" w:rsidP="001F6222">
      <w:pPr>
        <w:contextualSpacing/>
        <w:rPr>
          <w:rFonts w:ascii="Arial" w:hAnsi="Arial" w:cs="Arial"/>
          <w:bCs/>
        </w:rPr>
      </w:pPr>
      <w:r w:rsidRPr="00086A4A">
        <w:rPr>
          <w:rFonts w:ascii="Arial" w:hAnsi="Arial" w:cs="Arial"/>
          <w:bCs/>
        </w:rPr>
        <w:t xml:space="preserve">Pogodba </w:t>
      </w:r>
      <w:r w:rsidR="00837E2A" w:rsidRPr="00086A4A">
        <w:rPr>
          <w:rFonts w:ascii="Arial" w:hAnsi="Arial" w:cs="Arial"/>
          <w:bCs/>
        </w:rPr>
        <w:t>je sklenjena za določen čas, za dobo petih (5) let (60 mesecev) in sicer od</w:t>
      </w:r>
      <w:r w:rsidRPr="00086A4A">
        <w:rPr>
          <w:rFonts w:ascii="Arial" w:hAnsi="Arial" w:cs="Arial"/>
          <w:bCs/>
        </w:rPr>
        <w:t xml:space="preserve"> </w:t>
      </w:r>
      <w:r w:rsidR="00523C6F" w:rsidRPr="00086A4A">
        <w:rPr>
          <w:rFonts w:ascii="Arial" w:hAnsi="Arial" w:cs="Arial"/>
          <w:bCs/>
        </w:rPr>
        <w:t>1</w:t>
      </w:r>
      <w:r w:rsidRPr="00086A4A">
        <w:rPr>
          <w:rFonts w:ascii="Arial" w:hAnsi="Arial" w:cs="Arial"/>
          <w:bCs/>
        </w:rPr>
        <w:t>. 1. 202</w:t>
      </w:r>
      <w:r w:rsidR="00523C6F" w:rsidRPr="00086A4A">
        <w:rPr>
          <w:rFonts w:ascii="Arial" w:hAnsi="Arial" w:cs="Arial"/>
          <w:bCs/>
        </w:rPr>
        <w:t>4</w:t>
      </w:r>
      <w:r w:rsidRPr="00086A4A">
        <w:rPr>
          <w:rFonts w:ascii="Arial" w:hAnsi="Arial" w:cs="Arial"/>
          <w:bCs/>
        </w:rPr>
        <w:t xml:space="preserve"> o</w:t>
      </w:r>
      <w:r w:rsidR="00837E2A" w:rsidRPr="00086A4A">
        <w:rPr>
          <w:rFonts w:ascii="Arial" w:hAnsi="Arial" w:cs="Arial"/>
          <w:bCs/>
        </w:rPr>
        <w:t>d</w:t>
      </w:r>
      <w:r w:rsidRPr="00086A4A">
        <w:rPr>
          <w:rFonts w:ascii="Arial" w:hAnsi="Arial" w:cs="Arial"/>
          <w:bCs/>
        </w:rPr>
        <w:t xml:space="preserve"> </w:t>
      </w:r>
      <w:r w:rsidR="00523C6F" w:rsidRPr="00086A4A">
        <w:rPr>
          <w:rFonts w:ascii="Arial" w:hAnsi="Arial" w:cs="Arial"/>
          <w:bCs/>
        </w:rPr>
        <w:t>00</w:t>
      </w:r>
      <w:r w:rsidRPr="00086A4A">
        <w:rPr>
          <w:rFonts w:ascii="Arial" w:hAnsi="Arial" w:cs="Arial"/>
          <w:bCs/>
        </w:rPr>
        <w:t>.00 ur</w:t>
      </w:r>
      <w:r w:rsidR="00837E2A" w:rsidRPr="00086A4A">
        <w:rPr>
          <w:rFonts w:ascii="Arial" w:hAnsi="Arial" w:cs="Arial"/>
          <w:bCs/>
        </w:rPr>
        <w:t xml:space="preserve">e dalje </w:t>
      </w:r>
      <w:r w:rsidRPr="00086A4A">
        <w:rPr>
          <w:rFonts w:ascii="Arial" w:hAnsi="Arial" w:cs="Arial"/>
          <w:bCs/>
        </w:rPr>
        <w:t>in traja do 31. 12. 2028 do 24.00 ure</w:t>
      </w:r>
      <w:r w:rsidR="00EC22CF" w:rsidRPr="00086A4A">
        <w:rPr>
          <w:rFonts w:ascii="Arial" w:hAnsi="Arial" w:cs="Arial"/>
          <w:bCs/>
        </w:rPr>
        <w:t>.</w:t>
      </w:r>
    </w:p>
    <w:p w14:paraId="777EF047" w14:textId="77777777" w:rsidR="001F6222" w:rsidRPr="00086A4A" w:rsidRDefault="001F6222" w:rsidP="001F6222">
      <w:pPr>
        <w:contextualSpacing/>
        <w:rPr>
          <w:rFonts w:ascii="Arial" w:hAnsi="Arial" w:cs="Arial"/>
          <w:bCs/>
        </w:rPr>
      </w:pPr>
    </w:p>
    <w:p w14:paraId="54A08AE2" w14:textId="64F1D071" w:rsidR="001F6222" w:rsidRDefault="001F6222" w:rsidP="001F6222">
      <w:pPr>
        <w:spacing w:line="276" w:lineRule="auto"/>
        <w:rPr>
          <w:rFonts w:ascii="Arial" w:hAnsi="Arial" w:cs="Arial"/>
        </w:rPr>
      </w:pPr>
      <w:r w:rsidRPr="00086A4A">
        <w:rPr>
          <w:rFonts w:ascii="Arial" w:hAnsi="Arial" w:cs="Arial"/>
        </w:rPr>
        <w:t xml:space="preserve">Pogodba preneha veljati z dnem izpolnitve pogodbenih obveznosti obeh strank v celoti oziroma z dnem, ko naročnik iz naslova te pogodbe ali na podlagi pogodbe predloženih garancij oziroma finančnih zavarovanj zoper </w:t>
      </w:r>
      <w:r w:rsidR="00660238" w:rsidRPr="00086A4A">
        <w:rPr>
          <w:rFonts w:ascii="Arial" w:hAnsi="Arial" w:cs="Arial"/>
        </w:rPr>
        <w:t>ponudnika</w:t>
      </w:r>
      <w:r w:rsidRPr="00086A4A">
        <w:rPr>
          <w:rFonts w:ascii="Arial" w:hAnsi="Arial" w:cs="Arial"/>
        </w:rPr>
        <w:t xml:space="preserve"> nima nobenih zahtevkov več.</w:t>
      </w:r>
    </w:p>
    <w:p w14:paraId="1AB24587" w14:textId="77777777" w:rsidR="009F26FC" w:rsidRDefault="009F26FC" w:rsidP="001F6222">
      <w:pPr>
        <w:spacing w:line="276" w:lineRule="auto"/>
        <w:rPr>
          <w:rFonts w:ascii="Arial" w:hAnsi="Arial" w:cs="Arial"/>
        </w:rPr>
      </w:pPr>
    </w:p>
    <w:p w14:paraId="67B33EB8" w14:textId="024BD21F" w:rsidR="009F26FC" w:rsidRPr="009F26FC" w:rsidRDefault="009F26FC" w:rsidP="009F26FC">
      <w:pPr>
        <w:pStyle w:val="Odstavekseznama"/>
        <w:numPr>
          <w:ilvl w:val="0"/>
          <w:numId w:val="7"/>
        </w:numPr>
        <w:spacing w:line="276" w:lineRule="auto"/>
        <w:jc w:val="center"/>
        <w:rPr>
          <w:rFonts w:ascii="Arial" w:hAnsi="Arial" w:cs="Arial"/>
          <w:b/>
          <w:bCs/>
        </w:rPr>
      </w:pPr>
      <w:r w:rsidRPr="009F26FC">
        <w:rPr>
          <w:rFonts w:ascii="Arial" w:hAnsi="Arial" w:cs="Arial"/>
          <w:b/>
          <w:bCs/>
        </w:rPr>
        <w:t>člen</w:t>
      </w:r>
    </w:p>
    <w:p w14:paraId="0BF6CE0E" w14:textId="77777777" w:rsidR="009F26FC" w:rsidRDefault="009F26FC" w:rsidP="001F6222">
      <w:pPr>
        <w:contextualSpacing/>
        <w:rPr>
          <w:rFonts w:ascii="Arial" w:hAnsi="Arial" w:cs="Arial"/>
          <w:bCs/>
        </w:rPr>
      </w:pPr>
    </w:p>
    <w:p w14:paraId="67EBB38C" w14:textId="6F9D7878" w:rsidR="001F6222" w:rsidRPr="009F26FC" w:rsidRDefault="009F26FC" w:rsidP="001F6222">
      <w:pPr>
        <w:contextualSpacing/>
        <w:rPr>
          <w:rFonts w:ascii="Arial" w:hAnsi="Arial" w:cs="Arial"/>
          <w:bCs/>
        </w:rPr>
      </w:pPr>
      <w:r w:rsidRPr="009F26FC">
        <w:rPr>
          <w:rFonts w:ascii="Arial" w:hAnsi="Arial" w:cs="Arial"/>
          <w:bCs/>
        </w:rPr>
        <w:t xml:space="preserve">Ponudnik </w:t>
      </w:r>
      <w:r>
        <w:rPr>
          <w:rFonts w:ascii="Arial" w:hAnsi="Arial" w:cs="Arial"/>
          <w:bCs/>
        </w:rPr>
        <w:t>bo zavarovalne police in ostalo zavarovalno dokumentacijo, v katero sodijo najmanj zavarovalni pogoji in klavzule, obrazci za prijavo škode ipd., izstavil in predložil naročniku v podpis v najkrajšem možnem času po podpisu pogodbe, vendar ne pozneje kot v petnajstih (15) dneh po podpisu te pogodbe. Iz zavarovalnih polic mora biti razvidna zavarovalna premija po posamezni vrsti zavarovanj in podlaga za obračun zavarovalne premije v skladu s to pogodbo.</w:t>
      </w:r>
    </w:p>
    <w:p w14:paraId="2193E013" w14:textId="77777777" w:rsidR="009F26FC" w:rsidRPr="00086A4A" w:rsidRDefault="009F26FC" w:rsidP="001F6222">
      <w:pPr>
        <w:contextualSpacing/>
        <w:rPr>
          <w:rFonts w:ascii="Arial" w:hAnsi="Arial" w:cs="Arial"/>
          <w:b/>
        </w:rPr>
      </w:pPr>
    </w:p>
    <w:p w14:paraId="457CE771" w14:textId="64783C10" w:rsidR="001F6222" w:rsidRPr="00086A4A" w:rsidRDefault="001F6222" w:rsidP="005B672C">
      <w:pPr>
        <w:numPr>
          <w:ilvl w:val="0"/>
          <w:numId w:val="7"/>
        </w:numPr>
        <w:contextualSpacing/>
        <w:jc w:val="center"/>
        <w:rPr>
          <w:rFonts w:ascii="Arial" w:hAnsi="Arial" w:cs="Arial"/>
          <w:b/>
        </w:rPr>
      </w:pPr>
      <w:r w:rsidRPr="00086A4A">
        <w:rPr>
          <w:rFonts w:ascii="Arial" w:hAnsi="Arial" w:cs="Arial"/>
          <w:b/>
        </w:rPr>
        <w:t>člen</w:t>
      </w:r>
    </w:p>
    <w:p w14:paraId="6DC19998" w14:textId="77777777" w:rsidR="006914E7" w:rsidRPr="00086A4A" w:rsidRDefault="006914E7" w:rsidP="006914E7">
      <w:pPr>
        <w:rPr>
          <w:rFonts w:ascii="Arial" w:hAnsi="Arial" w:cs="Arial"/>
        </w:rPr>
      </w:pPr>
    </w:p>
    <w:p w14:paraId="372E52E8" w14:textId="7EDDCB6C" w:rsidR="006914E7" w:rsidRPr="00086A4A" w:rsidRDefault="006914E7" w:rsidP="006914E7">
      <w:pPr>
        <w:rPr>
          <w:rFonts w:ascii="Arial" w:hAnsi="Arial" w:cs="Arial"/>
        </w:rPr>
      </w:pPr>
      <w:r w:rsidRPr="00086A4A">
        <w:rPr>
          <w:rFonts w:ascii="Arial" w:hAnsi="Arial" w:cs="Arial"/>
        </w:rPr>
        <w:t xml:space="preserve">Ta </w:t>
      </w:r>
      <w:r w:rsidR="0042270B" w:rsidRPr="00086A4A">
        <w:rPr>
          <w:rFonts w:ascii="Arial" w:hAnsi="Arial" w:cs="Arial"/>
        </w:rPr>
        <w:t>pogodba</w:t>
      </w:r>
      <w:r w:rsidRPr="00086A4A">
        <w:rPr>
          <w:rFonts w:ascii="Arial" w:hAnsi="Arial" w:cs="Arial"/>
        </w:rPr>
        <w:t xml:space="preserve"> je sklenjen</w:t>
      </w:r>
      <w:r w:rsidR="00B34919" w:rsidRPr="00086A4A">
        <w:rPr>
          <w:rFonts w:ascii="Arial" w:hAnsi="Arial" w:cs="Arial"/>
        </w:rPr>
        <w:t>a</w:t>
      </w:r>
      <w:r w:rsidRPr="00086A4A">
        <w:rPr>
          <w:rFonts w:ascii="Arial" w:hAnsi="Arial" w:cs="Arial"/>
        </w:rPr>
        <w:t xml:space="preserve"> v</w:t>
      </w:r>
      <w:r w:rsidR="003F7809" w:rsidRPr="00086A4A">
        <w:rPr>
          <w:rFonts w:ascii="Arial" w:hAnsi="Arial" w:cs="Arial"/>
        </w:rPr>
        <w:t xml:space="preserve"> </w:t>
      </w:r>
      <w:r w:rsidR="001B6159" w:rsidRPr="00086A4A">
        <w:rPr>
          <w:rFonts w:ascii="Arial" w:hAnsi="Arial" w:cs="Arial"/>
        </w:rPr>
        <w:t>dveh (2)</w:t>
      </w:r>
      <w:r w:rsidR="003F7809" w:rsidRPr="00086A4A">
        <w:rPr>
          <w:rFonts w:ascii="Arial" w:hAnsi="Arial" w:cs="Arial"/>
        </w:rPr>
        <w:t xml:space="preserve"> </w:t>
      </w:r>
      <w:r w:rsidRPr="00086A4A">
        <w:rPr>
          <w:rFonts w:ascii="Arial" w:hAnsi="Arial" w:cs="Arial"/>
        </w:rPr>
        <w:t xml:space="preserve">soglasnih izvodih, od katerih ima vsak značaj izvirnika in od katerih vsaka od strank prejme po 1 (en) izvod. </w:t>
      </w:r>
    </w:p>
    <w:p w14:paraId="5B6E4199" w14:textId="77777777" w:rsidR="00391B19" w:rsidRPr="00086A4A" w:rsidRDefault="00391B19" w:rsidP="006914E7">
      <w:pPr>
        <w:rPr>
          <w:rFonts w:ascii="Arial" w:hAnsi="Arial" w:cs="Arial"/>
        </w:rPr>
      </w:pPr>
    </w:p>
    <w:p w14:paraId="6E125F01" w14:textId="2A24A2E0" w:rsidR="006914E7" w:rsidRPr="00086A4A" w:rsidRDefault="006914E7" w:rsidP="006914E7">
      <w:pPr>
        <w:rPr>
          <w:rFonts w:ascii="Arial" w:hAnsi="Arial" w:cs="Arial"/>
        </w:rPr>
      </w:pPr>
      <w:r w:rsidRPr="00086A4A">
        <w:rPr>
          <w:rFonts w:ascii="Arial" w:hAnsi="Arial" w:cs="Arial"/>
        </w:rPr>
        <w:t>Datum: _______________</w:t>
      </w:r>
      <w:r w:rsidRPr="00086A4A">
        <w:rPr>
          <w:rFonts w:ascii="Arial" w:hAnsi="Arial" w:cs="Arial"/>
        </w:rPr>
        <w:tab/>
      </w:r>
      <w:r w:rsidRPr="00086A4A">
        <w:rPr>
          <w:rFonts w:ascii="Arial" w:hAnsi="Arial" w:cs="Arial"/>
        </w:rPr>
        <w:tab/>
      </w:r>
      <w:r w:rsidRPr="00086A4A">
        <w:rPr>
          <w:rFonts w:ascii="Arial" w:hAnsi="Arial" w:cs="Arial"/>
        </w:rPr>
        <w:tab/>
      </w:r>
      <w:r w:rsidRPr="00086A4A">
        <w:rPr>
          <w:rFonts w:ascii="Arial" w:hAnsi="Arial" w:cs="Arial"/>
        </w:rPr>
        <w:tab/>
      </w:r>
      <w:r w:rsidRPr="00086A4A">
        <w:rPr>
          <w:rFonts w:ascii="Arial" w:hAnsi="Arial" w:cs="Arial"/>
        </w:rPr>
        <w:tab/>
        <w:t>Datum: _____________</w:t>
      </w:r>
    </w:p>
    <w:p w14:paraId="5A8921C6" w14:textId="77777777" w:rsidR="00C613D5" w:rsidRPr="00086A4A" w:rsidRDefault="00C613D5" w:rsidP="006914E7">
      <w:pPr>
        <w:rPr>
          <w:rFonts w:ascii="Arial" w:hAnsi="Arial" w:cs="Arial"/>
        </w:rPr>
      </w:pPr>
    </w:p>
    <w:p w14:paraId="51D3A3DF" w14:textId="42E873B1" w:rsidR="006914E7" w:rsidRPr="00086A4A" w:rsidRDefault="006914E7" w:rsidP="006914E7">
      <w:pPr>
        <w:rPr>
          <w:rFonts w:ascii="Arial" w:hAnsi="Arial" w:cs="Arial"/>
          <w:b/>
        </w:rPr>
      </w:pPr>
      <w:r w:rsidRPr="00086A4A">
        <w:rPr>
          <w:rFonts w:ascii="Arial" w:hAnsi="Arial" w:cs="Arial"/>
          <w:b/>
        </w:rPr>
        <w:t>NAROČNIK:</w:t>
      </w:r>
      <w:r w:rsidRPr="00086A4A">
        <w:rPr>
          <w:rFonts w:ascii="Arial" w:hAnsi="Arial" w:cs="Arial"/>
          <w:b/>
        </w:rPr>
        <w:tab/>
      </w:r>
      <w:r w:rsidRPr="00086A4A">
        <w:rPr>
          <w:rFonts w:ascii="Arial" w:hAnsi="Arial" w:cs="Arial"/>
          <w:b/>
        </w:rPr>
        <w:tab/>
      </w:r>
      <w:r w:rsidRPr="00086A4A">
        <w:rPr>
          <w:rFonts w:ascii="Arial" w:hAnsi="Arial" w:cs="Arial"/>
          <w:b/>
        </w:rPr>
        <w:tab/>
      </w:r>
      <w:r w:rsidRPr="00086A4A">
        <w:rPr>
          <w:rFonts w:ascii="Arial" w:hAnsi="Arial" w:cs="Arial"/>
          <w:b/>
        </w:rPr>
        <w:tab/>
      </w:r>
      <w:r w:rsidRPr="00086A4A">
        <w:rPr>
          <w:rFonts w:ascii="Arial" w:hAnsi="Arial" w:cs="Arial"/>
          <w:b/>
        </w:rPr>
        <w:tab/>
      </w:r>
      <w:r w:rsidRPr="00086A4A">
        <w:rPr>
          <w:rFonts w:ascii="Arial" w:hAnsi="Arial" w:cs="Arial"/>
          <w:b/>
        </w:rPr>
        <w:tab/>
      </w:r>
      <w:r w:rsidR="00B34919" w:rsidRPr="00086A4A">
        <w:rPr>
          <w:rFonts w:ascii="Arial" w:hAnsi="Arial" w:cs="Arial"/>
          <w:b/>
        </w:rPr>
        <w:tab/>
      </w:r>
      <w:r w:rsidRPr="00086A4A">
        <w:rPr>
          <w:rFonts w:ascii="Arial" w:hAnsi="Arial" w:cs="Arial"/>
          <w:b/>
        </w:rPr>
        <w:t>PONUDNIK:</w:t>
      </w:r>
    </w:p>
    <w:p w14:paraId="3F427B40" w14:textId="77777777" w:rsidR="006914E7" w:rsidRPr="00086A4A" w:rsidRDefault="006914E7" w:rsidP="006914E7">
      <w:pPr>
        <w:rPr>
          <w:rFonts w:ascii="Arial" w:hAnsi="Arial" w:cs="Arial"/>
        </w:rPr>
      </w:pPr>
      <w:r w:rsidRPr="00086A4A">
        <w:rPr>
          <w:rFonts w:ascii="Arial" w:hAnsi="Arial" w:cs="Arial"/>
        </w:rPr>
        <w:t>Komunala Slovenj Gradec d.o.o.</w:t>
      </w:r>
      <w:r w:rsidRPr="00086A4A">
        <w:rPr>
          <w:rFonts w:ascii="Arial" w:hAnsi="Arial" w:cs="Arial"/>
        </w:rPr>
        <w:tab/>
      </w:r>
      <w:r w:rsidRPr="00086A4A">
        <w:rPr>
          <w:rFonts w:ascii="Arial" w:hAnsi="Arial" w:cs="Arial"/>
        </w:rPr>
        <w:tab/>
      </w:r>
      <w:r w:rsidRPr="00086A4A">
        <w:rPr>
          <w:rFonts w:ascii="Arial" w:hAnsi="Arial" w:cs="Arial"/>
        </w:rPr>
        <w:tab/>
      </w:r>
      <w:r w:rsidRPr="00086A4A">
        <w:rPr>
          <w:rFonts w:ascii="Arial" w:hAnsi="Arial" w:cs="Arial"/>
        </w:rPr>
        <w:tab/>
      </w:r>
    </w:p>
    <w:p w14:paraId="747F2CE6" w14:textId="77777777" w:rsidR="006914E7" w:rsidRPr="00086A4A" w:rsidRDefault="006914E7" w:rsidP="006914E7">
      <w:pPr>
        <w:rPr>
          <w:rFonts w:ascii="Arial" w:hAnsi="Arial" w:cs="Arial"/>
        </w:rPr>
      </w:pPr>
      <w:r w:rsidRPr="00086A4A">
        <w:rPr>
          <w:rFonts w:ascii="Arial" w:hAnsi="Arial" w:cs="Arial"/>
        </w:rPr>
        <w:t>Direktor:</w:t>
      </w:r>
      <w:r w:rsidRPr="00086A4A">
        <w:rPr>
          <w:rFonts w:ascii="Arial" w:hAnsi="Arial" w:cs="Arial"/>
        </w:rPr>
        <w:tab/>
      </w:r>
      <w:r w:rsidRPr="00086A4A">
        <w:rPr>
          <w:rFonts w:ascii="Arial" w:hAnsi="Arial" w:cs="Arial"/>
        </w:rPr>
        <w:tab/>
      </w:r>
      <w:r w:rsidRPr="00086A4A">
        <w:rPr>
          <w:rFonts w:ascii="Arial" w:hAnsi="Arial" w:cs="Arial"/>
        </w:rPr>
        <w:tab/>
      </w:r>
      <w:r w:rsidRPr="00086A4A">
        <w:rPr>
          <w:rFonts w:ascii="Arial" w:hAnsi="Arial" w:cs="Arial"/>
        </w:rPr>
        <w:tab/>
      </w:r>
      <w:r w:rsidRPr="00086A4A">
        <w:rPr>
          <w:rFonts w:ascii="Arial" w:hAnsi="Arial" w:cs="Arial"/>
        </w:rPr>
        <w:tab/>
      </w:r>
      <w:r w:rsidRPr="00086A4A">
        <w:rPr>
          <w:rFonts w:ascii="Arial" w:hAnsi="Arial" w:cs="Arial"/>
        </w:rPr>
        <w:tab/>
      </w:r>
      <w:r w:rsidRPr="00086A4A">
        <w:rPr>
          <w:rFonts w:ascii="Arial" w:hAnsi="Arial" w:cs="Arial"/>
        </w:rPr>
        <w:tab/>
        <w:t>Direktor:</w:t>
      </w:r>
    </w:p>
    <w:p w14:paraId="4DEA6DE9" w14:textId="77777777" w:rsidR="006914E7" w:rsidRPr="00086A4A" w:rsidRDefault="006914E7" w:rsidP="006914E7">
      <w:pPr>
        <w:rPr>
          <w:rFonts w:ascii="Arial" w:hAnsi="Arial" w:cs="Arial"/>
        </w:rPr>
      </w:pPr>
      <w:r w:rsidRPr="00086A4A">
        <w:rPr>
          <w:rFonts w:ascii="Arial" w:hAnsi="Arial" w:cs="Arial"/>
        </w:rPr>
        <w:t>Jožef Dvorjak</w:t>
      </w:r>
      <w:r w:rsidRPr="00086A4A">
        <w:rPr>
          <w:rFonts w:ascii="Arial" w:hAnsi="Arial" w:cs="Arial"/>
        </w:rPr>
        <w:tab/>
      </w:r>
      <w:r w:rsidRPr="00086A4A">
        <w:rPr>
          <w:rFonts w:ascii="Arial" w:hAnsi="Arial" w:cs="Arial"/>
        </w:rPr>
        <w:tab/>
      </w:r>
      <w:r w:rsidRPr="00086A4A">
        <w:rPr>
          <w:rFonts w:ascii="Arial" w:hAnsi="Arial" w:cs="Arial"/>
        </w:rPr>
        <w:tab/>
      </w:r>
      <w:r w:rsidRPr="00086A4A">
        <w:rPr>
          <w:rFonts w:ascii="Arial" w:hAnsi="Arial" w:cs="Arial"/>
        </w:rPr>
        <w:tab/>
      </w:r>
      <w:r w:rsidRPr="00086A4A">
        <w:rPr>
          <w:rFonts w:ascii="Arial" w:hAnsi="Arial" w:cs="Arial"/>
        </w:rPr>
        <w:tab/>
      </w:r>
      <w:r w:rsidRPr="00086A4A">
        <w:rPr>
          <w:rFonts w:ascii="Arial" w:hAnsi="Arial" w:cs="Arial"/>
        </w:rPr>
        <w:tab/>
      </w:r>
      <w:r w:rsidRPr="00086A4A">
        <w:rPr>
          <w:rFonts w:ascii="Arial" w:hAnsi="Arial" w:cs="Arial"/>
        </w:rPr>
        <w:tab/>
      </w:r>
    </w:p>
    <w:p w14:paraId="35877550" w14:textId="77777777" w:rsidR="006914E7" w:rsidRPr="00086A4A" w:rsidRDefault="006914E7" w:rsidP="006914E7">
      <w:pPr>
        <w:rPr>
          <w:rFonts w:ascii="Arial" w:hAnsi="Arial" w:cs="Arial"/>
        </w:rPr>
      </w:pPr>
    </w:p>
    <w:p w14:paraId="28AC4698" w14:textId="77777777" w:rsidR="006914E7" w:rsidRPr="00086A4A" w:rsidRDefault="006914E7" w:rsidP="006914E7">
      <w:pPr>
        <w:rPr>
          <w:rFonts w:ascii="Arial" w:hAnsi="Arial" w:cs="Arial"/>
        </w:rPr>
      </w:pPr>
      <w:r w:rsidRPr="00086A4A">
        <w:rPr>
          <w:rFonts w:ascii="Arial" w:hAnsi="Arial" w:cs="Arial"/>
        </w:rPr>
        <w:t>________________________</w:t>
      </w:r>
      <w:r w:rsidRPr="00086A4A">
        <w:rPr>
          <w:rFonts w:ascii="Arial" w:hAnsi="Arial" w:cs="Arial"/>
        </w:rPr>
        <w:tab/>
      </w:r>
      <w:r w:rsidRPr="00086A4A">
        <w:rPr>
          <w:rFonts w:ascii="Arial" w:hAnsi="Arial" w:cs="Arial"/>
        </w:rPr>
        <w:tab/>
      </w:r>
      <w:r w:rsidRPr="00086A4A">
        <w:rPr>
          <w:rFonts w:ascii="Arial" w:hAnsi="Arial" w:cs="Arial"/>
        </w:rPr>
        <w:tab/>
      </w:r>
      <w:r w:rsidRPr="00086A4A">
        <w:rPr>
          <w:rFonts w:ascii="Arial" w:hAnsi="Arial" w:cs="Arial"/>
        </w:rPr>
        <w:tab/>
      </w:r>
      <w:r w:rsidRPr="00086A4A">
        <w:rPr>
          <w:rFonts w:ascii="Arial" w:hAnsi="Arial" w:cs="Arial"/>
        </w:rPr>
        <w:tab/>
        <w:t>____________________________</w:t>
      </w:r>
    </w:p>
    <w:p w14:paraId="741D0876" w14:textId="7498606B" w:rsidR="006914E7" w:rsidRPr="00086A4A" w:rsidRDefault="006914E7" w:rsidP="006914E7">
      <w:pPr>
        <w:rPr>
          <w:rFonts w:ascii="Arial" w:hAnsi="Arial" w:cs="Arial"/>
        </w:rPr>
      </w:pPr>
      <w:r w:rsidRPr="00086A4A">
        <w:rPr>
          <w:rFonts w:ascii="Arial" w:hAnsi="Arial" w:cs="Arial"/>
        </w:rPr>
        <w:tab/>
        <w:t>(žig in podpis)</w:t>
      </w:r>
      <w:r w:rsidRPr="00086A4A">
        <w:rPr>
          <w:rFonts w:ascii="Arial" w:hAnsi="Arial" w:cs="Arial"/>
        </w:rPr>
        <w:tab/>
      </w:r>
      <w:r w:rsidRPr="00086A4A">
        <w:rPr>
          <w:rFonts w:ascii="Arial" w:hAnsi="Arial" w:cs="Arial"/>
        </w:rPr>
        <w:tab/>
      </w:r>
      <w:r w:rsidRPr="00086A4A">
        <w:rPr>
          <w:rFonts w:ascii="Arial" w:hAnsi="Arial" w:cs="Arial"/>
        </w:rPr>
        <w:tab/>
      </w:r>
      <w:r w:rsidRPr="00086A4A">
        <w:rPr>
          <w:rFonts w:ascii="Arial" w:hAnsi="Arial" w:cs="Arial"/>
        </w:rPr>
        <w:tab/>
      </w:r>
      <w:r w:rsidRPr="00086A4A">
        <w:rPr>
          <w:rFonts w:ascii="Arial" w:hAnsi="Arial" w:cs="Arial"/>
        </w:rPr>
        <w:tab/>
      </w:r>
      <w:r w:rsidRPr="00086A4A">
        <w:rPr>
          <w:rFonts w:ascii="Arial" w:hAnsi="Arial" w:cs="Arial"/>
        </w:rPr>
        <w:tab/>
      </w:r>
      <w:r w:rsidRPr="00086A4A">
        <w:rPr>
          <w:rFonts w:ascii="Arial" w:hAnsi="Arial" w:cs="Arial"/>
        </w:rPr>
        <w:tab/>
        <w:t>(žig in podpis)</w:t>
      </w:r>
    </w:p>
    <w:p w14:paraId="24FC7599" w14:textId="25E6E65A" w:rsidR="004971A5" w:rsidRPr="00086A4A" w:rsidRDefault="004971A5" w:rsidP="00BF2F7E">
      <w:pPr>
        <w:rPr>
          <w:rFonts w:ascii="Arial" w:hAnsi="Arial" w:cs="Arial"/>
        </w:rPr>
      </w:pPr>
    </w:p>
    <w:p w14:paraId="13922A13" w14:textId="77777777" w:rsidR="00837E2A" w:rsidRPr="00086A4A" w:rsidRDefault="00837E2A" w:rsidP="00F32AB4">
      <w:pPr>
        <w:rPr>
          <w:rFonts w:ascii="Arial" w:hAnsi="Arial" w:cs="Arial"/>
          <w:bCs/>
        </w:rPr>
      </w:pPr>
    </w:p>
    <w:sectPr w:rsidR="00837E2A" w:rsidRPr="00086A4A" w:rsidSect="00920AF7">
      <w:headerReference w:type="default" r:id="rId12"/>
      <w:footerReference w:type="default" r:id="rId13"/>
      <w:pgSz w:w="11906" w:h="16838"/>
      <w:pgMar w:top="1276"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2D3E3" w14:textId="77777777" w:rsidR="003F3F5B" w:rsidRDefault="003F3F5B">
      <w:r>
        <w:separator/>
      </w:r>
    </w:p>
    <w:p w14:paraId="23577BF1" w14:textId="77777777" w:rsidR="003F3F5B" w:rsidRDefault="003F3F5B"/>
  </w:endnote>
  <w:endnote w:type="continuationSeparator" w:id="0">
    <w:p w14:paraId="55C718C8" w14:textId="77777777" w:rsidR="003F3F5B" w:rsidRDefault="003F3F5B">
      <w:r>
        <w:continuationSeparator/>
      </w:r>
    </w:p>
    <w:p w14:paraId="520E9CC7" w14:textId="77777777" w:rsidR="003F3F5B" w:rsidRDefault="003F3F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aramond">
    <w:panose1 w:val="02020404030301010803"/>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Rage Italic">
    <w:panose1 w:val="03070502040507070304"/>
    <w:charset w:val="00"/>
    <w:family w:val="script"/>
    <w:pitch w:val="variable"/>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Semilight">
    <w:panose1 w:val="020B0402040204020203"/>
    <w:charset w:val="EE"/>
    <w:family w:val="swiss"/>
    <w:pitch w:val="variable"/>
    <w:sig w:usb0="E4002EFF" w:usb1="C000E47F" w:usb2="00000009" w:usb3="00000000" w:csb0="000001FF" w:csb1="00000000"/>
  </w:font>
  <w:font w:name="Candara">
    <w:panose1 w:val="020E0502030303020204"/>
    <w:charset w:val="EE"/>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1F3F4" w14:textId="40FB6002" w:rsidR="003F3F5B" w:rsidRDefault="005A5CC3" w:rsidP="005A5CC3">
    <w:pPr>
      <w:pStyle w:val="Noga"/>
      <w:jc w:val="left"/>
    </w:pPr>
    <w:r>
      <w:t>JN-</w:t>
    </w:r>
    <w:r w:rsidR="007568CA">
      <w:t>8Br</w:t>
    </w:r>
    <w:r>
      <w:t xml:space="preserve">/2023 (interna št. naročila)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15B27B" w14:textId="77777777" w:rsidR="003F3F5B" w:rsidRDefault="003F3F5B">
      <w:r>
        <w:separator/>
      </w:r>
    </w:p>
    <w:p w14:paraId="5E6D0447" w14:textId="77777777" w:rsidR="003F3F5B" w:rsidRDefault="003F3F5B"/>
  </w:footnote>
  <w:footnote w:type="continuationSeparator" w:id="0">
    <w:p w14:paraId="0F95EE2D" w14:textId="77777777" w:rsidR="003F3F5B" w:rsidRDefault="003F3F5B">
      <w:r>
        <w:continuationSeparator/>
      </w:r>
    </w:p>
    <w:p w14:paraId="05DEE847" w14:textId="77777777" w:rsidR="003F3F5B" w:rsidRDefault="003F3F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8FB33F" w14:textId="0E952838" w:rsidR="00B51D5A" w:rsidRDefault="00933CBC" w:rsidP="009D6325">
    <w:pPr>
      <w:pStyle w:val="Glava"/>
      <w:jc w:val="right"/>
    </w:pPr>
    <w:r>
      <w:rPr>
        <w:noProof/>
      </w:rPr>
      <w:drawing>
        <wp:inline distT="0" distB="0" distL="0" distR="0" wp14:anchorId="0B34B40E" wp14:editId="1F4F1D0D">
          <wp:extent cx="2585383" cy="502944"/>
          <wp:effectExtent l="0" t="0" r="5715" b="0"/>
          <wp:docPr id="1577247123" name="Slika 1577247123" descr="Slika, ki vsebuje besede besedilo, pisava, posnetek zaslon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297955" name="Slika 1" descr="Slika, ki vsebuje besede besedilo, pisava, posnetek zaslona, logotip&#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2585383" cy="50294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F096B"/>
    <w:multiLevelType w:val="hybridMultilevel"/>
    <w:tmpl w:val="21B0D9CC"/>
    <w:lvl w:ilvl="0" w:tplc="F1BEA966">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 w15:restartNumberingAfterBreak="0">
    <w:nsid w:val="0B101077"/>
    <w:multiLevelType w:val="singleLevel"/>
    <w:tmpl w:val="D8D4D12C"/>
    <w:lvl w:ilvl="0">
      <w:start w:val="1"/>
      <w:numFmt w:val="decimal"/>
      <w:pStyle w:val="Otevilenseznam"/>
      <w:lvlText w:val="%1)"/>
      <w:lvlJc w:val="left"/>
      <w:pPr>
        <w:tabs>
          <w:tab w:val="num" w:pos="720"/>
        </w:tabs>
        <w:ind w:left="720" w:right="720" w:hanging="360"/>
      </w:pPr>
    </w:lvl>
  </w:abstractNum>
  <w:abstractNum w:abstractNumId="3" w15:restartNumberingAfterBreak="0">
    <w:nsid w:val="0B364A03"/>
    <w:multiLevelType w:val="hybridMultilevel"/>
    <w:tmpl w:val="0EAE88D4"/>
    <w:lvl w:ilvl="0" w:tplc="0409000F">
      <w:start w:val="2"/>
      <w:numFmt w:val="bullet"/>
      <w:lvlText w:val="-"/>
      <w:lvlJc w:val="left"/>
      <w:pPr>
        <w:ind w:left="1440" w:hanging="360"/>
      </w:pPr>
      <w:rPr>
        <w:rFonts w:ascii="Arial" w:eastAsia="Times New Roman" w:hAnsi="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 w15:restartNumberingAfterBreak="0">
    <w:nsid w:val="0EE1724C"/>
    <w:multiLevelType w:val="hybridMultilevel"/>
    <w:tmpl w:val="188AAAAA"/>
    <w:lvl w:ilvl="0" w:tplc="00000015">
      <w:start w:val="1"/>
      <w:numFmt w:val="bullet"/>
      <w:lvlText w:val="-"/>
      <w:lvlJc w:val="left"/>
      <w:pPr>
        <w:ind w:left="720" w:hanging="360"/>
      </w:pPr>
      <w:rPr>
        <w:rFonts w:ascii="Rage Italic" w:hAnsi="Rage Italic"/>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325215B"/>
    <w:multiLevelType w:val="hybridMultilevel"/>
    <w:tmpl w:val="A6104B5C"/>
    <w:lvl w:ilvl="0" w:tplc="260C01E6">
      <w:start w:val="1"/>
      <w:numFmt w:val="decimal"/>
      <w:pStyle w:val="Naslov1"/>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86472FB"/>
    <w:multiLevelType w:val="hybridMultilevel"/>
    <w:tmpl w:val="716A5196"/>
    <w:lvl w:ilvl="0" w:tplc="EC12268E">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04B25D8"/>
    <w:multiLevelType w:val="hybridMultilevel"/>
    <w:tmpl w:val="1CE4A158"/>
    <w:lvl w:ilvl="0" w:tplc="072A3622">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626511"/>
    <w:multiLevelType w:val="hybridMultilevel"/>
    <w:tmpl w:val="4AF8616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2611A7A"/>
    <w:multiLevelType w:val="hybridMultilevel"/>
    <w:tmpl w:val="DBDC1176"/>
    <w:lvl w:ilvl="0" w:tplc="F1BEA966">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458733B"/>
    <w:multiLevelType w:val="hybridMultilevel"/>
    <w:tmpl w:val="9E5A7D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4EA596C"/>
    <w:multiLevelType w:val="hybridMultilevel"/>
    <w:tmpl w:val="43848414"/>
    <w:lvl w:ilvl="0" w:tplc="8AA097F8">
      <w:start w:val="1"/>
      <w:numFmt w:val="upperRoman"/>
      <w:pStyle w:val="Naslov2"/>
      <w:lvlText w:val="%1."/>
      <w:lvlJc w:val="right"/>
      <w:pPr>
        <w:ind w:left="644"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65C6253"/>
    <w:multiLevelType w:val="hybridMultilevel"/>
    <w:tmpl w:val="2B142A54"/>
    <w:lvl w:ilvl="0" w:tplc="0424000F">
      <w:start w:val="1"/>
      <w:numFmt w:val="decimal"/>
      <w:lvlText w:val="%1."/>
      <w:lvlJc w:val="left"/>
      <w:pPr>
        <w:ind w:left="360" w:hanging="360"/>
      </w:pPr>
      <w:rPr>
        <w:rFonts w:cs="Times New Roman" w:hint="default"/>
      </w:rPr>
    </w:lvl>
    <w:lvl w:ilvl="1" w:tplc="04240019" w:tentative="1">
      <w:start w:val="1"/>
      <w:numFmt w:val="lowerLetter"/>
      <w:lvlText w:val="%2."/>
      <w:lvlJc w:val="left"/>
      <w:pPr>
        <w:ind w:left="1080" w:hanging="360"/>
      </w:pPr>
      <w:rPr>
        <w:rFonts w:cs="Times New Roman"/>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13" w15:restartNumberingAfterBreak="0">
    <w:nsid w:val="29DD4128"/>
    <w:multiLevelType w:val="hybridMultilevel"/>
    <w:tmpl w:val="C826DB5E"/>
    <w:lvl w:ilvl="0" w:tplc="FFFFFFFF">
      <w:numFmt w:val="bullet"/>
      <w:lvlText w:val="-"/>
      <w:lvlJc w:val="left"/>
      <w:pPr>
        <w:ind w:left="720" w:hanging="360"/>
      </w:pPr>
      <w:rPr>
        <w:rFonts w:ascii="Garamond" w:eastAsia="Times New Roman" w:hAnsi="Garamond" w:cs="Times New Roman" w:hint="default"/>
      </w:rPr>
    </w:lvl>
    <w:lvl w:ilvl="1" w:tplc="072A3622">
      <w:numFmt w:val="bullet"/>
      <w:lvlText w:val="-"/>
      <w:lvlJc w:val="left"/>
      <w:pPr>
        <w:ind w:left="1440" w:hanging="360"/>
      </w:pPr>
      <w:rPr>
        <w:rFonts w:ascii="Garamond" w:eastAsia="Times New Roman" w:hAnsi="Garamond"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B5A4C95"/>
    <w:multiLevelType w:val="hybridMultilevel"/>
    <w:tmpl w:val="4AF86164"/>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BEC2F3A"/>
    <w:multiLevelType w:val="hybridMultilevel"/>
    <w:tmpl w:val="3DD2EC0A"/>
    <w:lvl w:ilvl="0" w:tplc="E20EBE6E">
      <w:start w:val="9"/>
      <w:numFmt w:val="bullet"/>
      <w:lvlText w:val="-"/>
      <w:lvlJc w:val="left"/>
      <w:pPr>
        <w:ind w:left="720" w:hanging="360"/>
      </w:pPr>
      <w:rPr>
        <w:rFonts w:ascii="Trebuchet MS" w:eastAsia="Times New Roman" w:hAnsi="Trebuchet MS"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E2D4246"/>
    <w:multiLevelType w:val="hybridMultilevel"/>
    <w:tmpl w:val="9912DE84"/>
    <w:lvl w:ilvl="0" w:tplc="072A3622">
      <w:numFmt w:val="bullet"/>
      <w:lvlText w:val="-"/>
      <w:lvlJc w:val="left"/>
      <w:pPr>
        <w:ind w:left="720" w:hanging="360"/>
      </w:pPr>
      <w:rPr>
        <w:rFonts w:ascii="Garamond" w:eastAsia="Times New Roman"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E68191D"/>
    <w:multiLevelType w:val="hybridMultilevel"/>
    <w:tmpl w:val="A642BDA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F823AE1"/>
    <w:multiLevelType w:val="hybridMultilevel"/>
    <w:tmpl w:val="46D49BAC"/>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0695F99"/>
    <w:multiLevelType w:val="hybridMultilevel"/>
    <w:tmpl w:val="BC1CFB86"/>
    <w:lvl w:ilvl="0" w:tplc="FC04ADDE">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6063A36"/>
    <w:multiLevelType w:val="singleLevel"/>
    <w:tmpl w:val="6B2600BC"/>
    <w:lvl w:ilvl="0">
      <w:start w:val="1"/>
      <w:numFmt w:val="bullet"/>
      <w:pStyle w:val="Oznaenseznam"/>
      <w:lvlText w:val=""/>
      <w:lvlJc w:val="left"/>
      <w:pPr>
        <w:tabs>
          <w:tab w:val="num" w:pos="720"/>
        </w:tabs>
        <w:ind w:left="720" w:right="720" w:hanging="360"/>
      </w:pPr>
      <w:rPr>
        <w:rFonts w:ascii="Wingdings" w:hAnsi="Wingdings" w:hint="default"/>
      </w:rPr>
    </w:lvl>
  </w:abstractNum>
  <w:abstractNum w:abstractNumId="21" w15:restartNumberingAfterBreak="0">
    <w:nsid w:val="406F3546"/>
    <w:multiLevelType w:val="hybridMultilevel"/>
    <w:tmpl w:val="E1B22B46"/>
    <w:lvl w:ilvl="0" w:tplc="D8C0FA5E">
      <w:start w:val="10"/>
      <w:numFmt w:val="bullet"/>
      <w:lvlText w:val="-"/>
      <w:lvlJc w:val="left"/>
      <w:pPr>
        <w:tabs>
          <w:tab w:val="num" w:pos="360"/>
        </w:tabs>
        <w:ind w:left="357" w:hanging="357"/>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748B4"/>
    <w:multiLevelType w:val="hybridMultilevel"/>
    <w:tmpl w:val="D0584A34"/>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77646DA"/>
    <w:multiLevelType w:val="hybridMultilevel"/>
    <w:tmpl w:val="A642BDA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4BC80C1E"/>
    <w:multiLevelType w:val="hybridMultilevel"/>
    <w:tmpl w:val="FEBC2D92"/>
    <w:lvl w:ilvl="0" w:tplc="072A3622">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CEC3969"/>
    <w:multiLevelType w:val="hybridMultilevel"/>
    <w:tmpl w:val="4F04D52A"/>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5EC14D8"/>
    <w:multiLevelType w:val="hybridMultilevel"/>
    <w:tmpl w:val="D8A4C28C"/>
    <w:lvl w:ilvl="0" w:tplc="072A3622">
      <w:numFmt w:val="bullet"/>
      <w:lvlText w:val="-"/>
      <w:lvlJc w:val="left"/>
      <w:pPr>
        <w:ind w:left="720" w:hanging="360"/>
      </w:pPr>
      <w:rPr>
        <w:rFonts w:ascii="Garamond" w:eastAsia="Times New Roman" w:hAnsi="Garamond" w:cs="Times New Roman" w:hint="default"/>
        <w:b w:val="0"/>
        <w:bCs w:val="0"/>
        <w:i w:val="0"/>
        <w:iCs w:val="0"/>
        <w:color w:val="7F7F7F" w:themeColor="text1" w:themeTint="80"/>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6AC56F6"/>
    <w:multiLevelType w:val="multilevel"/>
    <w:tmpl w:val="E0303722"/>
    <w:lvl w:ilvl="0">
      <w:start w:val="1"/>
      <w:numFmt w:val="decimal"/>
      <w:pStyle w:val="Ananaslov1"/>
      <w:lvlText w:val="%1."/>
      <w:lvlJc w:val="left"/>
      <w:pPr>
        <w:ind w:left="720" w:hanging="360"/>
      </w:pPr>
    </w:lvl>
    <w:lvl w:ilvl="1">
      <w:start w:val="1"/>
      <w:numFmt w:val="decimal"/>
      <w:pStyle w:val="Ananaslov2"/>
      <w:isLgl/>
      <w:lvlText w:val="%1.%2"/>
      <w:lvlJc w:val="left"/>
      <w:pPr>
        <w:ind w:left="1080" w:hanging="720"/>
      </w:pPr>
      <w:rPr>
        <w:rFonts w:hint="default"/>
      </w:rPr>
    </w:lvl>
    <w:lvl w:ilvl="2">
      <w:start w:val="1"/>
      <w:numFmt w:val="decimal"/>
      <w:pStyle w:val="Ananaslov3"/>
      <w:isLgl/>
      <w:lvlText w:val="%1.%2.%3"/>
      <w:lvlJc w:val="left"/>
      <w:pPr>
        <w:ind w:left="720" w:hanging="720"/>
      </w:pPr>
      <w:rPr>
        <w:rFonts w:hint="default"/>
        <w:sz w:val="22"/>
        <w:szCs w:val="22"/>
      </w:rPr>
    </w:lvl>
    <w:lvl w:ilvl="3">
      <w:start w:val="1"/>
      <w:numFmt w:val="decimal"/>
      <w:pStyle w:val="Ananaslov4"/>
      <w:isLgl/>
      <w:lvlText w:val="%1.%2.%3.%4"/>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9" w15:restartNumberingAfterBreak="0">
    <w:nsid w:val="57C746AF"/>
    <w:multiLevelType w:val="hybridMultilevel"/>
    <w:tmpl w:val="F41A3922"/>
    <w:lvl w:ilvl="0" w:tplc="EC12268E">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1F36A10"/>
    <w:multiLevelType w:val="hybridMultilevel"/>
    <w:tmpl w:val="B2920AD0"/>
    <w:lvl w:ilvl="0" w:tplc="A148B1F0">
      <w:start w:val="2"/>
      <w:numFmt w:val="bullet"/>
      <w:lvlText w:val="-"/>
      <w:lvlJc w:val="left"/>
      <w:pPr>
        <w:ind w:left="1080" w:hanging="360"/>
      </w:pPr>
      <w:rPr>
        <w:rFonts w:ascii="Arial" w:eastAsiaTheme="minorHAnsi"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669D6D63"/>
    <w:multiLevelType w:val="hybridMultilevel"/>
    <w:tmpl w:val="08EED0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6F91C9F"/>
    <w:multiLevelType w:val="hybridMultilevel"/>
    <w:tmpl w:val="9E5A7D4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7E45798"/>
    <w:multiLevelType w:val="hybridMultilevel"/>
    <w:tmpl w:val="4B3CB9B0"/>
    <w:lvl w:ilvl="0" w:tplc="072A3622">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C9030B4"/>
    <w:multiLevelType w:val="hybridMultilevel"/>
    <w:tmpl w:val="5F3875EC"/>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4A6488D"/>
    <w:multiLevelType w:val="hybridMultilevel"/>
    <w:tmpl w:val="19E4A108"/>
    <w:lvl w:ilvl="0" w:tplc="4C9455F2">
      <w:start w:val="1"/>
      <w:numFmt w:val="bullet"/>
      <w:lvlText w:val=""/>
      <w:lvlJc w:val="left"/>
      <w:pPr>
        <w:tabs>
          <w:tab w:val="num" w:pos="454"/>
        </w:tabs>
        <w:ind w:left="454" w:hanging="454"/>
      </w:pPr>
      <w:rPr>
        <w:rFonts w:ascii="Symbol" w:hAnsi="Symbol" w:hint="default"/>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3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7013173"/>
    <w:multiLevelType w:val="hybridMultilevel"/>
    <w:tmpl w:val="6A5227DC"/>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F2A3D2A"/>
    <w:multiLevelType w:val="hybridMultilevel"/>
    <w:tmpl w:val="58EE35A8"/>
    <w:lvl w:ilvl="0" w:tplc="E25689CA">
      <w:start w:val="1"/>
      <w:numFmt w:val="bullet"/>
      <w:lvlText w:val="-"/>
      <w:lvlJc w:val="left"/>
      <w:pPr>
        <w:tabs>
          <w:tab w:val="num" w:pos="360"/>
        </w:tabs>
        <w:ind w:left="357" w:hanging="357"/>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num w:numId="1" w16cid:durableId="381943893">
    <w:abstractNumId w:val="20"/>
  </w:num>
  <w:num w:numId="2" w16cid:durableId="1744329559">
    <w:abstractNumId w:val="2"/>
    <w:lvlOverride w:ilvl="0">
      <w:startOverride w:val="1"/>
    </w:lvlOverride>
  </w:num>
  <w:num w:numId="3" w16cid:durableId="1710182939">
    <w:abstractNumId w:val="5"/>
  </w:num>
  <w:num w:numId="4" w16cid:durableId="1934975640">
    <w:abstractNumId w:val="11"/>
  </w:num>
  <w:num w:numId="5" w16cid:durableId="893547678">
    <w:abstractNumId w:val="28"/>
  </w:num>
  <w:num w:numId="6" w16cid:durableId="1505318128">
    <w:abstractNumId w:val="36"/>
  </w:num>
  <w:num w:numId="7" w16cid:durableId="515005617">
    <w:abstractNumId w:val="23"/>
  </w:num>
  <w:num w:numId="8" w16cid:durableId="1052729976">
    <w:abstractNumId w:val="21"/>
  </w:num>
  <w:num w:numId="9" w16cid:durableId="932476240">
    <w:abstractNumId w:val="38"/>
  </w:num>
  <w:num w:numId="10" w16cid:durableId="1879396439">
    <w:abstractNumId w:val="31"/>
  </w:num>
  <w:num w:numId="11" w16cid:durableId="1547568401">
    <w:abstractNumId w:val="4"/>
  </w:num>
  <w:num w:numId="12" w16cid:durableId="2023317927">
    <w:abstractNumId w:val="33"/>
  </w:num>
  <w:num w:numId="13" w16cid:durableId="1914388696">
    <w:abstractNumId w:val="7"/>
  </w:num>
  <w:num w:numId="14" w16cid:durableId="1793524044">
    <w:abstractNumId w:val="0"/>
  </w:num>
  <w:num w:numId="15" w16cid:durableId="273438515">
    <w:abstractNumId w:val="18"/>
  </w:num>
  <w:num w:numId="16" w16cid:durableId="357774631">
    <w:abstractNumId w:val="3"/>
  </w:num>
  <w:num w:numId="17" w16cid:durableId="1199002351">
    <w:abstractNumId w:val="6"/>
  </w:num>
  <w:num w:numId="18" w16cid:durableId="1572811674">
    <w:abstractNumId w:val="29"/>
  </w:num>
  <w:num w:numId="19" w16cid:durableId="980117440">
    <w:abstractNumId w:val="10"/>
  </w:num>
  <w:num w:numId="20" w16cid:durableId="227149405">
    <w:abstractNumId w:val="9"/>
  </w:num>
  <w:num w:numId="21" w16cid:durableId="1171874786">
    <w:abstractNumId w:val="32"/>
  </w:num>
  <w:num w:numId="22" w16cid:durableId="575013566">
    <w:abstractNumId w:val="15"/>
  </w:num>
  <w:num w:numId="23" w16cid:durableId="241986437">
    <w:abstractNumId w:val="24"/>
  </w:num>
  <w:num w:numId="24" w16cid:durableId="469519900">
    <w:abstractNumId w:val="22"/>
  </w:num>
  <w:num w:numId="25" w16cid:durableId="1236278397">
    <w:abstractNumId w:val="12"/>
  </w:num>
  <w:num w:numId="26" w16cid:durableId="1514032212">
    <w:abstractNumId w:val="34"/>
  </w:num>
  <w:num w:numId="27" w16cid:durableId="196967708">
    <w:abstractNumId w:val="26"/>
  </w:num>
  <w:num w:numId="28" w16cid:durableId="303194687">
    <w:abstractNumId w:val="37"/>
  </w:num>
  <w:num w:numId="29" w16cid:durableId="467091032">
    <w:abstractNumId w:val="17"/>
  </w:num>
  <w:num w:numId="30" w16cid:durableId="597326100">
    <w:abstractNumId w:val="30"/>
  </w:num>
  <w:num w:numId="31" w16cid:durableId="217402987">
    <w:abstractNumId w:val="8"/>
  </w:num>
  <w:num w:numId="32" w16cid:durableId="1553150127">
    <w:abstractNumId w:val="27"/>
  </w:num>
  <w:num w:numId="33" w16cid:durableId="819157666">
    <w:abstractNumId w:val="25"/>
  </w:num>
  <w:num w:numId="34" w16cid:durableId="1896772071">
    <w:abstractNumId w:val="35"/>
  </w:num>
  <w:num w:numId="35" w16cid:durableId="1675377377">
    <w:abstractNumId w:val="19"/>
  </w:num>
  <w:num w:numId="36" w16cid:durableId="2094620439">
    <w:abstractNumId w:val="16"/>
  </w:num>
  <w:num w:numId="37" w16cid:durableId="1814640535">
    <w:abstractNumId w:val="13"/>
  </w:num>
  <w:num w:numId="38" w16cid:durableId="1921014251">
    <w:abstractNumId w:val="1"/>
  </w:num>
  <w:num w:numId="39" w16cid:durableId="1145392057">
    <w:abstractNumId w:val="1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87"/>
  <w:drawingGridVerticalSpacing w:val="187"/>
  <w:doNotUseMarginsForDrawingGridOrigin/>
  <w:drawingGridHorizontalOrigin w:val="1699"/>
  <w:drawingGridVerticalOrigin w:val="1987"/>
  <w:noPunctuationKerning/>
  <w:characterSpacingControl w:val="doNotCompress"/>
  <w:hdrShapeDefaults>
    <o:shapedefaults v:ext="edit" spidmax="2007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5DE"/>
    <w:rsid w:val="00000A99"/>
    <w:rsid w:val="0000130B"/>
    <w:rsid w:val="00001AEA"/>
    <w:rsid w:val="00001C53"/>
    <w:rsid w:val="00002142"/>
    <w:rsid w:val="00002222"/>
    <w:rsid w:val="00002F1A"/>
    <w:rsid w:val="000033DC"/>
    <w:rsid w:val="00003C51"/>
    <w:rsid w:val="00003FCA"/>
    <w:rsid w:val="00004618"/>
    <w:rsid w:val="00004C2F"/>
    <w:rsid w:val="00005087"/>
    <w:rsid w:val="000061CA"/>
    <w:rsid w:val="0000676E"/>
    <w:rsid w:val="000067D5"/>
    <w:rsid w:val="00007401"/>
    <w:rsid w:val="0000757E"/>
    <w:rsid w:val="000077F1"/>
    <w:rsid w:val="00010869"/>
    <w:rsid w:val="00010ED6"/>
    <w:rsid w:val="00010F5B"/>
    <w:rsid w:val="0001110B"/>
    <w:rsid w:val="00011305"/>
    <w:rsid w:val="000114B3"/>
    <w:rsid w:val="00011A7A"/>
    <w:rsid w:val="000146AC"/>
    <w:rsid w:val="00014E93"/>
    <w:rsid w:val="00015D61"/>
    <w:rsid w:val="000161F7"/>
    <w:rsid w:val="00016861"/>
    <w:rsid w:val="00017088"/>
    <w:rsid w:val="000173B9"/>
    <w:rsid w:val="00020D98"/>
    <w:rsid w:val="000226A0"/>
    <w:rsid w:val="00022CD8"/>
    <w:rsid w:val="00023921"/>
    <w:rsid w:val="000248BC"/>
    <w:rsid w:val="00024C64"/>
    <w:rsid w:val="00027B96"/>
    <w:rsid w:val="00027FD4"/>
    <w:rsid w:val="0003014C"/>
    <w:rsid w:val="0003072C"/>
    <w:rsid w:val="00030B45"/>
    <w:rsid w:val="0003176F"/>
    <w:rsid w:val="0003272D"/>
    <w:rsid w:val="00032841"/>
    <w:rsid w:val="00032B0C"/>
    <w:rsid w:val="0003467D"/>
    <w:rsid w:val="0003467F"/>
    <w:rsid w:val="0003525E"/>
    <w:rsid w:val="00035AAB"/>
    <w:rsid w:val="00037212"/>
    <w:rsid w:val="000373D0"/>
    <w:rsid w:val="00037806"/>
    <w:rsid w:val="000402D2"/>
    <w:rsid w:val="000405EC"/>
    <w:rsid w:val="00040659"/>
    <w:rsid w:val="0004092F"/>
    <w:rsid w:val="00041060"/>
    <w:rsid w:val="000417C3"/>
    <w:rsid w:val="00041AFA"/>
    <w:rsid w:val="00041D8A"/>
    <w:rsid w:val="00041E60"/>
    <w:rsid w:val="00042B44"/>
    <w:rsid w:val="00042BC4"/>
    <w:rsid w:val="00042C11"/>
    <w:rsid w:val="00042F06"/>
    <w:rsid w:val="000438C6"/>
    <w:rsid w:val="00043DB2"/>
    <w:rsid w:val="0004470B"/>
    <w:rsid w:val="00044759"/>
    <w:rsid w:val="00044B03"/>
    <w:rsid w:val="00045C48"/>
    <w:rsid w:val="00046C12"/>
    <w:rsid w:val="0004702B"/>
    <w:rsid w:val="00047882"/>
    <w:rsid w:val="00047BD9"/>
    <w:rsid w:val="000507DE"/>
    <w:rsid w:val="0005099E"/>
    <w:rsid w:val="00051945"/>
    <w:rsid w:val="0005394F"/>
    <w:rsid w:val="0005454B"/>
    <w:rsid w:val="00055E42"/>
    <w:rsid w:val="00056197"/>
    <w:rsid w:val="00056CAE"/>
    <w:rsid w:val="00057CD6"/>
    <w:rsid w:val="000605D6"/>
    <w:rsid w:val="00060F3D"/>
    <w:rsid w:val="000628A6"/>
    <w:rsid w:val="00062E6F"/>
    <w:rsid w:val="00063DBB"/>
    <w:rsid w:val="000645BA"/>
    <w:rsid w:val="00065F51"/>
    <w:rsid w:val="00065F7C"/>
    <w:rsid w:val="00066647"/>
    <w:rsid w:val="000675C1"/>
    <w:rsid w:val="00067BBF"/>
    <w:rsid w:val="000700DB"/>
    <w:rsid w:val="00070A8B"/>
    <w:rsid w:val="00070AE0"/>
    <w:rsid w:val="00070B76"/>
    <w:rsid w:val="00070DDD"/>
    <w:rsid w:val="00071193"/>
    <w:rsid w:val="00071EB6"/>
    <w:rsid w:val="000724D5"/>
    <w:rsid w:val="0007291C"/>
    <w:rsid w:val="00072C4A"/>
    <w:rsid w:val="00073102"/>
    <w:rsid w:val="00075722"/>
    <w:rsid w:val="00075AC8"/>
    <w:rsid w:val="00075B23"/>
    <w:rsid w:val="00077371"/>
    <w:rsid w:val="000774B8"/>
    <w:rsid w:val="000775E1"/>
    <w:rsid w:val="00080B2D"/>
    <w:rsid w:val="00080BC2"/>
    <w:rsid w:val="00082A56"/>
    <w:rsid w:val="00083324"/>
    <w:rsid w:val="0008378F"/>
    <w:rsid w:val="000838C8"/>
    <w:rsid w:val="0008474D"/>
    <w:rsid w:val="00084934"/>
    <w:rsid w:val="00084A55"/>
    <w:rsid w:val="00084F7D"/>
    <w:rsid w:val="00086A4A"/>
    <w:rsid w:val="00087120"/>
    <w:rsid w:val="000873E6"/>
    <w:rsid w:val="000873F5"/>
    <w:rsid w:val="00090639"/>
    <w:rsid w:val="00091726"/>
    <w:rsid w:val="00091818"/>
    <w:rsid w:val="00092A75"/>
    <w:rsid w:val="00093595"/>
    <w:rsid w:val="00093C9E"/>
    <w:rsid w:val="000951B7"/>
    <w:rsid w:val="000951EE"/>
    <w:rsid w:val="00097E46"/>
    <w:rsid w:val="000A10F0"/>
    <w:rsid w:val="000A1231"/>
    <w:rsid w:val="000A16EA"/>
    <w:rsid w:val="000A2199"/>
    <w:rsid w:val="000A2A49"/>
    <w:rsid w:val="000A2EB6"/>
    <w:rsid w:val="000A45A9"/>
    <w:rsid w:val="000A52D4"/>
    <w:rsid w:val="000A639E"/>
    <w:rsid w:val="000A767D"/>
    <w:rsid w:val="000A7A01"/>
    <w:rsid w:val="000B076A"/>
    <w:rsid w:val="000B13E4"/>
    <w:rsid w:val="000B1DF0"/>
    <w:rsid w:val="000B231A"/>
    <w:rsid w:val="000B240D"/>
    <w:rsid w:val="000B2437"/>
    <w:rsid w:val="000B2735"/>
    <w:rsid w:val="000B2C9A"/>
    <w:rsid w:val="000B3097"/>
    <w:rsid w:val="000B31A4"/>
    <w:rsid w:val="000B3E17"/>
    <w:rsid w:val="000B3FC5"/>
    <w:rsid w:val="000B4421"/>
    <w:rsid w:val="000B6155"/>
    <w:rsid w:val="000B7D22"/>
    <w:rsid w:val="000C0043"/>
    <w:rsid w:val="000C068A"/>
    <w:rsid w:val="000C0846"/>
    <w:rsid w:val="000C103A"/>
    <w:rsid w:val="000C10B8"/>
    <w:rsid w:val="000C229B"/>
    <w:rsid w:val="000C4B40"/>
    <w:rsid w:val="000C4BC7"/>
    <w:rsid w:val="000C5432"/>
    <w:rsid w:val="000C6357"/>
    <w:rsid w:val="000C678B"/>
    <w:rsid w:val="000C6DC9"/>
    <w:rsid w:val="000C7F30"/>
    <w:rsid w:val="000D0441"/>
    <w:rsid w:val="000D0EF5"/>
    <w:rsid w:val="000D17D5"/>
    <w:rsid w:val="000D1865"/>
    <w:rsid w:val="000D1D23"/>
    <w:rsid w:val="000D2922"/>
    <w:rsid w:val="000D2BF2"/>
    <w:rsid w:val="000D5536"/>
    <w:rsid w:val="000D576B"/>
    <w:rsid w:val="000D5996"/>
    <w:rsid w:val="000D604E"/>
    <w:rsid w:val="000D640F"/>
    <w:rsid w:val="000D655F"/>
    <w:rsid w:val="000D67C5"/>
    <w:rsid w:val="000D78E8"/>
    <w:rsid w:val="000D7FE8"/>
    <w:rsid w:val="000E0729"/>
    <w:rsid w:val="000E21F1"/>
    <w:rsid w:val="000E235B"/>
    <w:rsid w:val="000E2F58"/>
    <w:rsid w:val="000E3019"/>
    <w:rsid w:val="000E445F"/>
    <w:rsid w:val="000E52B9"/>
    <w:rsid w:val="000E552A"/>
    <w:rsid w:val="000E5CDB"/>
    <w:rsid w:val="000E729B"/>
    <w:rsid w:val="000F0625"/>
    <w:rsid w:val="000F0626"/>
    <w:rsid w:val="000F17E4"/>
    <w:rsid w:val="000F2A2D"/>
    <w:rsid w:val="000F3086"/>
    <w:rsid w:val="000F3155"/>
    <w:rsid w:val="000F3424"/>
    <w:rsid w:val="000F47F7"/>
    <w:rsid w:val="000F5313"/>
    <w:rsid w:val="000F6291"/>
    <w:rsid w:val="000F71CB"/>
    <w:rsid w:val="000F7AE9"/>
    <w:rsid w:val="000F7F92"/>
    <w:rsid w:val="001005BE"/>
    <w:rsid w:val="00100AC4"/>
    <w:rsid w:val="001011D8"/>
    <w:rsid w:val="00101A5C"/>
    <w:rsid w:val="00101B68"/>
    <w:rsid w:val="00102B32"/>
    <w:rsid w:val="00103977"/>
    <w:rsid w:val="0010444B"/>
    <w:rsid w:val="00104BF7"/>
    <w:rsid w:val="00104CE0"/>
    <w:rsid w:val="001059E5"/>
    <w:rsid w:val="001060C9"/>
    <w:rsid w:val="001062E9"/>
    <w:rsid w:val="00106740"/>
    <w:rsid w:val="00110FC0"/>
    <w:rsid w:val="00111EA6"/>
    <w:rsid w:val="00114D18"/>
    <w:rsid w:val="00115476"/>
    <w:rsid w:val="0011575B"/>
    <w:rsid w:val="00116138"/>
    <w:rsid w:val="00117849"/>
    <w:rsid w:val="00120B5C"/>
    <w:rsid w:val="00120BEB"/>
    <w:rsid w:val="00120E54"/>
    <w:rsid w:val="00121491"/>
    <w:rsid w:val="00122431"/>
    <w:rsid w:val="00124331"/>
    <w:rsid w:val="00124BE6"/>
    <w:rsid w:val="00124DAF"/>
    <w:rsid w:val="00124E50"/>
    <w:rsid w:val="001251C2"/>
    <w:rsid w:val="00126375"/>
    <w:rsid w:val="00126DED"/>
    <w:rsid w:val="001271A8"/>
    <w:rsid w:val="00127E32"/>
    <w:rsid w:val="00131742"/>
    <w:rsid w:val="00131747"/>
    <w:rsid w:val="00131A80"/>
    <w:rsid w:val="00131CEF"/>
    <w:rsid w:val="00131E2E"/>
    <w:rsid w:val="00132C89"/>
    <w:rsid w:val="001334FD"/>
    <w:rsid w:val="00134017"/>
    <w:rsid w:val="00134317"/>
    <w:rsid w:val="00134C4E"/>
    <w:rsid w:val="00136671"/>
    <w:rsid w:val="00136EE9"/>
    <w:rsid w:val="00136FA8"/>
    <w:rsid w:val="001378D4"/>
    <w:rsid w:val="00140719"/>
    <w:rsid w:val="001408F8"/>
    <w:rsid w:val="00140B93"/>
    <w:rsid w:val="00141DCB"/>
    <w:rsid w:val="00142306"/>
    <w:rsid w:val="0014288A"/>
    <w:rsid w:val="00142963"/>
    <w:rsid w:val="00142CBA"/>
    <w:rsid w:val="00142EA7"/>
    <w:rsid w:val="0014318A"/>
    <w:rsid w:val="001447C1"/>
    <w:rsid w:val="00144D72"/>
    <w:rsid w:val="0014500B"/>
    <w:rsid w:val="001453F6"/>
    <w:rsid w:val="0014720E"/>
    <w:rsid w:val="00147852"/>
    <w:rsid w:val="00147B3F"/>
    <w:rsid w:val="00150EF3"/>
    <w:rsid w:val="00150F40"/>
    <w:rsid w:val="00150FA1"/>
    <w:rsid w:val="00151E5F"/>
    <w:rsid w:val="00152031"/>
    <w:rsid w:val="001523D1"/>
    <w:rsid w:val="0015240E"/>
    <w:rsid w:val="00153479"/>
    <w:rsid w:val="00154A7F"/>
    <w:rsid w:val="00154F8B"/>
    <w:rsid w:val="00155868"/>
    <w:rsid w:val="00155928"/>
    <w:rsid w:val="00156087"/>
    <w:rsid w:val="0015652A"/>
    <w:rsid w:val="00156725"/>
    <w:rsid w:val="001567B6"/>
    <w:rsid w:val="00157DE4"/>
    <w:rsid w:val="00157EE5"/>
    <w:rsid w:val="00157F06"/>
    <w:rsid w:val="00157F64"/>
    <w:rsid w:val="0016017A"/>
    <w:rsid w:val="001604FF"/>
    <w:rsid w:val="00160CB6"/>
    <w:rsid w:val="001620B0"/>
    <w:rsid w:val="00162A67"/>
    <w:rsid w:val="00164270"/>
    <w:rsid w:val="00164669"/>
    <w:rsid w:val="00165205"/>
    <w:rsid w:val="00165EFD"/>
    <w:rsid w:val="0016603A"/>
    <w:rsid w:val="001661AF"/>
    <w:rsid w:val="00170FCA"/>
    <w:rsid w:val="001721E1"/>
    <w:rsid w:val="00172DE2"/>
    <w:rsid w:val="00182BE5"/>
    <w:rsid w:val="00183A0D"/>
    <w:rsid w:val="0018498F"/>
    <w:rsid w:val="001849DB"/>
    <w:rsid w:val="00184C0F"/>
    <w:rsid w:val="0018529D"/>
    <w:rsid w:val="00187697"/>
    <w:rsid w:val="00187A08"/>
    <w:rsid w:val="00190480"/>
    <w:rsid w:val="0019056B"/>
    <w:rsid w:val="00191241"/>
    <w:rsid w:val="00192238"/>
    <w:rsid w:val="001926E1"/>
    <w:rsid w:val="00193090"/>
    <w:rsid w:val="00195649"/>
    <w:rsid w:val="001956AD"/>
    <w:rsid w:val="00195884"/>
    <w:rsid w:val="00195BE5"/>
    <w:rsid w:val="00195C53"/>
    <w:rsid w:val="00195CEE"/>
    <w:rsid w:val="001970A0"/>
    <w:rsid w:val="001971D3"/>
    <w:rsid w:val="001A0DF8"/>
    <w:rsid w:val="001A2CCA"/>
    <w:rsid w:val="001A2E0D"/>
    <w:rsid w:val="001A3223"/>
    <w:rsid w:val="001A3B65"/>
    <w:rsid w:val="001A3F1D"/>
    <w:rsid w:val="001A5A35"/>
    <w:rsid w:val="001A5D8B"/>
    <w:rsid w:val="001A7090"/>
    <w:rsid w:val="001A7608"/>
    <w:rsid w:val="001A7CA2"/>
    <w:rsid w:val="001B05E2"/>
    <w:rsid w:val="001B0B35"/>
    <w:rsid w:val="001B0CAF"/>
    <w:rsid w:val="001B0D65"/>
    <w:rsid w:val="001B0D8A"/>
    <w:rsid w:val="001B1794"/>
    <w:rsid w:val="001B2274"/>
    <w:rsid w:val="001B252A"/>
    <w:rsid w:val="001B34A8"/>
    <w:rsid w:val="001B3C9A"/>
    <w:rsid w:val="001B44A3"/>
    <w:rsid w:val="001B4B71"/>
    <w:rsid w:val="001B5C6B"/>
    <w:rsid w:val="001B6159"/>
    <w:rsid w:val="001B629D"/>
    <w:rsid w:val="001B67AD"/>
    <w:rsid w:val="001B7B90"/>
    <w:rsid w:val="001C1FD3"/>
    <w:rsid w:val="001C2768"/>
    <w:rsid w:val="001C3157"/>
    <w:rsid w:val="001C364F"/>
    <w:rsid w:val="001C3E6E"/>
    <w:rsid w:val="001C3EDD"/>
    <w:rsid w:val="001C43E5"/>
    <w:rsid w:val="001C5044"/>
    <w:rsid w:val="001C5147"/>
    <w:rsid w:val="001C5EC2"/>
    <w:rsid w:val="001D052C"/>
    <w:rsid w:val="001D0681"/>
    <w:rsid w:val="001D078D"/>
    <w:rsid w:val="001D08D7"/>
    <w:rsid w:val="001D09F0"/>
    <w:rsid w:val="001D0F40"/>
    <w:rsid w:val="001D2893"/>
    <w:rsid w:val="001D4A6B"/>
    <w:rsid w:val="001D4ED5"/>
    <w:rsid w:val="001D4F86"/>
    <w:rsid w:val="001D544C"/>
    <w:rsid w:val="001D56CD"/>
    <w:rsid w:val="001D5EA1"/>
    <w:rsid w:val="001D74F6"/>
    <w:rsid w:val="001D7A74"/>
    <w:rsid w:val="001D7AA4"/>
    <w:rsid w:val="001E03CF"/>
    <w:rsid w:val="001E0B85"/>
    <w:rsid w:val="001E157A"/>
    <w:rsid w:val="001E1B19"/>
    <w:rsid w:val="001E27F9"/>
    <w:rsid w:val="001E289F"/>
    <w:rsid w:val="001E2C24"/>
    <w:rsid w:val="001E2FCA"/>
    <w:rsid w:val="001E5C3C"/>
    <w:rsid w:val="001E67CC"/>
    <w:rsid w:val="001E70B4"/>
    <w:rsid w:val="001E776C"/>
    <w:rsid w:val="001F2D0F"/>
    <w:rsid w:val="001F308A"/>
    <w:rsid w:val="001F30E0"/>
    <w:rsid w:val="001F30FA"/>
    <w:rsid w:val="001F3116"/>
    <w:rsid w:val="001F3EE5"/>
    <w:rsid w:val="001F4492"/>
    <w:rsid w:val="001F487E"/>
    <w:rsid w:val="001F4AE3"/>
    <w:rsid w:val="001F4B7A"/>
    <w:rsid w:val="001F5E6D"/>
    <w:rsid w:val="001F6222"/>
    <w:rsid w:val="001F62FA"/>
    <w:rsid w:val="001F7003"/>
    <w:rsid w:val="002002A0"/>
    <w:rsid w:val="0020119A"/>
    <w:rsid w:val="0020149B"/>
    <w:rsid w:val="002038CD"/>
    <w:rsid w:val="00203C0C"/>
    <w:rsid w:val="002042B2"/>
    <w:rsid w:val="002053DF"/>
    <w:rsid w:val="0020563D"/>
    <w:rsid w:val="00205ABB"/>
    <w:rsid w:val="00205F4F"/>
    <w:rsid w:val="00206920"/>
    <w:rsid w:val="00206B0B"/>
    <w:rsid w:val="00210A30"/>
    <w:rsid w:val="002120B5"/>
    <w:rsid w:val="00212A37"/>
    <w:rsid w:val="00213C7C"/>
    <w:rsid w:val="0021403E"/>
    <w:rsid w:val="002153E7"/>
    <w:rsid w:val="00215B6D"/>
    <w:rsid w:val="00215F21"/>
    <w:rsid w:val="002161ED"/>
    <w:rsid w:val="0021639D"/>
    <w:rsid w:val="00216426"/>
    <w:rsid w:val="00216897"/>
    <w:rsid w:val="00216C85"/>
    <w:rsid w:val="00216D57"/>
    <w:rsid w:val="00221318"/>
    <w:rsid w:val="00221923"/>
    <w:rsid w:val="00221FEF"/>
    <w:rsid w:val="0022293A"/>
    <w:rsid w:val="0022401C"/>
    <w:rsid w:val="00224588"/>
    <w:rsid w:val="002254BE"/>
    <w:rsid w:val="00225722"/>
    <w:rsid w:val="002259D6"/>
    <w:rsid w:val="00225CC5"/>
    <w:rsid w:val="002276BC"/>
    <w:rsid w:val="0022783D"/>
    <w:rsid w:val="00231F28"/>
    <w:rsid w:val="0023343A"/>
    <w:rsid w:val="00233BD4"/>
    <w:rsid w:val="002341D3"/>
    <w:rsid w:val="0023446F"/>
    <w:rsid w:val="0023513F"/>
    <w:rsid w:val="002360F8"/>
    <w:rsid w:val="00236254"/>
    <w:rsid w:val="00236581"/>
    <w:rsid w:val="0023679A"/>
    <w:rsid w:val="00237396"/>
    <w:rsid w:val="00240A70"/>
    <w:rsid w:val="00241ABC"/>
    <w:rsid w:val="00241B43"/>
    <w:rsid w:val="00242FC3"/>
    <w:rsid w:val="00243B21"/>
    <w:rsid w:val="00243FCF"/>
    <w:rsid w:val="002440B8"/>
    <w:rsid w:val="00244422"/>
    <w:rsid w:val="002447C4"/>
    <w:rsid w:val="00244CC9"/>
    <w:rsid w:val="00245D5E"/>
    <w:rsid w:val="002461FD"/>
    <w:rsid w:val="00246200"/>
    <w:rsid w:val="002464C9"/>
    <w:rsid w:val="0024662F"/>
    <w:rsid w:val="00246ADF"/>
    <w:rsid w:val="0024719D"/>
    <w:rsid w:val="002477B5"/>
    <w:rsid w:val="00247A0F"/>
    <w:rsid w:val="002504C9"/>
    <w:rsid w:val="00250A1C"/>
    <w:rsid w:val="00253E41"/>
    <w:rsid w:val="002545DC"/>
    <w:rsid w:val="00255243"/>
    <w:rsid w:val="0025556D"/>
    <w:rsid w:val="00257041"/>
    <w:rsid w:val="0025729D"/>
    <w:rsid w:val="00257621"/>
    <w:rsid w:val="00257766"/>
    <w:rsid w:val="002579C9"/>
    <w:rsid w:val="00260677"/>
    <w:rsid w:val="00260B10"/>
    <w:rsid w:val="00260F53"/>
    <w:rsid w:val="002610B1"/>
    <w:rsid w:val="00263FB8"/>
    <w:rsid w:val="0026426F"/>
    <w:rsid w:val="002643A5"/>
    <w:rsid w:val="00264C05"/>
    <w:rsid w:val="0026535A"/>
    <w:rsid w:val="002654F7"/>
    <w:rsid w:val="00265977"/>
    <w:rsid w:val="00265B41"/>
    <w:rsid w:val="00266BB6"/>
    <w:rsid w:val="00267FCB"/>
    <w:rsid w:val="00270009"/>
    <w:rsid w:val="00270DFB"/>
    <w:rsid w:val="00272064"/>
    <w:rsid w:val="002736B5"/>
    <w:rsid w:val="002742F4"/>
    <w:rsid w:val="00274F85"/>
    <w:rsid w:val="00275C6C"/>
    <w:rsid w:val="00275F7E"/>
    <w:rsid w:val="002765E0"/>
    <w:rsid w:val="002778AF"/>
    <w:rsid w:val="00280234"/>
    <w:rsid w:val="002806B7"/>
    <w:rsid w:val="00280B56"/>
    <w:rsid w:val="00281119"/>
    <w:rsid w:val="0028112A"/>
    <w:rsid w:val="00281AAB"/>
    <w:rsid w:val="00281CD1"/>
    <w:rsid w:val="002824D0"/>
    <w:rsid w:val="002825B5"/>
    <w:rsid w:val="002830DA"/>
    <w:rsid w:val="002838B4"/>
    <w:rsid w:val="00283B75"/>
    <w:rsid w:val="00283EE2"/>
    <w:rsid w:val="00284083"/>
    <w:rsid w:val="00284210"/>
    <w:rsid w:val="00285025"/>
    <w:rsid w:val="00285C49"/>
    <w:rsid w:val="00286303"/>
    <w:rsid w:val="00286553"/>
    <w:rsid w:val="002869C8"/>
    <w:rsid w:val="00286BF2"/>
    <w:rsid w:val="00287805"/>
    <w:rsid w:val="00290332"/>
    <w:rsid w:val="0029055A"/>
    <w:rsid w:val="00291148"/>
    <w:rsid w:val="00292B88"/>
    <w:rsid w:val="00293161"/>
    <w:rsid w:val="00293B2A"/>
    <w:rsid w:val="00294F40"/>
    <w:rsid w:val="0029521F"/>
    <w:rsid w:val="002954D3"/>
    <w:rsid w:val="002954F9"/>
    <w:rsid w:val="00295750"/>
    <w:rsid w:val="00295B4C"/>
    <w:rsid w:val="002962E4"/>
    <w:rsid w:val="00297767"/>
    <w:rsid w:val="00297A8A"/>
    <w:rsid w:val="002A0195"/>
    <w:rsid w:val="002A1259"/>
    <w:rsid w:val="002A1651"/>
    <w:rsid w:val="002A2996"/>
    <w:rsid w:val="002A29DE"/>
    <w:rsid w:val="002A2EDB"/>
    <w:rsid w:val="002A36C7"/>
    <w:rsid w:val="002A44C3"/>
    <w:rsid w:val="002A5565"/>
    <w:rsid w:val="002A640C"/>
    <w:rsid w:val="002A6F7A"/>
    <w:rsid w:val="002B1119"/>
    <w:rsid w:val="002B186E"/>
    <w:rsid w:val="002B1CFF"/>
    <w:rsid w:val="002B2A38"/>
    <w:rsid w:val="002B3EBC"/>
    <w:rsid w:val="002B465C"/>
    <w:rsid w:val="002B474B"/>
    <w:rsid w:val="002B5651"/>
    <w:rsid w:val="002B7991"/>
    <w:rsid w:val="002B7CE9"/>
    <w:rsid w:val="002C1BD1"/>
    <w:rsid w:val="002C2487"/>
    <w:rsid w:val="002C2770"/>
    <w:rsid w:val="002C319B"/>
    <w:rsid w:val="002C40F7"/>
    <w:rsid w:val="002C45F2"/>
    <w:rsid w:val="002C54B2"/>
    <w:rsid w:val="002C54C1"/>
    <w:rsid w:val="002C56A3"/>
    <w:rsid w:val="002C579E"/>
    <w:rsid w:val="002C592C"/>
    <w:rsid w:val="002C5BE3"/>
    <w:rsid w:val="002C61A5"/>
    <w:rsid w:val="002C6C01"/>
    <w:rsid w:val="002C6E77"/>
    <w:rsid w:val="002C76A4"/>
    <w:rsid w:val="002D0C55"/>
    <w:rsid w:val="002D0FFB"/>
    <w:rsid w:val="002D15A6"/>
    <w:rsid w:val="002D217C"/>
    <w:rsid w:val="002D2F20"/>
    <w:rsid w:val="002D3661"/>
    <w:rsid w:val="002D3B92"/>
    <w:rsid w:val="002D48EA"/>
    <w:rsid w:val="002D5529"/>
    <w:rsid w:val="002D6543"/>
    <w:rsid w:val="002D660D"/>
    <w:rsid w:val="002D6674"/>
    <w:rsid w:val="002D6ABD"/>
    <w:rsid w:val="002E00AB"/>
    <w:rsid w:val="002E017A"/>
    <w:rsid w:val="002E1066"/>
    <w:rsid w:val="002E1C17"/>
    <w:rsid w:val="002E263B"/>
    <w:rsid w:val="002E2687"/>
    <w:rsid w:val="002E2A9C"/>
    <w:rsid w:val="002E2AE1"/>
    <w:rsid w:val="002E34DA"/>
    <w:rsid w:val="002E4917"/>
    <w:rsid w:val="002E5A90"/>
    <w:rsid w:val="002E6075"/>
    <w:rsid w:val="002E69C8"/>
    <w:rsid w:val="002E74E9"/>
    <w:rsid w:val="002E758D"/>
    <w:rsid w:val="002E759F"/>
    <w:rsid w:val="002E7E94"/>
    <w:rsid w:val="002F273A"/>
    <w:rsid w:val="002F3BBD"/>
    <w:rsid w:val="002F3CBC"/>
    <w:rsid w:val="002F4F53"/>
    <w:rsid w:val="002F54BF"/>
    <w:rsid w:val="002F5614"/>
    <w:rsid w:val="002F60E5"/>
    <w:rsid w:val="002F7CD0"/>
    <w:rsid w:val="002F7CFE"/>
    <w:rsid w:val="00300437"/>
    <w:rsid w:val="00300E4D"/>
    <w:rsid w:val="0030105A"/>
    <w:rsid w:val="003017E8"/>
    <w:rsid w:val="003018B5"/>
    <w:rsid w:val="0030234C"/>
    <w:rsid w:val="003046EE"/>
    <w:rsid w:val="003050AF"/>
    <w:rsid w:val="00305644"/>
    <w:rsid w:val="003056D2"/>
    <w:rsid w:val="00305959"/>
    <w:rsid w:val="00305F63"/>
    <w:rsid w:val="00305F6D"/>
    <w:rsid w:val="00306C62"/>
    <w:rsid w:val="0030705B"/>
    <w:rsid w:val="00310113"/>
    <w:rsid w:val="00311899"/>
    <w:rsid w:val="00312C33"/>
    <w:rsid w:val="00312C9F"/>
    <w:rsid w:val="00312E93"/>
    <w:rsid w:val="0031377E"/>
    <w:rsid w:val="00314889"/>
    <w:rsid w:val="00315805"/>
    <w:rsid w:val="00316FDB"/>
    <w:rsid w:val="00317ACC"/>
    <w:rsid w:val="00317C22"/>
    <w:rsid w:val="00317EEC"/>
    <w:rsid w:val="00317F3A"/>
    <w:rsid w:val="00320237"/>
    <w:rsid w:val="0032120D"/>
    <w:rsid w:val="00321286"/>
    <w:rsid w:val="00321A6C"/>
    <w:rsid w:val="00321D96"/>
    <w:rsid w:val="00323871"/>
    <w:rsid w:val="00323882"/>
    <w:rsid w:val="003249A1"/>
    <w:rsid w:val="00324C6C"/>
    <w:rsid w:val="003250C0"/>
    <w:rsid w:val="003250D4"/>
    <w:rsid w:val="0032512B"/>
    <w:rsid w:val="00325D91"/>
    <w:rsid w:val="00326159"/>
    <w:rsid w:val="0032656C"/>
    <w:rsid w:val="00327380"/>
    <w:rsid w:val="00327457"/>
    <w:rsid w:val="00327A16"/>
    <w:rsid w:val="003302E8"/>
    <w:rsid w:val="00330F91"/>
    <w:rsid w:val="00331E6D"/>
    <w:rsid w:val="00331E7A"/>
    <w:rsid w:val="0033342C"/>
    <w:rsid w:val="0033360D"/>
    <w:rsid w:val="00334918"/>
    <w:rsid w:val="00334B27"/>
    <w:rsid w:val="0033701C"/>
    <w:rsid w:val="00337429"/>
    <w:rsid w:val="003376BA"/>
    <w:rsid w:val="00337A12"/>
    <w:rsid w:val="003402E3"/>
    <w:rsid w:val="00342287"/>
    <w:rsid w:val="00343A85"/>
    <w:rsid w:val="00343DBB"/>
    <w:rsid w:val="003443EE"/>
    <w:rsid w:val="00344D91"/>
    <w:rsid w:val="003450E4"/>
    <w:rsid w:val="00345D1D"/>
    <w:rsid w:val="00345F47"/>
    <w:rsid w:val="0034663C"/>
    <w:rsid w:val="00346646"/>
    <w:rsid w:val="003470B0"/>
    <w:rsid w:val="00350009"/>
    <w:rsid w:val="003508F9"/>
    <w:rsid w:val="00350E4B"/>
    <w:rsid w:val="003516AB"/>
    <w:rsid w:val="003518FD"/>
    <w:rsid w:val="003525FE"/>
    <w:rsid w:val="00353B2F"/>
    <w:rsid w:val="003548B1"/>
    <w:rsid w:val="00355769"/>
    <w:rsid w:val="00355AF0"/>
    <w:rsid w:val="00357309"/>
    <w:rsid w:val="00357F65"/>
    <w:rsid w:val="003601D0"/>
    <w:rsid w:val="00360A97"/>
    <w:rsid w:val="00360EA8"/>
    <w:rsid w:val="00361B53"/>
    <w:rsid w:val="003622EB"/>
    <w:rsid w:val="00363096"/>
    <w:rsid w:val="003638A9"/>
    <w:rsid w:val="00363B62"/>
    <w:rsid w:val="003647B9"/>
    <w:rsid w:val="0036538D"/>
    <w:rsid w:val="00365DC5"/>
    <w:rsid w:val="00366754"/>
    <w:rsid w:val="0036684A"/>
    <w:rsid w:val="00366B64"/>
    <w:rsid w:val="00367C2F"/>
    <w:rsid w:val="003708B9"/>
    <w:rsid w:val="0037135F"/>
    <w:rsid w:val="003717B6"/>
    <w:rsid w:val="0037228A"/>
    <w:rsid w:val="003726E8"/>
    <w:rsid w:val="00372C18"/>
    <w:rsid w:val="00372C52"/>
    <w:rsid w:val="00372E34"/>
    <w:rsid w:val="0037382F"/>
    <w:rsid w:val="0037445F"/>
    <w:rsid w:val="00374816"/>
    <w:rsid w:val="00374CB8"/>
    <w:rsid w:val="0037571A"/>
    <w:rsid w:val="00375AED"/>
    <w:rsid w:val="00375CD7"/>
    <w:rsid w:val="00375D17"/>
    <w:rsid w:val="00377340"/>
    <w:rsid w:val="00377E00"/>
    <w:rsid w:val="00380327"/>
    <w:rsid w:val="003807F6"/>
    <w:rsid w:val="0038088D"/>
    <w:rsid w:val="003808DF"/>
    <w:rsid w:val="00380C26"/>
    <w:rsid w:val="00380E08"/>
    <w:rsid w:val="003810B5"/>
    <w:rsid w:val="0038163B"/>
    <w:rsid w:val="00381705"/>
    <w:rsid w:val="00381834"/>
    <w:rsid w:val="00381894"/>
    <w:rsid w:val="003819D9"/>
    <w:rsid w:val="00381F91"/>
    <w:rsid w:val="00382031"/>
    <w:rsid w:val="003826A5"/>
    <w:rsid w:val="003827ED"/>
    <w:rsid w:val="00382890"/>
    <w:rsid w:val="0038348C"/>
    <w:rsid w:val="0038385E"/>
    <w:rsid w:val="00383961"/>
    <w:rsid w:val="00386090"/>
    <w:rsid w:val="00386177"/>
    <w:rsid w:val="0038635D"/>
    <w:rsid w:val="00387546"/>
    <w:rsid w:val="0038795F"/>
    <w:rsid w:val="00387A86"/>
    <w:rsid w:val="00387B22"/>
    <w:rsid w:val="00390479"/>
    <w:rsid w:val="003905EE"/>
    <w:rsid w:val="0039089C"/>
    <w:rsid w:val="00390939"/>
    <w:rsid w:val="00390AE2"/>
    <w:rsid w:val="0039166C"/>
    <w:rsid w:val="00391B19"/>
    <w:rsid w:val="00391DEB"/>
    <w:rsid w:val="00392D34"/>
    <w:rsid w:val="00392F89"/>
    <w:rsid w:val="00393E43"/>
    <w:rsid w:val="00394C48"/>
    <w:rsid w:val="00395936"/>
    <w:rsid w:val="003959DB"/>
    <w:rsid w:val="00396ABE"/>
    <w:rsid w:val="00396E19"/>
    <w:rsid w:val="00397EBB"/>
    <w:rsid w:val="003A3175"/>
    <w:rsid w:val="003A31DD"/>
    <w:rsid w:val="003A35C3"/>
    <w:rsid w:val="003A3D79"/>
    <w:rsid w:val="003A426F"/>
    <w:rsid w:val="003A47A3"/>
    <w:rsid w:val="003A6633"/>
    <w:rsid w:val="003A6CFC"/>
    <w:rsid w:val="003A7128"/>
    <w:rsid w:val="003A731A"/>
    <w:rsid w:val="003A7771"/>
    <w:rsid w:val="003A7A0C"/>
    <w:rsid w:val="003A7B74"/>
    <w:rsid w:val="003B0356"/>
    <w:rsid w:val="003B04C5"/>
    <w:rsid w:val="003B088C"/>
    <w:rsid w:val="003B1930"/>
    <w:rsid w:val="003B1E97"/>
    <w:rsid w:val="003B2229"/>
    <w:rsid w:val="003B2DF6"/>
    <w:rsid w:val="003B4CEF"/>
    <w:rsid w:val="003B4EE5"/>
    <w:rsid w:val="003B537C"/>
    <w:rsid w:val="003B54D3"/>
    <w:rsid w:val="003B5C0F"/>
    <w:rsid w:val="003B5F26"/>
    <w:rsid w:val="003B5F54"/>
    <w:rsid w:val="003B5F99"/>
    <w:rsid w:val="003B66B1"/>
    <w:rsid w:val="003B70F1"/>
    <w:rsid w:val="003B72F2"/>
    <w:rsid w:val="003C01EF"/>
    <w:rsid w:val="003C0D11"/>
    <w:rsid w:val="003C283A"/>
    <w:rsid w:val="003C2C98"/>
    <w:rsid w:val="003C30D9"/>
    <w:rsid w:val="003C36D7"/>
    <w:rsid w:val="003C3773"/>
    <w:rsid w:val="003C3E6B"/>
    <w:rsid w:val="003C45C2"/>
    <w:rsid w:val="003C4634"/>
    <w:rsid w:val="003C4670"/>
    <w:rsid w:val="003C46DE"/>
    <w:rsid w:val="003C4C20"/>
    <w:rsid w:val="003C4F83"/>
    <w:rsid w:val="003C505B"/>
    <w:rsid w:val="003C579E"/>
    <w:rsid w:val="003C5983"/>
    <w:rsid w:val="003C71D7"/>
    <w:rsid w:val="003C728A"/>
    <w:rsid w:val="003C7969"/>
    <w:rsid w:val="003D1513"/>
    <w:rsid w:val="003D24FA"/>
    <w:rsid w:val="003D3DA7"/>
    <w:rsid w:val="003D3E0F"/>
    <w:rsid w:val="003D420F"/>
    <w:rsid w:val="003D4811"/>
    <w:rsid w:val="003D4FB4"/>
    <w:rsid w:val="003D593F"/>
    <w:rsid w:val="003D5FC7"/>
    <w:rsid w:val="003D6C37"/>
    <w:rsid w:val="003D6D3B"/>
    <w:rsid w:val="003D71FA"/>
    <w:rsid w:val="003E0401"/>
    <w:rsid w:val="003E180D"/>
    <w:rsid w:val="003E18D1"/>
    <w:rsid w:val="003E1ED2"/>
    <w:rsid w:val="003E21A1"/>
    <w:rsid w:val="003E283F"/>
    <w:rsid w:val="003E2F6D"/>
    <w:rsid w:val="003E31A8"/>
    <w:rsid w:val="003E35B8"/>
    <w:rsid w:val="003E37FA"/>
    <w:rsid w:val="003E3886"/>
    <w:rsid w:val="003E4401"/>
    <w:rsid w:val="003E5233"/>
    <w:rsid w:val="003E61AF"/>
    <w:rsid w:val="003E680D"/>
    <w:rsid w:val="003E6F43"/>
    <w:rsid w:val="003E7125"/>
    <w:rsid w:val="003E747A"/>
    <w:rsid w:val="003F08A8"/>
    <w:rsid w:val="003F23CF"/>
    <w:rsid w:val="003F278A"/>
    <w:rsid w:val="003F2F63"/>
    <w:rsid w:val="003F3065"/>
    <w:rsid w:val="003F347F"/>
    <w:rsid w:val="003F3F5B"/>
    <w:rsid w:val="003F408C"/>
    <w:rsid w:val="003F45E0"/>
    <w:rsid w:val="003F6338"/>
    <w:rsid w:val="003F635B"/>
    <w:rsid w:val="003F6469"/>
    <w:rsid w:val="003F7809"/>
    <w:rsid w:val="00400724"/>
    <w:rsid w:val="00400E27"/>
    <w:rsid w:val="00400F73"/>
    <w:rsid w:val="004010D1"/>
    <w:rsid w:val="004014E1"/>
    <w:rsid w:val="00401B59"/>
    <w:rsid w:val="0040239F"/>
    <w:rsid w:val="00402B98"/>
    <w:rsid w:val="004038D6"/>
    <w:rsid w:val="00403CAB"/>
    <w:rsid w:val="00404260"/>
    <w:rsid w:val="00405ADC"/>
    <w:rsid w:val="00405BDA"/>
    <w:rsid w:val="0040622A"/>
    <w:rsid w:val="004074AB"/>
    <w:rsid w:val="0040762E"/>
    <w:rsid w:val="00407F08"/>
    <w:rsid w:val="0041025D"/>
    <w:rsid w:val="0041066E"/>
    <w:rsid w:val="004110D1"/>
    <w:rsid w:val="00412C05"/>
    <w:rsid w:val="004130B2"/>
    <w:rsid w:val="0041310A"/>
    <w:rsid w:val="0041351E"/>
    <w:rsid w:val="004145A5"/>
    <w:rsid w:val="0041580D"/>
    <w:rsid w:val="00416517"/>
    <w:rsid w:val="00417002"/>
    <w:rsid w:val="0041754C"/>
    <w:rsid w:val="00417645"/>
    <w:rsid w:val="004206BC"/>
    <w:rsid w:val="0042098B"/>
    <w:rsid w:val="00420C1A"/>
    <w:rsid w:val="00421105"/>
    <w:rsid w:val="004221A5"/>
    <w:rsid w:val="0042270B"/>
    <w:rsid w:val="00424479"/>
    <w:rsid w:val="00424790"/>
    <w:rsid w:val="0042481F"/>
    <w:rsid w:val="00424B4D"/>
    <w:rsid w:val="004274ED"/>
    <w:rsid w:val="00427B71"/>
    <w:rsid w:val="00427CA8"/>
    <w:rsid w:val="00427F7B"/>
    <w:rsid w:val="004304DC"/>
    <w:rsid w:val="0043061C"/>
    <w:rsid w:val="00430864"/>
    <w:rsid w:val="0043131D"/>
    <w:rsid w:val="00431ACA"/>
    <w:rsid w:val="00431F13"/>
    <w:rsid w:val="00432B3D"/>
    <w:rsid w:val="00433560"/>
    <w:rsid w:val="004335E3"/>
    <w:rsid w:val="00434734"/>
    <w:rsid w:val="00434CA5"/>
    <w:rsid w:val="004351CB"/>
    <w:rsid w:val="00435A2E"/>
    <w:rsid w:val="00435CF6"/>
    <w:rsid w:val="004363CA"/>
    <w:rsid w:val="00436A52"/>
    <w:rsid w:val="004379A0"/>
    <w:rsid w:val="00437AF2"/>
    <w:rsid w:val="00437C95"/>
    <w:rsid w:val="00437D91"/>
    <w:rsid w:val="00437DB6"/>
    <w:rsid w:val="00440AAC"/>
    <w:rsid w:val="00440C9B"/>
    <w:rsid w:val="00441039"/>
    <w:rsid w:val="0044119D"/>
    <w:rsid w:val="004411E2"/>
    <w:rsid w:val="004419A3"/>
    <w:rsid w:val="00442E75"/>
    <w:rsid w:val="00443897"/>
    <w:rsid w:val="00445007"/>
    <w:rsid w:val="00445A06"/>
    <w:rsid w:val="004477C0"/>
    <w:rsid w:val="00447F85"/>
    <w:rsid w:val="00451D9F"/>
    <w:rsid w:val="00451E1B"/>
    <w:rsid w:val="00452C2D"/>
    <w:rsid w:val="004535A8"/>
    <w:rsid w:val="0045360E"/>
    <w:rsid w:val="0045380A"/>
    <w:rsid w:val="004543AC"/>
    <w:rsid w:val="004548BD"/>
    <w:rsid w:val="00454D57"/>
    <w:rsid w:val="004554E3"/>
    <w:rsid w:val="00455D31"/>
    <w:rsid w:val="00456A22"/>
    <w:rsid w:val="00456A5B"/>
    <w:rsid w:val="00456D6E"/>
    <w:rsid w:val="00457262"/>
    <w:rsid w:val="00457675"/>
    <w:rsid w:val="00457930"/>
    <w:rsid w:val="0045793D"/>
    <w:rsid w:val="00457EF2"/>
    <w:rsid w:val="00460108"/>
    <w:rsid w:val="004606E6"/>
    <w:rsid w:val="00461319"/>
    <w:rsid w:val="00461672"/>
    <w:rsid w:val="00461ED9"/>
    <w:rsid w:val="00462E49"/>
    <w:rsid w:val="004635B3"/>
    <w:rsid w:val="00464EAB"/>
    <w:rsid w:val="00466064"/>
    <w:rsid w:val="00466A09"/>
    <w:rsid w:val="00471472"/>
    <w:rsid w:val="004715A5"/>
    <w:rsid w:val="004720E3"/>
    <w:rsid w:val="004726D5"/>
    <w:rsid w:val="0047415A"/>
    <w:rsid w:val="004741C0"/>
    <w:rsid w:val="00474637"/>
    <w:rsid w:val="00474B84"/>
    <w:rsid w:val="00475325"/>
    <w:rsid w:val="004757D9"/>
    <w:rsid w:val="0047648E"/>
    <w:rsid w:val="004773F0"/>
    <w:rsid w:val="00480509"/>
    <w:rsid w:val="004815A5"/>
    <w:rsid w:val="00483D56"/>
    <w:rsid w:val="00485530"/>
    <w:rsid w:val="00485F8B"/>
    <w:rsid w:val="00487C20"/>
    <w:rsid w:val="004913CC"/>
    <w:rsid w:val="00492C17"/>
    <w:rsid w:val="004933BF"/>
    <w:rsid w:val="00493520"/>
    <w:rsid w:val="00493A4C"/>
    <w:rsid w:val="00493CEB"/>
    <w:rsid w:val="004946EE"/>
    <w:rsid w:val="00494E08"/>
    <w:rsid w:val="004955D8"/>
    <w:rsid w:val="00495ECF"/>
    <w:rsid w:val="004971A5"/>
    <w:rsid w:val="00497D42"/>
    <w:rsid w:val="004A00E9"/>
    <w:rsid w:val="004A11B7"/>
    <w:rsid w:val="004A3021"/>
    <w:rsid w:val="004A3EDF"/>
    <w:rsid w:val="004A412C"/>
    <w:rsid w:val="004A456D"/>
    <w:rsid w:val="004A646A"/>
    <w:rsid w:val="004A6C68"/>
    <w:rsid w:val="004A7C14"/>
    <w:rsid w:val="004B0800"/>
    <w:rsid w:val="004B08EC"/>
    <w:rsid w:val="004B143E"/>
    <w:rsid w:val="004B163D"/>
    <w:rsid w:val="004B2E0F"/>
    <w:rsid w:val="004B41F3"/>
    <w:rsid w:val="004B4865"/>
    <w:rsid w:val="004B4AE8"/>
    <w:rsid w:val="004B52CA"/>
    <w:rsid w:val="004B5B07"/>
    <w:rsid w:val="004B64AD"/>
    <w:rsid w:val="004B6CA8"/>
    <w:rsid w:val="004B709E"/>
    <w:rsid w:val="004B7148"/>
    <w:rsid w:val="004B7BEE"/>
    <w:rsid w:val="004C0A59"/>
    <w:rsid w:val="004C0DB7"/>
    <w:rsid w:val="004C0FEC"/>
    <w:rsid w:val="004C17F2"/>
    <w:rsid w:val="004C1DC8"/>
    <w:rsid w:val="004C2655"/>
    <w:rsid w:val="004C28A9"/>
    <w:rsid w:val="004C317D"/>
    <w:rsid w:val="004C4557"/>
    <w:rsid w:val="004C5029"/>
    <w:rsid w:val="004C5034"/>
    <w:rsid w:val="004C54F1"/>
    <w:rsid w:val="004C55B4"/>
    <w:rsid w:val="004C55F4"/>
    <w:rsid w:val="004C5632"/>
    <w:rsid w:val="004C5A2E"/>
    <w:rsid w:val="004D0177"/>
    <w:rsid w:val="004D056E"/>
    <w:rsid w:val="004D0DE7"/>
    <w:rsid w:val="004D36FC"/>
    <w:rsid w:val="004D3914"/>
    <w:rsid w:val="004D48C0"/>
    <w:rsid w:val="004D5B66"/>
    <w:rsid w:val="004D6592"/>
    <w:rsid w:val="004D6660"/>
    <w:rsid w:val="004D71CD"/>
    <w:rsid w:val="004E107A"/>
    <w:rsid w:val="004E15CE"/>
    <w:rsid w:val="004E1759"/>
    <w:rsid w:val="004E1DE7"/>
    <w:rsid w:val="004E24CD"/>
    <w:rsid w:val="004E2B5D"/>
    <w:rsid w:val="004E32CF"/>
    <w:rsid w:val="004E48C0"/>
    <w:rsid w:val="004E4C18"/>
    <w:rsid w:val="004E4DD2"/>
    <w:rsid w:val="004E62D7"/>
    <w:rsid w:val="004E7138"/>
    <w:rsid w:val="004F05D7"/>
    <w:rsid w:val="004F09B4"/>
    <w:rsid w:val="004F0DFF"/>
    <w:rsid w:val="004F1849"/>
    <w:rsid w:val="004F2635"/>
    <w:rsid w:val="004F3604"/>
    <w:rsid w:val="004F3AB3"/>
    <w:rsid w:val="004F4440"/>
    <w:rsid w:val="004F6D87"/>
    <w:rsid w:val="004F6FDF"/>
    <w:rsid w:val="00500E12"/>
    <w:rsid w:val="00501159"/>
    <w:rsid w:val="005014C9"/>
    <w:rsid w:val="005017BE"/>
    <w:rsid w:val="00501926"/>
    <w:rsid w:val="00501A21"/>
    <w:rsid w:val="00501B4E"/>
    <w:rsid w:val="00501F53"/>
    <w:rsid w:val="00502286"/>
    <w:rsid w:val="00502656"/>
    <w:rsid w:val="00502699"/>
    <w:rsid w:val="00502BF2"/>
    <w:rsid w:val="0050485E"/>
    <w:rsid w:val="00504F8E"/>
    <w:rsid w:val="005059BB"/>
    <w:rsid w:val="00506732"/>
    <w:rsid w:val="00507878"/>
    <w:rsid w:val="00507BD5"/>
    <w:rsid w:val="00512168"/>
    <w:rsid w:val="0051228F"/>
    <w:rsid w:val="005126AA"/>
    <w:rsid w:val="00513AF4"/>
    <w:rsid w:val="00514025"/>
    <w:rsid w:val="00514EAC"/>
    <w:rsid w:val="0051519F"/>
    <w:rsid w:val="00515AC2"/>
    <w:rsid w:val="00516438"/>
    <w:rsid w:val="00516E1C"/>
    <w:rsid w:val="005170F8"/>
    <w:rsid w:val="00517446"/>
    <w:rsid w:val="00517A7D"/>
    <w:rsid w:val="005203D6"/>
    <w:rsid w:val="0052050F"/>
    <w:rsid w:val="00520994"/>
    <w:rsid w:val="00520D17"/>
    <w:rsid w:val="00522EDB"/>
    <w:rsid w:val="00523055"/>
    <w:rsid w:val="00523164"/>
    <w:rsid w:val="00523919"/>
    <w:rsid w:val="00523C4D"/>
    <w:rsid w:val="00523C6F"/>
    <w:rsid w:val="00523CF2"/>
    <w:rsid w:val="0052437A"/>
    <w:rsid w:val="00524C59"/>
    <w:rsid w:val="00526196"/>
    <w:rsid w:val="00527335"/>
    <w:rsid w:val="00527B88"/>
    <w:rsid w:val="00527C0C"/>
    <w:rsid w:val="0053052E"/>
    <w:rsid w:val="005305C7"/>
    <w:rsid w:val="00530A98"/>
    <w:rsid w:val="00530BE3"/>
    <w:rsid w:val="005313D0"/>
    <w:rsid w:val="0053188A"/>
    <w:rsid w:val="00531A5C"/>
    <w:rsid w:val="0053208F"/>
    <w:rsid w:val="0053231C"/>
    <w:rsid w:val="005335A5"/>
    <w:rsid w:val="005335CF"/>
    <w:rsid w:val="00534623"/>
    <w:rsid w:val="00534C4A"/>
    <w:rsid w:val="00534F94"/>
    <w:rsid w:val="00534FC8"/>
    <w:rsid w:val="00535703"/>
    <w:rsid w:val="00535873"/>
    <w:rsid w:val="005359E5"/>
    <w:rsid w:val="00536F5F"/>
    <w:rsid w:val="0053746A"/>
    <w:rsid w:val="00537749"/>
    <w:rsid w:val="0054092A"/>
    <w:rsid w:val="00541B17"/>
    <w:rsid w:val="00542B6A"/>
    <w:rsid w:val="00542C1E"/>
    <w:rsid w:val="00542C87"/>
    <w:rsid w:val="0054305C"/>
    <w:rsid w:val="00543156"/>
    <w:rsid w:val="00543537"/>
    <w:rsid w:val="00543E4F"/>
    <w:rsid w:val="005447C9"/>
    <w:rsid w:val="0054623A"/>
    <w:rsid w:val="0054690C"/>
    <w:rsid w:val="00546C8B"/>
    <w:rsid w:val="00550741"/>
    <w:rsid w:val="00551D17"/>
    <w:rsid w:val="00553C90"/>
    <w:rsid w:val="00554523"/>
    <w:rsid w:val="005547F3"/>
    <w:rsid w:val="00554E41"/>
    <w:rsid w:val="00560F25"/>
    <w:rsid w:val="00561301"/>
    <w:rsid w:val="005614B1"/>
    <w:rsid w:val="00561D8E"/>
    <w:rsid w:val="0056268C"/>
    <w:rsid w:val="00562E22"/>
    <w:rsid w:val="005632ED"/>
    <w:rsid w:val="00563368"/>
    <w:rsid w:val="00563E25"/>
    <w:rsid w:val="00564369"/>
    <w:rsid w:val="00564C72"/>
    <w:rsid w:val="00564F90"/>
    <w:rsid w:val="00564FF1"/>
    <w:rsid w:val="00565CAF"/>
    <w:rsid w:val="00565FB0"/>
    <w:rsid w:val="005679EE"/>
    <w:rsid w:val="00567AB9"/>
    <w:rsid w:val="00567F41"/>
    <w:rsid w:val="00570098"/>
    <w:rsid w:val="00570155"/>
    <w:rsid w:val="00570718"/>
    <w:rsid w:val="00570BA5"/>
    <w:rsid w:val="00570EA7"/>
    <w:rsid w:val="00571526"/>
    <w:rsid w:val="00572477"/>
    <w:rsid w:val="0057294F"/>
    <w:rsid w:val="00573056"/>
    <w:rsid w:val="005739E2"/>
    <w:rsid w:val="00575C0B"/>
    <w:rsid w:val="00577A8F"/>
    <w:rsid w:val="00583749"/>
    <w:rsid w:val="00583FDF"/>
    <w:rsid w:val="005857F4"/>
    <w:rsid w:val="00585D27"/>
    <w:rsid w:val="005868F9"/>
    <w:rsid w:val="005872BC"/>
    <w:rsid w:val="00587375"/>
    <w:rsid w:val="00590ED9"/>
    <w:rsid w:val="005919AC"/>
    <w:rsid w:val="005920AF"/>
    <w:rsid w:val="00592BB4"/>
    <w:rsid w:val="005933A4"/>
    <w:rsid w:val="005934D8"/>
    <w:rsid w:val="00593622"/>
    <w:rsid w:val="00594065"/>
    <w:rsid w:val="00594E2E"/>
    <w:rsid w:val="0059509B"/>
    <w:rsid w:val="005951FC"/>
    <w:rsid w:val="00595451"/>
    <w:rsid w:val="00595736"/>
    <w:rsid w:val="00595837"/>
    <w:rsid w:val="00595A9A"/>
    <w:rsid w:val="00595B19"/>
    <w:rsid w:val="0059678C"/>
    <w:rsid w:val="005971D9"/>
    <w:rsid w:val="0059727E"/>
    <w:rsid w:val="00597393"/>
    <w:rsid w:val="005973F2"/>
    <w:rsid w:val="00597F82"/>
    <w:rsid w:val="005A0CC6"/>
    <w:rsid w:val="005A0EC8"/>
    <w:rsid w:val="005A1985"/>
    <w:rsid w:val="005A1E1C"/>
    <w:rsid w:val="005A2CE6"/>
    <w:rsid w:val="005A339A"/>
    <w:rsid w:val="005A36AF"/>
    <w:rsid w:val="005A36DE"/>
    <w:rsid w:val="005A3830"/>
    <w:rsid w:val="005A493C"/>
    <w:rsid w:val="005A5CC3"/>
    <w:rsid w:val="005A5F8C"/>
    <w:rsid w:val="005A682A"/>
    <w:rsid w:val="005A7000"/>
    <w:rsid w:val="005A7753"/>
    <w:rsid w:val="005A789D"/>
    <w:rsid w:val="005A7DD7"/>
    <w:rsid w:val="005B0A09"/>
    <w:rsid w:val="005B1192"/>
    <w:rsid w:val="005B284E"/>
    <w:rsid w:val="005B2FCC"/>
    <w:rsid w:val="005B31B5"/>
    <w:rsid w:val="005B48C8"/>
    <w:rsid w:val="005B4DCD"/>
    <w:rsid w:val="005B50E9"/>
    <w:rsid w:val="005B5147"/>
    <w:rsid w:val="005B51DB"/>
    <w:rsid w:val="005B5246"/>
    <w:rsid w:val="005B53EA"/>
    <w:rsid w:val="005B5805"/>
    <w:rsid w:val="005B624D"/>
    <w:rsid w:val="005B672C"/>
    <w:rsid w:val="005B6F19"/>
    <w:rsid w:val="005B712A"/>
    <w:rsid w:val="005B7B8D"/>
    <w:rsid w:val="005C0557"/>
    <w:rsid w:val="005C0637"/>
    <w:rsid w:val="005C0879"/>
    <w:rsid w:val="005C0F24"/>
    <w:rsid w:val="005C18AF"/>
    <w:rsid w:val="005C2144"/>
    <w:rsid w:val="005C29C7"/>
    <w:rsid w:val="005C35AC"/>
    <w:rsid w:val="005C67D6"/>
    <w:rsid w:val="005C6E39"/>
    <w:rsid w:val="005C7A3A"/>
    <w:rsid w:val="005D0877"/>
    <w:rsid w:val="005D1329"/>
    <w:rsid w:val="005D145F"/>
    <w:rsid w:val="005D36CA"/>
    <w:rsid w:val="005D3933"/>
    <w:rsid w:val="005D3EB2"/>
    <w:rsid w:val="005D4EE7"/>
    <w:rsid w:val="005D53A3"/>
    <w:rsid w:val="005D596E"/>
    <w:rsid w:val="005D5EE1"/>
    <w:rsid w:val="005D63D1"/>
    <w:rsid w:val="005D7174"/>
    <w:rsid w:val="005D791D"/>
    <w:rsid w:val="005D7CD1"/>
    <w:rsid w:val="005D7F87"/>
    <w:rsid w:val="005E14F2"/>
    <w:rsid w:val="005E1516"/>
    <w:rsid w:val="005E1664"/>
    <w:rsid w:val="005E1AD3"/>
    <w:rsid w:val="005E1CEF"/>
    <w:rsid w:val="005E2E60"/>
    <w:rsid w:val="005E3474"/>
    <w:rsid w:val="005E361C"/>
    <w:rsid w:val="005E3CE4"/>
    <w:rsid w:val="005E5398"/>
    <w:rsid w:val="005E5BC1"/>
    <w:rsid w:val="005E6944"/>
    <w:rsid w:val="005E6E6B"/>
    <w:rsid w:val="005E72C1"/>
    <w:rsid w:val="005E7D0A"/>
    <w:rsid w:val="005F0C54"/>
    <w:rsid w:val="005F0EAE"/>
    <w:rsid w:val="005F1877"/>
    <w:rsid w:val="005F23DA"/>
    <w:rsid w:val="005F3174"/>
    <w:rsid w:val="005F3886"/>
    <w:rsid w:val="005F39AC"/>
    <w:rsid w:val="005F4672"/>
    <w:rsid w:val="005F4D52"/>
    <w:rsid w:val="005F5FA0"/>
    <w:rsid w:val="005F62DA"/>
    <w:rsid w:val="005F6491"/>
    <w:rsid w:val="005F71C9"/>
    <w:rsid w:val="005F7CBA"/>
    <w:rsid w:val="00600599"/>
    <w:rsid w:val="006008A3"/>
    <w:rsid w:val="00600D54"/>
    <w:rsid w:val="006018F8"/>
    <w:rsid w:val="00601E77"/>
    <w:rsid w:val="006021F9"/>
    <w:rsid w:val="006023B8"/>
    <w:rsid w:val="0060473F"/>
    <w:rsid w:val="00604FB2"/>
    <w:rsid w:val="006053E8"/>
    <w:rsid w:val="00606A8A"/>
    <w:rsid w:val="0060743E"/>
    <w:rsid w:val="00611779"/>
    <w:rsid w:val="00613226"/>
    <w:rsid w:val="0061455D"/>
    <w:rsid w:val="0061528F"/>
    <w:rsid w:val="0061563B"/>
    <w:rsid w:val="00616513"/>
    <w:rsid w:val="0061655D"/>
    <w:rsid w:val="00616AE8"/>
    <w:rsid w:val="00616D35"/>
    <w:rsid w:val="00616DA9"/>
    <w:rsid w:val="00616E38"/>
    <w:rsid w:val="00616F5F"/>
    <w:rsid w:val="006200DC"/>
    <w:rsid w:val="00622011"/>
    <w:rsid w:val="00622923"/>
    <w:rsid w:val="0062324C"/>
    <w:rsid w:val="0062376B"/>
    <w:rsid w:val="00623B2B"/>
    <w:rsid w:val="0062500D"/>
    <w:rsid w:val="00625B73"/>
    <w:rsid w:val="00625D7C"/>
    <w:rsid w:val="0062630B"/>
    <w:rsid w:val="00626984"/>
    <w:rsid w:val="0062723D"/>
    <w:rsid w:val="0063064A"/>
    <w:rsid w:val="00630A50"/>
    <w:rsid w:val="00631DCF"/>
    <w:rsid w:val="006328DE"/>
    <w:rsid w:val="00633BEB"/>
    <w:rsid w:val="00634AA3"/>
    <w:rsid w:val="00634AE1"/>
    <w:rsid w:val="00635975"/>
    <w:rsid w:val="00635E1E"/>
    <w:rsid w:val="006362E5"/>
    <w:rsid w:val="00636ED4"/>
    <w:rsid w:val="00637083"/>
    <w:rsid w:val="00637D77"/>
    <w:rsid w:val="00637E8B"/>
    <w:rsid w:val="00640065"/>
    <w:rsid w:val="00641192"/>
    <w:rsid w:val="006421D0"/>
    <w:rsid w:val="006424D3"/>
    <w:rsid w:val="00642626"/>
    <w:rsid w:val="00642A7B"/>
    <w:rsid w:val="006430EB"/>
    <w:rsid w:val="0064540D"/>
    <w:rsid w:val="00646012"/>
    <w:rsid w:val="0065002E"/>
    <w:rsid w:val="00650869"/>
    <w:rsid w:val="006509A3"/>
    <w:rsid w:val="00651D09"/>
    <w:rsid w:val="00652033"/>
    <w:rsid w:val="00652281"/>
    <w:rsid w:val="006526E6"/>
    <w:rsid w:val="006526EC"/>
    <w:rsid w:val="006531F2"/>
    <w:rsid w:val="006534E1"/>
    <w:rsid w:val="006535F2"/>
    <w:rsid w:val="00653858"/>
    <w:rsid w:val="0065398B"/>
    <w:rsid w:val="00653A1C"/>
    <w:rsid w:val="00653DCE"/>
    <w:rsid w:val="00654A01"/>
    <w:rsid w:val="00654A7B"/>
    <w:rsid w:val="00656083"/>
    <w:rsid w:val="00660238"/>
    <w:rsid w:val="00660445"/>
    <w:rsid w:val="00660FF9"/>
    <w:rsid w:val="00661C40"/>
    <w:rsid w:val="00662676"/>
    <w:rsid w:val="0066277B"/>
    <w:rsid w:val="006638BF"/>
    <w:rsid w:val="00664560"/>
    <w:rsid w:val="00664BCC"/>
    <w:rsid w:val="006652DB"/>
    <w:rsid w:val="00665D32"/>
    <w:rsid w:val="00665FC2"/>
    <w:rsid w:val="00666AE3"/>
    <w:rsid w:val="00666C37"/>
    <w:rsid w:val="00666F48"/>
    <w:rsid w:val="0067043C"/>
    <w:rsid w:val="006711CE"/>
    <w:rsid w:val="00671506"/>
    <w:rsid w:val="0067208B"/>
    <w:rsid w:val="006727A5"/>
    <w:rsid w:val="00673162"/>
    <w:rsid w:val="00673527"/>
    <w:rsid w:val="00674299"/>
    <w:rsid w:val="00674A6A"/>
    <w:rsid w:val="00674BB5"/>
    <w:rsid w:val="006750B2"/>
    <w:rsid w:val="0067600F"/>
    <w:rsid w:val="00676797"/>
    <w:rsid w:val="006767C8"/>
    <w:rsid w:val="00676DF2"/>
    <w:rsid w:val="006807AF"/>
    <w:rsid w:val="00681818"/>
    <w:rsid w:val="00681A12"/>
    <w:rsid w:val="006820A0"/>
    <w:rsid w:val="00684DD2"/>
    <w:rsid w:val="00684F82"/>
    <w:rsid w:val="006851B2"/>
    <w:rsid w:val="00687411"/>
    <w:rsid w:val="0069005A"/>
    <w:rsid w:val="00690359"/>
    <w:rsid w:val="006914E7"/>
    <w:rsid w:val="00691B52"/>
    <w:rsid w:val="00692D50"/>
    <w:rsid w:val="00693693"/>
    <w:rsid w:val="00693B6E"/>
    <w:rsid w:val="00693CB6"/>
    <w:rsid w:val="00693FD3"/>
    <w:rsid w:val="006940C6"/>
    <w:rsid w:val="00694F8D"/>
    <w:rsid w:val="00696B21"/>
    <w:rsid w:val="006A00AF"/>
    <w:rsid w:val="006A0B7E"/>
    <w:rsid w:val="006A0D2F"/>
    <w:rsid w:val="006A1823"/>
    <w:rsid w:val="006A1EC8"/>
    <w:rsid w:val="006A1ED4"/>
    <w:rsid w:val="006A366F"/>
    <w:rsid w:val="006A3728"/>
    <w:rsid w:val="006A3EDD"/>
    <w:rsid w:val="006A436A"/>
    <w:rsid w:val="006A47E3"/>
    <w:rsid w:val="006A4E33"/>
    <w:rsid w:val="006A524E"/>
    <w:rsid w:val="006A58EE"/>
    <w:rsid w:val="006A6400"/>
    <w:rsid w:val="006A6A41"/>
    <w:rsid w:val="006A6BD0"/>
    <w:rsid w:val="006A6C0A"/>
    <w:rsid w:val="006A6EAA"/>
    <w:rsid w:val="006A71EB"/>
    <w:rsid w:val="006A75A9"/>
    <w:rsid w:val="006A7BFF"/>
    <w:rsid w:val="006B020D"/>
    <w:rsid w:val="006B0246"/>
    <w:rsid w:val="006B030B"/>
    <w:rsid w:val="006B0421"/>
    <w:rsid w:val="006B064E"/>
    <w:rsid w:val="006B098B"/>
    <w:rsid w:val="006B1A2E"/>
    <w:rsid w:val="006B1D3D"/>
    <w:rsid w:val="006B2C8D"/>
    <w:rsid w:val="006B2F0B"/>
    <w:rsid w:val="006B369B"/>
    <w:rsid w:val="006B36F0"/>
    <w:rsid w:val="006B3CB1"/>
    <w:rsid w:val="006B4545"/>
    <w:rsid w:val="006B51F5"/>
    <w:rsid w:val="006B545D"/>
    <w:rsid w:val="006B551F"/>
    <w:rsid w:val="006B6EF3"/>
    <w:rsid w:val="006B6F62"/>
    <w:rsid w:val="006B73C8"/>
    <w:rsid w:val="006B7448"/>
    <w:rsid w:val="006B7A99"/>
    <w:rsid w:val="006C1CFE"/>
    <w:rsid w:val="006C3B3A"/>
    <w:rsid w:val="006C44BB"/>
    <w:rsid w:val="006C4628"/>
    <w:rsid w:val="006C48F2"/>
    <w:rsid w:val="006C4CC7"/>
    <w:rsid w:val="006C5CD0"/>
    <w:rsid w:val="006C6727"/>
    <w:rsid w:val="006C6A4A"/>
    <w:rsid w:val="006C6F7C"/>
    <w:rsid w:val="006C786C"/>
    <w:rsid w:val="006D07B8"/>
    <w:rsid w:val="006D09A9"/>
    <w:rsid w:val="006D0D63"/>
    <w:rsid w:val="006D28CE"/>
    <w:rsid w:val="006D3243"/>
    <w:rsid w:val="006D33B1"/>
    <w:rsid w:val="006D363F"/>
    <w:rsid w:val="006D3A1F"/>
    <w:rsid w:val="006D42A4"/>
    <w:rsid w:val="006D4352"/>
    <w:rsid w:val="006D5A56"/>
    <w:rsid w:val="006D65D1"/>
    <w:rsid w:val="006D6B21"/>
    <w:rsid w:val="006E0749"/>
    <w:rsid w:val="006E2AA5"/>
    <w:rsid w:val="006E49C9"/>
    <w:rsid w:val="006E5B65"/>
    <w:rsid w:val="006E5E83"/>
    <w:rsid w:val="006E7627"/>
    <w:rsid w:val="006E7869"/>
    <w:rsid w:val="006F0DB1"/>
    <w:rsid w:val="006F280B"/>
    <w:rsid w:val="006F2C08"/>
    <w:rsid w:val="006F3402"/>
    <w:rsid w:val="006F3D77"/>
    <w:rsid w:val="006F3F12"/>
    <w:rsid w:val="006F4762"/>
    <w:rsid w:val="006F5457"/>
    <w:rsid w:val="006F5D13"/>
    <w:rsid w:val="006F61E1"/>
    <w:rsid w:val="006F6D66"/>
    <w:rsid w:val="006F7AE4"/>
    <w:rsid w:val="007000D5"/>
    <w:rsid w:val="00700AA6"/>
    <w:rsid w:val="00700BE9"/>
    <w:rsid w:val="00701E3A"/>
    <w:rsid w:val="00702353"/>
    <w:rsid w:val="0070255F"/>
    <w:rsid w:val="007030A4"/>
    <w:rsid w:val="00703355"/>
    <w:rsid w:val="00703A2A"/>
    <w:rsid w:val="00705633"/>
    <w:rsid w:val="0070609A"/>
    <w:rsid w:val="0070682D"/>
    <w:rsid w:val="007125FA"/>
    <w:rsid w:val="00712A21"/>
    <w:rsid w:val="00713FF4"/>
    <w:rsid w:val="00714DEF"/>
    <w:rsid w:val="00716902"/>
    <w:rsid w:val="00717861"/>
    <w:rsid w:val="00717FFD"/>
    <w:rsid w:val="007212B9"/>
    <w:rsid w:val="00721523"/>
    <w:rsid w:val="00721ABB"/>
    <w:rsid w:val="00722772"/>
    <w:rsid w:val="007231C9"/>
    <w:rsid w:val="007244AD"/>
    <w:rsid w:val="00724B6B"/>
    <w:rsid w:val="0072507D"/>
    <w:rsid w:val="00726ADB"/>
    <w:rsid w:val="00727B2D"/>
    <w:rsid w:val="00727CE8"/>
    <w:rsid w:val="00727DF6"/>
    <w:rsid w:val="007300FF"/>
    <w:rsid w:val="00730972"/>
    <w:rsid w:val="00731A30"/>
    <w:rsid w:val="00731BAD"/>
    <w:rsid w:val="00731EAB"/>
    <w:rsid w:val="00732B47"/>
    <w:rsid w:val="00732B52"/>
    <w:rsid w:val="0073375C"/>
    <w:rsid w:val="007339C6"/>
    <w:rsid w:val="00734681"/>
    <w:rsid w:val="007350EB"/>
    <w:rsid w:val="00735174"/>
    <w:rsid w:val="00735626"/>
    <w:rsid w:val="00735676"/>
    <w:rsid w:val="00735BFB"/>
    <w:rsid w:val="007377F8"/>
    <w:rsid w:val="00737BE1"/>
    <w:rsid w:val="00737E47"/>
    <w:rsid w:val="007405C9"/>
    <w:rsid w:val="0074114F"/>
    <w:rsid w:val="0074116D"/>
    <w:rsid w:val="00741275"/>
    <w:rsid w:val="00742E23"/>
    <w:rsid w:val="00742FEF"/>
    <w:rsid w:val="00743210"/>
    <w:rsid w:val="0074354C"/>
    <w:rsid w:val="007439C1"/>
    <w:rsid w:val="007439F9"/>
    <w:rsid w:val="00743ABF"/>
    <w:rsid w:val="00744F8E"/>
    <w:rsid w:val="00744FE2"/>
    <w:rsid w:val="0074594D"/>
    <w:rsid w:val="0074673E"/>
    <w:rsid w:val="007468DC"/>
    <w:rsid w:val="007471F0"/>
    <w:rsid w:val="00750486"/>
    <w:rsid w:val="00750ECF"/>
    <w:rsid w:val="007511C2"/>
    <w:rsid w:val="0075190D"/>
    <w:rsid w:val="0075275F"/>
    <w:rsid w:val="00753954"/>
    <w:rsid w:val="007539AE"/>
    <w:rsid w:val="00753BC7"/>
    <w:rsid w:val="00753E41"/>
    <w:rsid w:val="00754B61"/>
    <w:rsid w:val="00754F35"/>
    <w:rsid w:val="007568CA"/>
    <w:rsid w:val="00756A55"/>
    <w:rsid w:val="00756F89"/>
    <w:rsid w:val="007606B3"/>
    <w:rsid w:val="00762494"/>
    <w:rsid w:val="0076258D"/>
    <w:rsid w:val="0076349F"/>
    <w:rsid w:val="0076435F"/>
    <w:rsid w:val="00764582"/>
    <w:rsid w:val="007645F6"/>
    <w:rsid w:val="00764DD9"/>
    <w:rsid w:val="00764F83"/>
    <w:rsid w:val="00765375"/>
    <w:rsid w:val="00765F2E"/>
    <w:rsid w:val="00766109"/>
    <w:rsid w:val="007662FF"/>
    <w:rsid w:val="0076641C"/>
    <w:rsid w:val="0076651E"/>
    <w:rsid w:val="00767022"/>
    <w:rsid w:val="0076750D"/>
    <w:rsid w:val="007678B3"/>
    <w:rsid w:val="00770415"/>
    <w:rsid w:val="00770494"/>
    <w:rsid w:val="007704D4"/>
    <w:rsid w:val="00771EF6"/>
    <w:rsid w:val="00772339"/>
    <w:rsid w:val="00772AFD"/>
    <w:rsid w:val="00773C07"/>
    <w:rsid w:val="007740CE"/>
    <w:rsid w:val="00774419"/>
    <w:rsid w:val="007744DC"/>
    <w:rsid w:val="0077527F"/>
    <w:rsid w:val="00775462"/>
    <w:rsid w:val="00775DC7"/>
    <w:rsid w:val="00777B84"/>
    <w:rsid w:val="007812C1"/>
    <w:rsid w:val="00781378"/>
    <w:rsid w:val="007820B3"/>
    <w:rsid w:val="00782400"/>
    <w:rsid w:val="00783BB4"/>
    <w:rsid w:val="00783C87"/>
    <w:rsid w:val="00784251"/>
    <w:rsid w:val="007843BB"/>
    <w:rsid w:val="007845D3"/>
    <w:rsid w:val="00784F45"/>
    <w:rsid w:val="00785247"/>
    <w:rsid w:val="0078529D"/>
    <w:rsid w:val="00785311"/>
    <w:rsid w:val="00785992"/>
    <w:rsid w:val="00786599"/>
    <w:rsid w:val="007876D7"/>
    <w:rsid w:val="00787ADB"/>
    <w:rsid w:val="00790A53"/>
    <w:rsid w:val="0079144F"/>
    <w:rsid w:val="00794A45"/>
    <w:rsid w:val="00794DBA"/>
    <w:rsid w:val="00795687"/>
    <w:rsid w:val="00795A4F"/>
    <w:rsid w:val="00797358"/>
    <w:rsid w:val="007A06CC"/>
    <w:rsid w:val="007A201F"/>
    <w:rsid w:val="007A2494"/>
    <w:rsid w:val="007A2ABB"/>
    <w:rsid w:val="007A4FD6"/>
    <w:rsid w:val="007A54B6"/>
    <w:rsid w:val="007A5F78"/>
    <w:rsid w:val="007A61DC"/>
    <w:rsid w:val="007A683F"/>
    <w:rsid w:val="007A6A38"/>
    <w:rsid w:val="007A78CC"/>
    <w:rsid w:val="007A7DDD"/>
    <w:rsid w:val="007B03AA"/>
    <w:rsid w:val="007B2BB8"/>
    <w:rsid w:val="007B3F68"/>
    <w:rsid w:val="007B4A30"/>
    <w:rsid w:val="007B4EAA"/>
    <w:rsid w:val="007B628C"/>
    <w:rsid w:val="007B707D"/>
    <w:rsid w:val="007B7EF4"/>
    <w:rsid w:val="007C03F9"/>
    <w:rsid w:val="007C1718"/>
    <w:rsid w:val="007C19DA"/>
    <w:rsid w:val="007C1F08"/>
    <w:rsid w:val="007C3561"/>
    <w:rsid w:val="007C3900"/>
    <w:rsid w:val="007C4A99"/>
    <w:rsid w:val="007C5604"/>
    <w:rsid w:val="007C5805"/>
    <w:rsid w:val="007C5D31"/>
    <w:rsid w:val="007C6B1C"/>
    <w:rsid w:val="007C6FBD"/>
    <w:rsid w:val="007C7571"/>
    <w:rsid w:val="007D1EB1"/>
    <w:rsid w:val="007D260A"/>
    <w:rsid w:val="007D2814"/>
    <w:rsid w:val="007D2CC7"/>
    <w:rsid w:val="007D389B"/>
    <w:rsid w:val="007D4556"/>
    <w:rsid w:val="007D6501"/>
    <w:rsid w:val="007D660A"/>
    <w:rsid w:val="007D7054"/>
    <w:rsid w:val="007E033E"/>
    <w:rsid w:val="007E04DB"/>
    <w:rsid w:val="007E0947"/>
    <w:rsid w:val="007E09B8"/>
    <w:rsid w:val="007E127D"/>
    <w:rsid w:val="007E1C20"/>
    <w:rsid w:val="007E3713"/>
    <w:rsid w:val="007E4D87"/>
    <w:rsid w:val="007E5A80"/>
    <w:rsid w:val="007E5C1D"/>
    <w:rsid w:val="007E5F02"/>
    <w:rsid w:val="007E6118"/>
    <w:rsid w:val="007E6368"/>
    <w:rsid w:val="007E6CD1"/>
    <w:rsid w:val="007E77AB"/>
    <w:rsid w:val="007E7DDE"/>
    <w:rsid w:val="007F0402"/>
    <w:rsid w:val="007F1282"/>
    <w:rsid w:val="007F2459"/>
    <w:rsid w:val="007F33B3"/>
    <w:rsid w:val="007F46BD"/>
    <w:rsid w:val="007F4D5E"/>
    <w:rsid w:val="008000D9"/>
    <w:rsid w:val="008009AB"/>
    <w:rsid w:val="00800D12"/>
    <w:rsid w:val="0080169F"/>
    <w:rsid w:val="0080243D"/>
    <w:rsid w:val="0080362E"/>
    <w:rsid w:val="008040A7"/>
    <w:rsid w:val="0080512B"/>
    <w:rsid w:val="00805392"/>
    <w:rsid w:val="00805BC8"/>
    <w:rsid w:val="00805FE5"/>
    <w:rsid w:val="00806CD0"/>
    <w:rsid w:val="008072FA"/>
    <w:rsid w:val="008103A7"/>
    <w:rsid w:val="00810454"/>
    <w:rsid w:val="00810BBD"/>
    <w:rsid w:val="00810BDA"/>
    <w:rsid w:val="008119FE"/>
    <w:rsid w:val="00811FF8"/>
    <w:rsid w:val="008124F4"/>
    <w:rsid w:val="0081405A"/>
    <w:rsid w:val="0081447A"/>
    <w:rsid w:val="00816662"/>
    <w:rsid w:val="00820A1F"/>
    <w:rsid w:val="00820EF4"/>
    <w:rsid w:val="008217BB"/>
    <w:rsid w:val="00821BAD"/>
    <w:rsid w:val="00822118"/>
    <w:rsid w:val="008227A6"/>
    <w:rsid w:val="008231D5"/>
    <w:rsid w:val="00823E64"/>
    <w:rsid w:val="00823EA6"/>
    <w:rsid w:val="0082419E"/>
    <w:rsid w:val="00824246"/>
    <w:rsid w:val="00824D57"/>
    <w:rsid w:val="008251B3"/>
    <w:rsid w:val="008253A0"/>
    <w:rsid w:val="008255C1"/>
    <w:rsid w:val="00825E82"/>
    <w:rsid w:val="0082647D"/>
    <w:rsid w:val="00826483"/>
    <w:rsid w:val="0082666F"/>
    <w:rsid w:val="00826AC0"/>
    <w:rsid w:val="0082779C"/>
    <w:rsid w:val="0082783F"/>
    <w:rsid w:val="00827892"/>
    <w:rsid w:val="00830178"/>
    <w:rsid w:val="0083113C"/>
    <w:rsid w:val="00831636"/>
    <w:rsid w:val="008319E3"/>
    <w:rsid w:val="008324CC"/>
    <w:rsid w:val="008329E6"/>
    <w:rsid w:val="00832B1E"/>
    <w:rsid w:val="00833077"/>
    <w:rsid w:val="00833146"/>
    <w:rsid w:val="008334DD"/>
    <w:rsid w:val="008336D8"/>
    <w:rsid w:val="00833F61"/>
    <w:rsid w:val="008340AA"/>
    <w:rsid w:val="00834740"/>
    <w:rsid w:val="00836521"/>
    <w:rsid w:val="00836EA2"/>
    <w:rsid w:val="00837E2A"/>
    <w:rsid w:val="0084007B"/>
    <w:rsid w:val="00840FE3"/>
    <w:rsid w:val="00841DEB"/>
    <w:rsid w:val="0084217C"/>
    <w:rsid w:val="008436B6"/>
    <w:rsid w:val="00843777"/>
    <w:rsid w:val="00844B7C"/>
    <w:rsid w:val="00844FD8"/>
    <w:rsid w:val="00846107"/>
    <w:rsid w:val="00846254"/>
    <w:rsid w:val="00846E25"/>
    <w:rsid w:val="0084701D"/>
    <w:rsid w:val="00850E93"/>
    <w:rsid w:val="008511ED"/>
    <w:rsid w:val="00851E5F"/>
    <w:rsid w:val="00852F34"/>
    <w:rsid w:val="00853846"/>
    <w:rsid w:val="00853F9F"/>
    <w:rsid w:val="00854C8F"/>
    <w:rsid w:val="0085559F"/>
    <w:rsid w:val="00855907"/>
    <w:rsid w:val="00856043"/>
    <w:rsid w:val="008562EA"/>
    <w:rsid w:val="00856885"/>
    <w:rsid w:val="00861152"/>
    <w:rsid w:val="008630B9"/>
    <w:rsid w:val="008634B4"/>
    <w:rsid w:val="00863881"/>
    <w:rsid w:val="00864C07"/>
    <w:rsid w:val="00864C4B"/>
    <w:rsid w:val="00864F26"/>
    <w:rsid w:val="00865811"/>
    <w:rsid w:val="0086597F"/>
    <w:rsid w:val="008661E2"/>
    <w:rsid w:val="00866327"/>
    <w:rsid w:val="00866E3A"/>
    <w:rsid w:val="00867956"/>
    <w:rsid w:val="00867CB3"/>
    <w:rsid w:val="0087023B"/>
    <w:rsid w:val="00870D79"/>
    <w:rsid w:val="0087126D"/>
    <w:rsid w:val="00871F58"/>
    <w:rsid w:val="0087203B"/>
    <w:rsid w:val="00872A9E"/>
    <w:rsid w:val="008733D7"/>
    <w:rsid w:val="00873A08"/>
    <w:rsid w:val="00874319"/>
    <w:rsid w:val="00874519"/>
    <w:rsid w:val="00875153"/>
    <w:rsid w:val="008756CD"/>
    <w:rsid w:val="00875713"/>
    <w:rsid w:val="00876688"/>
    <w:rsid w:val="00876AED"/>
    <w:rsid w:val="00877CA0"/>
    <w:rsid w:val="00877D6F"/>
    <w:rsid w:val="0088007B"/>
    <w:rsid w:val="008805E5"/>
    <w:rsid w:val="008816F9"/>
    <w:rsid w:val="00881C81"/>
    <w:rsid w:val="00882CF5"/>
    <w:rsid w:val="00882E0B"/>
    <w:rsid w:val="008847E6"/>
    <w:rsid w:val="00884A17"/>
    <w:rsid w:val="00885439"/>
    <w:rsid w:val="00885924"/>
    <w:rsid w:val="00885F0D"/>
    <w:rsid w:val="00885FB7"/>
    <w:rsid w:val="00886120"/>
    <w:rsid w:val="00886FBF"/>
    <w:rsid w:val="00887532"/>
    <w:rsid w:val="008877DC"/>
    <w:rsid w:val="00887E9D"/>
    <w:rsid w:val="008903E1"/>
    <w:rsid w:val="008905B8"/>
    <w:rsid w:val="008909E0"/>
    <w:rsid w:val="00891382"/>
    <w:rsid w:val="00891394"/>
    <w:rsid w:val="0089236D"/>
    <w:rsid w:val="00892AB6"/>
    <w:rsid w:val="008961CF"/>
    <w:rsid w:val="00897ED1"/>
    <w:rsid w:val="00897FF6"/>
    <w:rsid w:val="008A1094"/>
    <w:rsid w:val="008A1A44"/>
    <w:rsid w:val="008A2112"/>
    <w:rsid w:val="008A292D"/>
    <w:rsid w:val="008A38E4"/>
    <w:rsid w:val="008A4E50"/>
    <w:rsid w:val="008A6ECA"/>
    <w:rsid w:val="008A70B3"/>
    <w:rsid w:val="008A75B9"/>
    <w:rsid w:val="008A7E57"/>
    <w:rsid w:val="008B08F6"/>
    <w:rsid w:val="008B1A4E"/>
    <w:rsid w:val="008B2DBA"/>
    <w:rsid w:val="008B38A5"/>
    <w:rsid w:val="008B47DE"/>
    <w:rsid w:val="008B5403"/>
    <w:rsid w:val="008B5B4A"/>
    <w:rsid w:val="008B778D"/>
    <w:rsid w:val="008B7A63"/>
    <w:rsid w:val="008C0DFE"/>
    <w:rsid w:val="008C124D"/>
    <w:rsid w:val="008C1572"/>
    <w:rsid w:val="008C1A91"/>
    <w:rsid w:val="008C2DB1"/>
    <w:rsid w:val="008C314A"/>
    <w:rsid w:val="008C5107"/>
    <w:rsid w:val="008C5EF5"/>
    <w:rsid w:val="008C626A"/>
    <w:rsid w:val="008C774B"/>
    <w:rsid w:val="008C7B76"/>
    <w:rsid w:val="008C7BC6"/>
    <w:rsid w:val="008D0389"/>
    <w:rsid w:val="008D0BCF"/>
    <w:rsid w:val="008D1892"/>
    <w:rsid w:val="008D1C9D"/>
    <w:rsid w:val="008D1F8A"/>
    <w:rsid w:val="008D269F"/>
    <w:rsid w:val="008D26C2"/>
    <w:rsid w:val="008D2A73"/>
    <w:rsid w:val="008D43D0"/>
    <w:rsid w:val="008D4786"/>
    <w:rsid w:val="008D5C81"/>
    <w:rsid w:val="008D5F80"/>
    <w:rsid w:val="008D62F6"/>
    <w:rsid w:val="008D70A6"/>
    <w:rsid w:val="008D7396"/>
    <w:rsid w:val="008E03CE"/>
    <w:rsid w:val="008E1FE6"/>
    <w:rsid w:val="008E223E"/>
    <w:rsid w:val="008E22B1"/>
    <w:rsid w:val="008E24AC"/>
    <w:rsid w:val="008E2CBC"/>
    <w:rsid w:val="008E3FEE"/>
    <w:rsid w:val="008E4502"/>
    <w:rsid w:val="008E6464"/>
    <w:rsid w:val="008E6864"/>
    <w:rsid w:val="008E69CE"/>
    <w:rsid w:val="008E6C3D"/>
    <w:rsid w:val="008E7813"/>
    <w:rsid w:val="008E7D41"/>
    <w:rsid w:val="008E7E64"/>
    <w:rsid w:val="008F1564"/>
    <w:rsid w:val="008F1697"/>
    <w:rsid w:val="008F1E49"/>
    <w:rsid w:val="008F38B1"/>
    <w:rsid w:val="008F38FA"/>
    <w:rsid w:val="008F4B67"/>
    <w:rsid w:val="008F4CB3"/>
    <w:rsid w:val="008F4D68"/>
    <w:rsid w:val="008F4F6C"/>
    <w:rsid w:val="008F5E74"/>
    <w:rsid w:val="008F5F8F"/>
    <w:rsid w:val="008F7BE4"/>
    <w:rsid w:val="00900174"/>
    <w:rsid w:val="0090195B"/>
    <w:rsid w:val="0090296A"/>
    <w:rsid w:val="00903897"/>
    <w:rsid w:val="0090473C"/>
    <w:rsid w:val="00906A55"/>
    <w:rsid w:val="009073A5"/>
    <w:rsid w:val="00910072"/>
    <w:rsid w:val="00911C12"/>
    <w:rsid w:val="009128C9"/>
    <w:rsid w:val="009129BE"/>
    <w:rsid w:val="00912C49"/>
    <w:rsid w:val="00913826"/>
    <w:rsid w:val="00913F72"/>
    <w:rsid w:val="00914580"/>
    <w:rsid w:val="009145AE"/>
    <w:rsid w:val="00914D25"/>
    <w:rsid w:val="00915D66"/>
    <w:rsid w:val="009166FE"/>
    <w:rsid w:val="00916B4D"/>
    <w:rsid w:val="00917368"/>
    <w:rsid w:val="009173BB"/>
    <w:rsid w:val="0092039D"/>
    <w:rsid w:val="00920AF7"/>
    <w:rsid w:val="00920C70"/>
    <w:rsid w:val="00921D17"/>
    <w:rsid w:val="0092203D"/>
    <w:rsid w:val="009220EB"/>
    <w:rsid w:val="0092341C"/>
    <w:rsid w:val="00923455"/>
    <w:rsid w:val="009237CB"/>
    <w:rsid w:val="00924AED"/>
    <w:rsid w:val="00924C71"/>
    <w:rsid w:val="00925117"/>
    <w:rsid w:val="009256B0"/>
    <w:rsid w:val="009263DB"/>
    <w:rsid w:val="009302FD"/>
    <w:rsid w:val="00930847"/>
    <w:rsid w:val="009309C0"/>
    <w:rsid w:val="009312EA"/>
    <w:rsid w:val="00931F38"/>
    <w:rsid w:val="009320DF"/>
    <w:rsid w:val="00932B72"/>
    <w:rsid w:val="00932C59"/>
    <w:rsid w:val="00932DF4"/>
    <w:rsid w:val="00932FD9"/>
    <w:rsid w:val="0093370D"/>
    <w:rsid w:val="00933CBC"/>
    <w:rsid w:val="00934AAF"/>
    <w:rsid w:val="00937399"/>
    <w:rsid w:val="00941421"/>
    <w:rsid w:val="0094244C"/>
    <w:rsid w:val="009428A3"/>
    <w:rsid w:val="0094373A"/>
    <w:rsid w:val="00943768"/>
    <w:rsid w:val="00943A1D"/>
    <w:rsid w:val="009441E6"/>
    <w:rsid w:val="00945752"/>
    <w:rsid w:val="00945940"/>
    <w:rsid w:val="00946C76"/>
    <w:rsid w:val="009479B2"/>
    <w:rsid w:val="00947A4B"/>
    <w:rsid w:val="009505C4"/>
    <w:rsid w:val="009507BF"/>
    <w:rsid w:val="00950CEB"/>
    <w:rsid w:val="00950D5D"/>
    <w:rsid w:val="00950E5C"/>
    <w:rsid w:val="009515F2"/>
    <w:rsid w:val="00951879"/>
    <w:rsid w:val="00951A0D"/>
    <w:rsid w:val="009527F5"/>
    <w:rsid w:val="00952912"/>
    <w:rsid w:val="0095332B"/>
    <w:rsid w:val="009546BC"/>
    <w:rsid w:val="00955354"/>
    <w:rsid w:val="009558AC"/>
    <w:rsid w:val="009562E6"/>
    <w:rsid w:val="009572B1"/>
    <w:rsid w:val="009573C7"/>
    <w:rsid w:val="00957477"/>
    <w:rsid w:val="00957AD1"/>
    <w:rsid w:val="00957DB9"/>
    <w:rsid w:val="00960627"/>
    <w:rsid w:val="00961994"/>
    <w:rsid w:val="00963C74"/>
    <w:rsid w:val="0096486F"/>
    <w:rsid w:val="0096494E"/>
    <w:rsid w:val="0096548B"/>
    <w:rsid w:val="0096671D"/>
    <w:rsid w:val="009667D7"/>
    <w:rsid w:val="00966857"/>
    <w:rsid w:val="00972F3C"/>
    <w:rsid w:val="00973D0F"/>
    <w:rsid w:val="00974C0C"/>
    <w:rsid w:val="00974E0D"/>
    <w:rsid w:val="00975551"/>
    <w:rsid w:val="00975562"/>
    <w:rsid w:val="00975FFC"/>
    <w:rsid w:val="00977117"/>
    <w:rsid w:val="009778A3"/>
    <w:rsid w:val="00980B5A"/>
    <w:rsid w:val="0098181B"/>
    <w:rsid w:val="009819B1"/>
    <w:rsid w:val="00981B10"/>
    <w:rsid w:val="00981CCC"/>
    <w:rsid w:val="00981D24"/>
    <w:rsid w:val="0098230C"/>
    <w:rsid w:val="00982B3D"/>
    <w:rsid w:val="0098354B"/>
    <w:rsid w:val="009839F6"/>
    <w:rsid w:val="00983B1C"/>
    <w:rsid w:val="009840AC"/>
    <w:rsid w:val="00984334"/>
    <w:rsid w:val="009848C5"/>
    <w:rsid w:val="00984ACA"/>
    <w:rsid w:val="00985117"/>
    <w:rsid w:val="00985303"/>
    <w:rsid w:val="009853FC"/>
    <w:rsid w:val="00986030"/>
    <w:rsid w:val="0098611F"/>
    <w:rsid w:val="00986B9F"/>
    <w:rsid w:val="00986D7B"/>
    <w:rsid w:val="00987029"/>
    <w:rsid w:val="0098714B"/>
    <w:rsid w:val="00987AE6"/>
    <w:rsid w:val="009908A3"/>
    <w:rsid w:val="00992735"/>
    <w:rsid w:val="0099274F"/>
    <w:rsid w:val="00992B78"/>
    <w:rsid w:val="00993039"/>
    <w:rsid w:val="009936EF"/>
    <w:rsid w:val="0099572F"/>
    <w:rsid w:val="00996534"/>
    <w:rsid w:val="00997479"/>
    <w:rsid w:val="00997C2B"/>
    <w:rsid w:val="00997F9C"/>
    <w:rsid w:val="009A0BAD"/>
    <w:rsid w:val="009A0CFC"/>
    <w:rsid w:val="009A132C"/>
    <w:rsid w:val="009A17AD"/>
    <w:rsid w:val="009A19AD"/>
    <w:rsid w:val="009A3F70"/>
    <w:rsid w:val="009A47EB"/>
    <w:rsid w:val="009A4AC3"/>
    <w:rsid w:val="009A5652"/>
    <w:rsid w:val="009A5E4D"/>
    <w:rsid w:val="009A7E1B"/>
    <w:rsid w:val="009B0E32"/>
    <w:rsid w:val="009B0EAB"/>
    <w:rsid w:val="009B25B3"/>
    <w:rsid w:val="009B25BF"/>
    <w:rsid w:val="009B363B"/>
    <w:rsid w:val="009B51E3"/>
    <w:rsid w:val="009B5379"/>
    <w:rsid w:val="009B581D"/>
    <w:rsid w:val="009B5C01"/>
    <w:rsid w:val="009B635F"/>
    <w:rsid w:val="009B6998"/>
    <w:rsid w:val="009B6D63"/>
    <w:rsid w:val="009B6EC1"/>
    <w:rsid w:val="009B7A0C"/>
    <w:rsid w:val="009B7B29"/>
    <w:rsid w:val="009C078F"/>
    <w:rsid w:val="009C0ED9"/>
    <w:rsid w:val="009C142C"/>
    <w:rsid w:val="009C168E"/>
    <w:rsid w:val="009C1938"/>
    <w:rsid w:val="009C1B1E"/>
    <w:rsid w:val="009C600C"/>
    <w:rsid w:val="009C729A"/>
    <w:rsid w:val="009C7585"/>
    <w:rsid w:val="009D107E"/>
    <w:rsid w:val="009D3214"/>
    <w:rsid w:val="009D4DA9"/>
    <w:rsid w:val="009D5131"/>
    <w:rsid w:val="009D5E9B"/>
    <w:rsid w:val="009D6325"/>
    <w:rsid w:val="009D69B8"/>
    <w:rsid w:val="009D6A03"/>
    <w:rsid w:val="009D6C86"/>
    <w:rsid w:val="009D74E5"/>
    <w:rsid w:val="009D7694"/>
    <w:rsid w:val="009D770D"/>
    <w:rsid w:val="009D789D"/>
    <w:rsid w:val="009D7F50"/>
    <w:rsid w:val="009E08BA"/>
    <w:rsid w:val="009E1452"/>
    <w:rsid w:val="009E1513"/>
    <w:rsid w:val="009E189A"/>
    <w:rsid w:val="009E1B81"/>
    <w:rsid w:val="009E237E"/>
    <w:rsid w:val="009E2AA0"/>
    <w:rsid w:val="009E2BC4"/>
    <w:rsid w:val="009E2CF5"/>
    <w:rsid w:val="009E3A93"/>
    <w:rsid w:val="009E3C5A"/>
    <w:rsid w:val="009E4052"/>
    <w:rsid w:val="009E4309"/>
    <w:rsid w:val="009E592D"/>
    <w:rsid w:val="009E61DA"/>
    <w:rsid w:val="009E647D"/>
    <w:rsid w:val="009E6944"/>
    <w:rsid w:val="009E6BE6"/>
    <w:rsid w:val="009E79EC"/>
    <w:rsid w:val="009E7B00"/>
    <w:rsid w:val="009E7EFF"/>
    <w:rsid w:val="009F01F0"/>
    <w:rsid w:val="009F0238"/>
    <w:rsid w:val="009F0715"/>
    <w:rsid w:val="009F0A98"/>
    <w:rsid w:val="009F1683"/>
    <w:rsid w:val="009F18C4"/>
    <w:rsid w:val="009F19AD"/>
    <w:rsid w:val="009F26FC"/>
    <w:rsid w:val="009F29C7"/>
    <w:rsid w:val="009F2A37"/>
    <w:rsid w:val="009F3BC5"/>
    <w:rsid w:val="009F3E59"/>
    <w:rsid w:val="009F4021"/>
    <w:rsid w:val="009F44C5"/>
    <w:rsid w:val="009F4AE2"/>
    <w:rsid w:val="009F4CA7"/>
    <w:rsid w:val="009F4DAA"/>
    <w:rsid w:val="009F4F30"/>
    <w:rsid w:val="009F5825"/>
    <w:rsid w:val="009F58C3"/>
    <w:rsid w:val="009F5A9A"/>
    <w:rsid w:val="009F65A1"/>
    <w:rsid w:val="009F688B"/>
    <w:rsid w:val="009F6993"/>
    <w:rsid w:val="009F70F4"/>
    <w:rsid w:val="009F7320"/>
    <w:rsid w:val="00A00B69"/>
    <w:rsid w:val="00A00D1E"/>
    <w:rsid w:val="00A018B7"/>
    <w:rsid w:val="00A01968"/>
    <w:rsid w:val="00A01C8A"/>
    <w:rsid w:val="00A0291A"/>
    <w:rsid w:val="00A03F43"/>
    <w:rsid w:val="00A047ED"/>
    <w:rsid w:val="00A04A09"/>
    <w:rsid w:val="00A05C41"/>
    <w:rsid w:val="00A0687D"/>
    <w:rsid w:val="00A0771D"/>
    <w:rsid w:val="00A077FA"/>
    <w:rsid w:val="00A1055E"/>
    <w:rsid w:val="00A1058D"/>
    <w:rsid w:val="00A10B2E"/>
    <w:rsid w:val="00A112A0"/>
    <w:rsid w:val="00A11CAF"/>
    <w:rsid w:val="00A11D0A"/>
    <w:rsid w:val="00A12920"/>
    <w:rsid w:val="00A1294E"/>
    <w:rsid w:val="00A12B7D"/>
    <w:rsid w:val="00A12FC7"/>
    <w:rsid w:val="00A1388F"/>
    <w:rsid w:val="00A14518"/>
    <w:rsid w:val="00A14AF8"/>
    <w:rsid w:val="00A14B4F"/>
    <w:rsid w:val="00A14C7F"/>
    <w:rsid w:val="00A15E39"/>
    <w:rsid w:val="00A173DD"/>
    <w:rsid w:val="00A22AE1"/>
    <w:rsid w:val="00A22E97"/>
    <w:rsid w:val="00A25E07"/>
    <w:rsid w:val="00A26CFD"/>
    <w:rsid w:val="00A270FD"/>
    <w:rsid w:val="00A27A1B"/>
    <w:rsid w:val="00A27E42"/>
    <w:rsid w:val="00A301B9"/>
    <w:rsid w:val="00A30D06"/>
    <w:rsid w:val="00A31D72"/>
    <w:rsid w:val="00A334C2"/>
    <w:rsid w:val="00A33CDB"/>
    <w:rsid w:val="00A33EFB"/>
    <w:rsid w:val="00A3436B"/>
    <w:rsid w:val="00A34F0C"/>
    <w:rsid w:val="00A3549C"/>
    <w:rsid w:val="00A36496"/>
    <w:rsid w:val="00A3686A"/>
    <w:rsid w:val="00A368C0"/>
    <w:rsid w:val="00A37B85"/>
    <w:rsid w:val="00A413F4"/>
    <w:rsid w:val="00A41426"/>
    <w:rsid w:val="00A42170"/>
    <w:rsid w:val="00A42835"/>
    <w:rsid w:val="00A4342C"/>
    <w:rsid w:val="00A44415"/>
    <w:rsid w:val="00A445C7"/>
    <w:rsid w:val="00A44D16"/>
    <w:rsid w:val="00A45419"/>
    <w:rsid w:val="00A45598"/>
    <w:rsid w:val="00A46096"/>
    <w:rsid w:val="00A462EB"/>
    <w:rsid w:val="00A46814"/>
    <w:rsid w:val="00A46A71"/>
    <w:rsid w:val="00A46BE0"/>
    <w:rsid w:val="00A474D6"/>
    <w:rsid w:val="00A474F5"/>
    <w:rsid w:val="00A47590"/>
    <w:rsid w:val="00A4796B"/>
    <w:rsid w:val="00A5062B"/>
    <w:rsid w:val="00A50756"/>
    <w:rsid w:val="00A511D6"/>
    <w:rsid w:val="00A5199C"/>
    <w:rsid w:val="00A52323"/>
    <w:rsid w:val="00A52DBF"/>
    <w:rsid w:val="00A52DF8"/>
    <w:rsid w:val="00A530BB"/>
    <w:rsid w:val="00A53407"/>
    <w:rsid w:val="00A53C49"/>
    <w:rsid w:val="00A53F06"/>
    <w:rsid w:val="00A54DD9"/>
    <w:rsid w:val="00A55C93"/>
    <w:rsid w:val="00A55F05"/>
    <w:rsid w:val="00A562D4"/>
    <w:rsid w:val="00A577E8"/>
    <w:rsid w:val="00A57B32"/>
    <w:rsid w:val="00A57B7C"/>
    <w:rsid w:val="00A60090"/>
    <w:rsid w:val="00A60CA9"/>
    <w:rsid w:val="00A60DAB"/>
    <w:rsid w:val="00A6103D"/>
    <w:rsid w:val="00A61532"/>
    <w:rsid w:val="00A61605"/>
    <w:rsid w:val="00A618CC"/>
    <w:rsid w:val="00A61BA2"/>
    <w:rsid w:val="00A62C72"/>
    <w:rsid w:val="00A62FCD"/>
    <w:rsid w:val="00A634B3"/>
    <w:rsid w:val="00A63854"/>
    <w:rsid w:val="00A638C5"/>
    <w:rsid w:val="00A642DA"/>
    <w:rsid w:val="00A64CF5"/>
    <w:rsid w:val="00A65087"/>
    <w:rsid w:val="00A66880"/>
    <w:rsid w:val="00A701E3"/>
    <w:rsid w:val="00A704AA"/>
    <w:rsid w:val="00A70DC8"/>
    <w:rsid w:val="00A71836"/>
    <w:rsid w:val="00A71A53"/>
    <w:rsid w:val="00A729D2"/>
    <w:rsid w:val="00A73A70"/>
    <w:rsid w:val="00A73DB4"/>
    <w:rsid w:val="00A751AF"/>
    <w:rsid w:val="00A75EC8"/>
    <w:rsid w:val="00A760F9"/>
    <w:rsid w:val="00A76AF2"/>
    <w:rsid w:val="00A76B0D"/>
    <w:rsid w:val="00A76E4C"/>
    <w:rsid w:val="00A770AA"/>
    <w:rsid w:val="00A7711A"/>
    <w:rsid w:val="00A77DF0"/>
    <w:rsid w:val="00A807EC"/>
    <w:rsid w:val="00A81116"/>
    <w:rsid w:val="00A8147A"/>
    <w:rsid w:val="00A82724"/>
    <w:rsid w:val="00A840FB"/>
    <w:rsid w:val="00A85C67"/>
    <w:rsid w:val="00A8603E"/>
    <w:rsid w:val="00A86519"/>
    <w:rsid w:val="00A86FB5"/>
    <w:rsid w:val="00A90877"/>
    <w:rsid w:val="00A915B6"/>
    <w:rsid w:val="00A919E8"/>
    <w:rsid w:val="00A91BC5"/>
    <w:rsid w:val="00A93156"/>
    <w:rsid w:val="00A932E3"/>
    <w:rsid w:val="00A934D0"/>
    <w:rsid w:val="00A94244"/>
    <w:rsid w:val="00A944F1"/>
    <w:rsid w:val="00A95359"/>
    <w:rsid w:val="00A9536B"/>
    <w:rsid w:val="00A96E36"/>
    <w:rsid w:val="00A96F35"/>
    <w:rsid w:val="00A973BB"/>
    <w:rsid w:val="00A978C4"/>
    <w:rsid w:val="00AA159B"/>
    <w:rsid w:val="00AA1A9B"/>
    <w:rsid w:val="00AA1AF3"/>
    <w:rsid w:val="00AA201F"/>
    <w:rsid w:val="00AA2CC0"/>
    <w:rsid w:val="00AA3006"/>
    <w:rsid w:val="00AA37A6"/>
    <w:rsid w:val="00AA4293"/>
    <w:rsid w:val="00AA435A"/>
    <w:rsid w:val="00AA4377"/>
    <w:rsid w:val="00AA4619"/>
    <w:rsid w:val="00AA5314"/>
    <w:rsid w:val="00AA57E4"/>
    <w:rsid w:val="00AA5A2E"/>
    <w:rsid w:val="00AA5BF4"/>
    <w:rsid w:val="00AA670C"/>
    <w:rsid w:val="00AA6D63"/>
    <w:rsid w:val="00AA6F7E"/>
    <w:rsid w:val="00AB0B51"/>
    <w:rsid w:val="00AB24FD"/>
    <w:rsid w:val="00AB2AFC"/>
    <w:rsid w:val="00AB31DF"/>
    <w:rsid w:val="00AB3318"/>
    <w:rsid w:val="00AB3B3E"/>
    <w:rsid w:val="00AC0683"/>
    <w:rsid w:val="00AC1963"/>
    <w:rsid w:val="00AC2584"/>
    <w:rsid w:val="00AC32CC"/>
    <w:rsid w:val="00AC3637"/>
    <w:rsid w:val="00AC3E34"/>
    <w:rsid w:val="00AC5659"/>
    <w:rsid w:val="00AC598A"/>
    <w:rsid w:val="00AC66D5"/>
    <w:rsid w:val="00AC679D"/>
    <w:rsid w:val="00AC6974"/>
    <w:rsid w:val="00AC7431"/>
    <w:rsid w:val="00AC77D6"/>
    <w:rsid w:val="00AC78EC"/>
    <w:rsid w:val="00AD0026"/>
    <w:rsid w:val="00AD0107"/>
    <w:rsid w:val="00AD011D"/>
    <w:rsid w:val="00AD06B0"/>
    <w:rsid w:val="00AD0713"/>
    <w:rsid w:val="00AD1C2F"/>
    <w:rsid w:val="00AD2D4D"/>
    <w:rsid w:val="00AD5008"/>
    <w:rsid w:val="00AD512A"/>
    <w:rsid w:val="00AD5289"/>
    <w:rsid w:val="00AD6BEA"/>
    <w:rsid w:val="00AD6E1E"/>
    <w:rsid w:val="00AD6F95"/>
    <w:rsid w:val="00AD6FB2"/>
    <w:rsid w:val="00AE00E9"/>
    <w:rsid w:val="00AE1C09"/>
    <w:rsid w:val="00AE1E27"/>
    <w:rsid w:val="00AE1E5E"/>
    <w:rsid w:val="00AE201A"/>
    <w:rsid w:val="00AE21D7"/>
    <w:rsid w:val="00AE3238"/>
    <w:rsid w:val="00AE390A"/>
    <w:rsid w:val="00AE4326"/>
    <w:rsid w:val="00AE47AA"/>
    <w:rsid w:val="00AE4BFD"/>
    <w:rsid w:val="00AE4C0A"/>
    <w:rsid w:val="00AE4C32"/>
    <w:rsid w:val="00AE4FA4"/>
    <w:rsid w:val="00AE567F"/>
    <w:rsid w:val="00AE5952"/>
    <w:rsid w:val="00AE5F70"/>
    <w:rsid w:val="00AE5FB8"/>
    <w:rsid w:val="00AE663F"/>
    <w:rsid w:val="00AE6D7B"/>
    <w:rsid w:val="00AE6E09"/>
    <w:rsid w:val="00AE7688"/>
    <w:rsid w:val="00AE7CED"/>
    <w:rsid w:val="00AF0BA5"/>
    <w:rsid w:val="00AF14BE"/>
    <w:rsid w:val="00AF18F3"/>
    <w:rsid w:val="00AF1C5D"/>
    <w:rsid w:val="00AF2240"/>
    <w:rsid w:val="00AF2ACA"/>
    <w:rsid w:val="00AF347B"/>
    <w:rsid w:val="00AF367C"/>
    <w:rsid w:val="00AF4856"/>
    <w:rsid w:val="00AF684F"/>
    <w:rsid w:val="00AF6D4E"/>
    <w:rsid w:val="00AF6DD0"/>
    <w:rsid w:val="00AF717F"/>
    <w:rsid w:val="00B01A03"/>
    <w:rsid w:val="00B02287"/>
    <w:rsid w:val="00B03398"/>
    <w:rsid w:val="00B03D14"/>
    <w:rsid w:val="00B051C3"/>
    <w:rsid w:val="00B057E9"/>
    <w:rsid w:val="00B05DA4"/>
    <w:rsid w:val="00B06077"/>
    <w:rsid w:val="00B0762E"/>
    <w:rsid w:val="00B07B33"/>
    <w:rsid w:val="00B07CA8"/>
    <w:rsid w:val="00B07CF6"/>
    <w:rsid w:val="00B1032E"/>
    <w:rsid w:val="00B1064A"/>
    <w:rsid w:val="00B10A5A"/>
    <w:rsid w:val="00B111A9"/>
    <w:rsid w:val="00B11513"/>
    <w:rsid w:val="00B118F2"/>
    <w:rsid w:val="00B124A7"/>
    <w:rsid w:val="00B14B4F"/>
    <w:rsid w:val="00B15CC8"/>
    <w:rsid w:val="00B16411"/>
    <w:rsid w:val="00B16D6E"/>
    <w:rsid w:val="00B173AB"/>
    <w:rsid w:val="00B20822"/>
    <w:rsid w:val="00B214C0"/>
    <w:rsid w:val="00B219EE"/>
    <w:rsid w:val="00B21BAB"/>
    <w:rsid w:val="00B228E7"/>
    <w:rsid w:val="00B23590"/>
    <w:rsid w:val="00B23A9E"/>
    <w:rsid w:val="00B23E28"/>
    <w:rsid w:val="00B243CC"/>
    <w:rsid w:val="00B24A86"/>
    <w:rsid w:val="00B24C74"/>
    <w:rsid w:val="00B250FB"/>
    <w:rsid w:val="00B2523B"/>
    <w:rsid w:val="00B25B6B"/>
    <w:rsid w:val="00B2649A"/>
    <w:rsid w:val="00B277E2"/>
    <w:rsid w:val="00B30108"/>
    <w:rsid w:val="00B30452"/>
    <w:rsid w:val="00B30ABE"/>
    <w:rsid w:val="00B31251"/>
    <w:rsid w:val="00B32099"/>
    <w:rsid w:val="00B323D8"/>
    <w:rsid w:val="00B32E13"/>
    <w:rsid w:val="00B33403"/>
    <w:rsid w:val="00B33799"/>
    <w:rsid w:val="00B33A80"/>
    <w:rsid w:val="00B34161"/>
    <w:rsid w:val="00B34919"/>
    <w:rsid w:val="00B352FA"/>
    <w:rsid w:val="00B35309"/>
    <w:rsid w:val="00B37021"/>
    <w:rsid w:val="00B414D4"/>
    <w:rsid w:val="00B41687"/>
    <w:rsid w:val="00B41A33"/>
    <w:rsid w:val="00B43CA4"/>
    <w:rsid w:val="00B43F97"/>
    <w:rsid w:val="00B44434"/>
    <w:rsid w:val="00B45BD9"/>
    <w:rsid w:val="00B4618C"/>
    <w:rsid w:val="00B4662D"/>
    <w:rsid w:val="00B4793E"/>
    <w:rsid w:val="00B50497"/>
    <w:rsid w:val="00B50583"/>
    <w:rsid w:val="00B514D5"/>
    <w:rsid w:val="00B51A45"/>
    <w:rsid w:val="00B51D5A"/>
    <w:rsid w:val="00B524D2"/>
    <w:rsid w:val="00B53017"/>
    <w:rsid w:val="00B5474D"/>
    <w:rsid w:val="00B54CC4"/>
    <w:rsid w:val="00B556DF"/>
    <w:rsid w:val="00B55C99"/>
    <w:rsid w:val="00B55E98"/>
    <w:rsid w:val="00B5693C"/>
    <w:rsid w:val="00B6021D"/>
    <w:rsid w:val="00B60447"/>
    <w:rsid w:val="00B60874"/>
    <w:rsid w:val="00B60A62"/>
    <w:rsid w:val="00B60AAA"/>
    <w:rsid w:val="00B60F60"/>
    <w:rsid w:val="00B61C3A"/>
    <w:rsid w:val="00B622EF"/>
    <w:rsid w:val="00B626A0"/>
    <w:rsid w:val="00B62815"/>
    <w:rsid w:val="00B62A2A"/>
    <w:rsid w:val="00B62B42"/>
    <w:rsid w:val="00B62C23"/>
    <w:rsid w:val="00B64ABD"/>
    <w:rsid w:val="00B64CF6"/>
    <w:rsid w:val="00B654B2"/>
    <w:rsid w:val="00B656C8"/>
    <w:rsid w:val="00B6648A"/>
    <w:rsid w:val="00B66D8A"/>
    <w:rsid w:val="00B706EB"/>
    <w:rsid w:val="00B70ADE"/>
    <w:rsid w:val="00B70B30"/>
    <w:rsid w:val="00B70FB7"/>
    <w:rsid w:val="00B722FE"/>
    <w:rsid w:val="00B73754"/>
    <w:rsid w:val="00B73777"/>
    <w:rsid w:val="00B73782"/>
    <w:rsid w:val="00B739B5"/>
    <w:rsid w:val="00B73AD8"/>
    <w:rsid w:val="00B74A7F"/>
    <w:rsid w:val="00B74AB1"/>
    <w:rsid w:val="00B75A00"/>
    <w:rsid w:val="00B76160"/>
    <w:rsid w:val="00B7673E"/>
    <w:rsid w:val="00B771B7"/>
    <w:rsid w:val="00B77302"/>
    <w:rsid w:val="00B8123F"/>
    <w:rsid w:val="00B815EB"/>
    <w:rsid w:val="00B82D84"/>
    <w:rsid w:val="00B82DC7"/>
    <w:rsid w:val="00B839D7"/>
    <w:rsid w:val="00B83AC6"/>
    <w:rsid w:val="00B83C07"/>
    <w:rsid w:val="00B850D9"/>
    <w:rsid w:val="00B85111"/>
    <w:rsid w:val="00B852D7"/>
    <w:rsid w:val="00B85F82"/>
    <w:rsid w:val="00B862FF"/>
    <w:rsid w:val="00B869C6"/>
    <w:rsid w:val="00B87126"/>
    <w:rsid w:val="00B8750F"/>
    <w:rsid w:val="00B876B0"/>
    <w:rsid w:val="00B9013D"/>
    <w:rsid w:val="00B9068F"/>
    <w:rsid w:val="00B9205A"/>
    <w:rsid w:val="00B92B8E"/>
    <w:rsid w:val="00B93BD0"/>
    <w:rsid w:val="00B93D44"/>
    <w:rsid w:val="00B951A9"/>
    <w:rsid w:val="00B96123"/>
    <w:rsid w:val="00B9658D"/>
    <w:rsid w:val="00B97196"/>
    <w:rsid w:val="00B9775B"/>
    <w:rsid w:val="00BA1956"/>
    <w:rsid w:val="00BA1DB5"/>
    <w:rsid w:val="00BA1F80"/>
    <w:rsid w:val="00BA2753"/>
    <w:rsid w:val="00BA2B45"/>
    <w:rsid w:val="00BA2E4C"/>
    <w:rsid w:val="00BA335D"/>
    <w:rsid w:val="00BA3BD9"/>
    <w:rsid w:val="00BA4E80"/>
    <w:rsid w:val="00BA5279"/>
    <w:rsid w:val="00BA5F64"/>
    <w:rsid w:val="00BA5F70"/>
    <w:rsid w:val="00BA6148"/>
    <w:rsid w:val="00BA6810"/>
    <w:rsid w:val="00BA6910"/>
    <w:rsid w:val="00BA6C15"/>
    <w:rsid w:val="00BA6FA9"/>
    <w:rsid w:val="00BA7B41"/>
    <w:rsid w:val="00BA7E37"/>
    <w:rsid w:val="00BB0292"/>
    <w:rsid w:val="00BB0FAD"/>
    <w:rsid w:val="00BB13FE"/>
    <w:rsid w:val="00BB1BFB"/>
    <w:rsid w:val="00BB2518"/>
    <w:rsid w:val="00BB2B12"/>
    <w:rsid w:val="00BB2B36"/>
    <w:rsid w:val="00BB36C0"/>
    <w:rsid w:val="00BB38AB"/>
    <w:rsid w:val="00BB3CD3"/>
    <w:rsid w:val="00BB516D"/>
    <w:rsid w:val="00BB51E6"/>
    <w:rsid w:val="00BB61DD"/>
    <w:rsid w:val="00BB62DE"/>
    <w:rsid w:val="00BB6322"/>
    <w:rsid w:val="00BC05DE"/>
    <w:rsid w:val="00BC0666"/>
    <w:rsid w:val="00BC10BC"/>
    <w:rsid w:val="00BC1C01"/>
    <w:rsid w:val="00BC1DA7"/>
    <w:rsid w:val="00BC1F39"/>
    <w:rsid w:val="00BC24BA"/>
    <w:rsid w:val="00BC2D1D"/>
    <w:rsid w:val="00BC3061"/>
    <w:rsid w:val="00BC30B1"/>
    <w:rsid w:val="00BC3B38"/>
    <w:rsid w:val="00BC4598"/>
    <w:rsid w:val="00BC4AAB"/>
    <w:rsid w:val="00BC53AA"/>
    <w:rsid w:val="00BC5DE9"/>
    <w:rsid w:val="00BC60BD"/>
    <w:rsid w:val="00BC6190"/>
    <w:rsid w:val="00BC65D8"/>
    <w:rsid w:val="00BC6DB2"/>
    <w:rsid w:val="00BC6E50"/>
    <w:rsid w:val="00BC6FC2"/>
    <w:rsid w:val="00BC7297"/>
    <w:rsid w:val="00BC7716"/>
    <w:rsid w:val="00BD117F"/>
    <w:rsid w:val="00BD1885"/>
    <w:rsid w:val="00BD18C3"/>
    <w:rsid w:val="00BD22CA"/>
    <w:rsid w:val="00BD453B"/>
    <w:rsid w:val="00BD4664"/>
    <w:rsid w:val="00BD63E9"/>
    <w:rsid w:val="00BD6F37"/>
    <w:rsid w:val="00BD6FD4"/>
    <w:rsid w:val="00BD7638"/>
    <w:rsid w:val="00BE11B8"/>
    <w:rsid w:val="00BE122A"/>
    <w:rsid w:val="00BE1988"/>
    <w:rsid w:val="00BE28A7"/>
    <w:rsid w:val="00BE2956"/>
    <w:rsid w:val="00BE29C7"/>
    <w:rsid w:val="00BE2F8C"/>
    <w:rsid w:val="00BE378D"/>
    <w:rsid w:val="00BE5FAE"/>
    <w:rsid w:val="00BE6164"/>
    <w:rsid w:val="00BE78F3"/>
    <w:rsid w:val="00BF0313"/>
    <w:rsid w:val="00BF2188"/>
    <w:rsid w:val="00BF2AC5"/>
    <w:rsid w:val="00BF2B4F"/>
    <w:rsid w:val="00BF2F7E"/>
    <w:rsid w:val="00BF33D3"/>
    <w:rsid w:val="00BF3BDA"/>
    <w:rsid w:val="00BF3E93"/>
    <w:rsid w:val="00BF3FFE"/>
    <w:rsid w:val="00BF45D5"/>
    <w:rsid w:val="00BF549E"/>
    <w:rsid w:val="00BF601F"/>
    <w:rsid w:val="00BF75A3"/>
    <w:rsid w:val="00BF78CD"/>
    <w:rsid w:val="00BF7CAA"/>
    <w:rsid w:val="00C00281"/>
    <w:rsid w:val="00C004C1"/>
    <w:rsid w:val="00C00E8B"/>
    <w:rsid w:val="00C01B90"/>
    <w:rsid w:val="00C01FC5"/>
    <w:rsid w:val="00C027ED"/>
    <w:rsid w:val="00C02C5E"/>
    <w:rsid w:val="00C02DDC"/>
    <w:rsid w:val="00C03C45"/>
    <w:rsid w:val="00C04275"/>
    <w:rsid w:val="00C049E8"/>
    <w:rsid w:val="00C04FEC"/>
    <w:rsid w:val="00C05024"/>
    <w:rsid w:val="00C05905"/>
    <w:rsid w:val="00C05943"/>
    <w:rsid w:val="00C0725C"/>
    <w:rsid w:val="00C1016B"/>
    <w:rsid w:val="00C10262"/>
    <w:rsid w:val="00C10EA4"/>
    <w:rsid w:val="00C10EFA"/>
    <w:rsid w:val="00C110AC"/>
    <w:rsid w:val="00C1111C"/>
    <w:rsid w:val="00C11A77"/>
    <w:rsid w:val="00C11B96"/>
    <w:rsid w:val="00C12916"/>
    <w:rsid w:val="00C12D17"/>
    <w:rsid w:val="00C133A7"/>
    <w:rsid w:val="00C136C6"/>
    <w:rsid w:val="00C148A3"/>
    <w:rsid w:val="00C15179"/>
    <w:rsid w:val="00C15FF6"/>
    <w:rsid w:val="00C168BF"/>
    <w:rsid w:val="00C175DA"/>
    <w:rsid w:val="00C178DB"/>
    <w:rsid w:val="00C17E0C"/>
    <w:rsid w:val="00C21C3E"/>
    <w:rsid w:val="00C21D8E"/>
    <w:rsid w:val="00C228BB"/>
    <w:rsid w:val="00C25FCF"/>
    <w:rsid w:val="00C26BED"/>
    <w:rsid w:val="00C27562"/>
    <w:rsid w:val="00C30C26"/>
    <w:rsid w:val="00C30E0F"/>
    <w:rsid w:val="00C333E8"/>
    <w:rsid w:val="00C34DA7"/>
    <w:rsid w:val="00C34FBB"/>
    <w:rsid w:val="00C35537"/>
    <w:rsid w:val="00C356F2"/>
    <w:rsid w:val="00C3585D"/>
    <w:rsid w:val="00C3656E"/>
    <w:rsid w:val="00C371E7"/>
    <w:rsid w:val="00C400D6"/>
    <w:rsid w:val="00C405A9"/>
    <w:rsid w:val="00C408F7"/>
    <w:rsid w:val="00C40989"/>
    <w:rsid w:val="00C41054"/>
    <w:rsid w:val="00C41D19"/>
    <w:rsid w:val="00C42497"/>
    <w:rsid w:val="00C42C5F"/>
    <w:rsid w:val="00C43921"/>
    <w:rsid w:val="00C44864"/>
    <w:rsid w:val="00C45BB3"/>
    <w:rsid w:val="00C46178"/>
    <w:rsid w:val="00C4641A"/>
    <w:rsid w:val="00C46CE4"/>
    <w:rsid w:val="00C50E91"/>
    <w:rsid w:val="00C5110E"/>
    <w:rsid w:val="00C5260B"/>
    <w:rsid w:val="00C536EE"/>
    <w:rsid w:val="00C54CD0"/>
    <w:rsid w:val="00C54E01"/>
    <w:rsid w:val="00C5682A"/>
    <w:rsid w:val="00C56DB8"/>
    <w:rsid w:val="00C606FB"/>
    <w:rsid w:val="00C60874"/>
    <w:rsid w:val="00C60E5C"/>
    <w:rsid w:val="00C61125"/>
    <w:rsid w:val="00C6139C"/>
    <w:rsid w:val="00C613D5"/>
    <w:rsid w:val="00C651B0"/>
    <w:rsid w:val="00C6559F"/>
    <w:rsid w:val="00C66F12"/>
    <w:rsid w:val="00C66FE7"/>
    <w:rsid w:val="00C71764"/>
    <w:rsid w:val="00C718E2"/>
    <w:rsid w:val="00C71BD4"/>
    <w:rsid w:val="00C726EB"/>
    <w:rsid w:val="00C731A8"/>
    <w:rsid w:val="00C74A5D"/>
    <w:rsid w:val="00C75CC0"/>
    <w:rsid w:val="00C76051"/>
    <w:rsid w:val="00C7644D"/>
    <w:rsid w:val="00C772A2"/>
    <w:rsid w:val="00C80CA9"/>
    <w:rsid w:val="00C80F4F"/>
    <w:rsid w:val="00C8101C"/>
    <w:rsid w:val="00C81B4F"/>
    <w:rsid w:val="00C828D5"/>
    <w:rsid w:val="00C82B8D"/>
    <w:rsid w:val="00C82C63"/>
    <w:rsid w:val="00C8396E"/>
    <w:rsid w:val="00C83B9E"/>
    <w:rsid w:val="00C84CB3"/>
    <w:rsid w:val="00C8508D"/>
    <w:rsid w:val="00C86F35"/>
    <w:rsid w:val="00C90999"/>
    <w:rsid w:val="00C90C42"/>
    <w:rsid w:val="00C9100B"/>
    <w:rsid w:val="00C911C2"/>
    <w:rsid w:val="00C926F1"/>
    <w:rsid w:val="00C92A90"/>
    <w:rsid w:val="00C93E37"/>
    <w:rsid w:val="00C93F57"/>
    <w:rsid w:val="00C95E5F"/>
    <w:rsid w:val="00C95FD9"/>
    <w:rsid w:val="00C969BA"/>
    <w:rsid w:val="00C974BC"/>
    <w:rsid w:val="00C97734"/>
    <w:rsid w:val="00C9775B"/>
    <w:rsid w:val="00CA031A"/>
    <w:rsid w:val="00CA068D"/>
    <w:rsid w:val="00CA1735"/>
    <w:rsid w:val="00CA1874"/>
    <w:rsid w:val="00CA1EC3"/>
    <w:rsid w:val="00CA23B1"/>
    <w:rsid w:val="00CA2509"/>
    <w:rsid w:val="00CA3BE9"/>
    <w:rsid w:val="00CA4CED"/>
    <w:rsid w:val="00CA4F49"/>
    <w:rsid w:val="00CA5081"/>
    <w:rsid w:val="00CA55E4"/>
    <w:rsid w:val="00CA6020"/>
    <w:rsid w:val="00CA66CB"/>
    <w:rsid w:val="00CA6800"/>
    <w:rsid w:val="00CA757D"/>
    <w:rsid w:val="00CB083C"/>
    <w:rsid w:val="00CB1A7F"/>
    <w:rsid w:val="00CB2816"/>
    <w:rsid w:val="00CB302F"/>
    <w:rsid w:val="00CB3136"/>
    <w:rsid w:val="00CB5956"/>
    <w:rsid w:val="00CB5A8A"/>
    <w:rsid w:val="00CB5B77"/>
    <w:rsid w:val="00CB5D9A"/>
    <w:rsid w:val="00CB6088"/>
    <w:rsid w:val="00CB6CDE"/>
    <w:rsid w:val="00CC0749"/>
    <w:rsid w:val="00CC0783"/>
    <w:rsid w:val="00CC1DDD"/>
    <w:rsid w:val="00CC227C"/>
    <w:rsid w:val="00CC37B5"/>
    <w:rsid w:val="00CC3A90"/>
    <w:rsid w:val="00CC3B5C"/>
    <w:rsid w:val="00CC3E8A"/>
    <w:rsid w:val="00CC4F37"/>
    <w:rsid w:val="00CC5F45"/>
    <w:rsid w:val="00CD0139"/>
    <w:rsid w:val="00CD06CC"/>
    <w:rsid w:val="00CD13E2"/>
    <w:rsid w:val="00CD18B1"/>
    <w:rsid w:val="00CD20F2"/>
    <w:rsid w:val="00CD22FC"/>
    <w:rsid w:val="00CD2459"/>
    <w:rsid w:val="00CD27CC"/>
    <w:rsid w:val="00CD296E"/>
    <w:rsid w:val="00CD371B"/>
    <w:rsid w:val="00CD5D14"/>
    <w:rsid w:val="00CD656A"/>
    <w:rsid w:val="00CD7203"/>
    <w:rsid w:val="00CD7849"/>
    <w:rsid w:val="00CD7B7E"/>
    <w:rsid w:val="00CD7CCB"/>
    <w:rsid w:val="00CD7E1A"/>
    <w:rsid w:val="00CE07B6"/>
    <w:rsid w:val="00CE1A0E"/>
    <w:rsid w:val="00CE1DE3"/>
    <w:rsid w:val="00CE231B"/>
    <w:rsid w:val="00CE2889"/>
    <w:rsid w:val="00CE2CE7"/>
    <w:rsid w:val="00CE4647"/>
    <w:rsid w:val="00CE4937"/>
    <w:rsid w:val="00CE4B88"/>
    <w:rsid w:val="00CE4D15"/>
    <w:rsid w:val="00CE7520"/>
    <w:rsid w:val="00CE7A45"/>
    <w:rsid w:val="00CE7E55"/>
    <w:rsid w:val="00CE7FF7"/>
    <w:rsid w:val="00CF1024"/>
    <w:rsid w:val="00CF144B"/>
    <w:rsid w:val="00CF1D4D"/>
    <w:rsid w:val="00CF1E11"/>
    <w:rsid w:val="00CF2C6C"/>
    <w:rsid w:val="00CF31E8"/>
    <w:rsid w:val="00CF3425"/>
    <w:rsid w:val="00CF5463"/>
    <w:rsid w:val="00CF5A65"/>
    <w:rsid w:val="00CF61E2"/>
    <w:rsid w:val="00CF7BB5"/>
    <w:rsid w:val="00D0003B"/>
    <w:rsid w:val="00D001A2"/>
    <w:rsid w:val="00D005A1"/>
    <w:rsid w:val="00D01BDE"/>
    <w:rsid w:val="00D027AD"/>
    <w:rsid w:val="00D03588"/>
    <w:rsid w:val="00D03AB2"/>
    <w:rsid w:val="00D03D8D"/>
    <w:rsid w:val="00D04189"/>
    <w:rsid w:val="00D05178"/>
    <w:rsid w:val="00D0592B"/>
    <w:rsid w:val="00D05BB9"/>
    <w:rsid w:val="00D074F4"/>
    <w:rsid w:val="00D07CAF"/>
    <w:rsid w:val="00D106DE"/>
    <w:rsid w:val="00D1112A"/>
    <w:rsid w:val="00D12470"/>
    <w:rsid w:val="00D12CC3"/>
    <w:rsid w:val="00D13135"/>
    <w:rsid w:val="00D13628"/>
    <w:rsid w:val="00D14850"/>
    <w:rsid w:val="00D150C9"/>
    <w:rsid w:val="00D151C3"/>
    <w:rsid w:val="00D15C11"/>
    <w:rsid w:val="00D1608C"/>
    <w:rsid w:val="00D16A0B"/>
    <w:rsid w:val="00D175FB"/>
    <w:rsid w:val="00D20566"/>
    <w:rsid w:val="00D20E4D"/>
    <w:rsid w:val="00D21780"/>
    <w:rsid w:val="00D21CF4"/>
    <w:rsid w:val="00D2295D"/>
    <w:rsid w:val="00D22C4D"/>
    <w:rsid w:val="00D22F68"/>
    <w:rsid w:val="00D23B2C"/>
    <w:rsid w:val="00D23E5D"/>
    <w:rsid w:val="00D248CF"/>
    <w:rsid w:val="00D273E0"/>
    <w:rsid w:val="00D2745C"/>
    <w:rsid w:val="00D27498"/>
    <w:rsid w:val="00D30229"/>
    <w:rsid w:val="00D30E56"/>
    <w:rsid w:val="00D3144E"/>
    <w:rsid w:val="00D32849"/>
    <w:rsid w:val="00D32D65"/>
    <w:rsid w:val="00D32F97"/>
    <w:rsid w:val="00D33B88"/>
    <w:rsid w:val="00D34617"/>
    <w:rsid w:val="00D35056"/>
    <w:rsid w:val="00D35647"/>
    <w:rsid w:val="00D36943"/>
    <w:rsid w:val="00D374C8"/>
    <w:rsid w:val="00D374FE"/>
    <w:rsid w:val="00D375CD"/>
    <w:rsid w:val="00D3762E"/>
    <w:rsid w:val="00D37649"/>
    <w:rsid w:val="00D37C40"/>
    <w:rsid w:val="00D4035F"/>
    <w:rsid w:val="00D403BF"/>
    <w:rsid w:val="00D40E6F"/>
    <w:rsid w:val="00D418EB"/>
    <w:rsid w:val="00D41A8C"/>
    <w:rsid w:val="00D422CF"/>
    <w:rsid w:val="00D42730"/>
    <w:rsid w:val="00D42A5A"/>
    <w:rsid w:val="00D43007"/>
    <w:rsid w:val="00D437D1"/>
    <w:rsid w:val="00D4528B"/>
    <w:rsid w:val="00D45EB4"/>
    <w:rsid w:val="00D46321"/>
    <w:rsid w:val="00D4644B"/>
    <w:rsid w:val="00D4740B"/>
    <w:rsid w:val="00D5020D"/>
    <w:rsid w:val="00D5227A"/>
    <w:rsid w:val="00D5411E"/>
    <w:rsid w:val="00D55F7E"/>
    <w:rsid w:val="00D57719"/>
    <w:rsid w:val="00D6015A"/>
    <w:rsid w:val="00D6037D"/>
    <w:rsid w:val="00D60572"/>
    <w:rsid w:val="00D60806"/>
    <w:rsid w:val="00D6157B"/>
    <w:rsid w:val="00D616A1"/>
    <w:rsid w:val="00D61FAE"/>
    <w:rsid w:val="00D62A2A"/>
    <w:rsid w:val="00D64792"/>
    <w:rsid w:val="00D65B2F"/>
    <w:rsid w:val="00D66A7A"/>
    <w:rsid w:val="00D67AC2"/>
    <w:rsid w:val="00D67FDD"/>
    <w:rsid w:val="00D70746"/>
    <w:rsid w:val="00D71224"/>
    <w:rsid w:val="00D7140C"/>
    <w:rsid w:val="00D71454"/>
    <w:rsid w:val="00D7190A"/>
    <w:rsid w:val="00D72F61"/>
    <w:rsid w:val="00D7314B"/>
    <w:rsid w:val="00D7343D"/>
    <w:rsid w:val="00D7349B"/>
    <w:rsid w:val="00D7360F"/>
    <w:rsid w:val="00D73AE8"/>
    <w:rsid w:val="00D74176"/>
    <w:rsid w:val="00D74677"/>
    <w:rsid w:val="00D74742"/>
    <w:rsid w:val="00D75569"/>
    <w:rsid w:val="00D75BBF"/>
    <w:rsid w:val="00D7616E"/>
    <w:rsid w:val="00D764EA"/>
    <w:rsid w:val="00D766AB"/>
    <w:rsid w:val="00D768CA"/>
    <w:rsid w:val="00D76C02"/>
    <w:rsid w:val="00D76C83"/>
    <w:rsid w:val="00D812BB"/>
    <w:rsid w:val="00D822A3"/>
    <w:rsid w:val="00D82996"/>
    <w:rsid w:val="00D82F3F"/>
    <w:rsid w:val="00D8338F"/>
    <w:rsid w:val="00D83C96"/>
    <w:rsid w:val="00D85B11"/>
    <w:rsid w:val="00D85E87"/>
    <w:rsid w:val="00D86B0B"/>
    <w:rsid w:val="00D90400"/>
    <w:rsid w:val="00D9095B"/>
    <w:rsid w:val="00D91631"/>
    <w:rsid w:val="00D92A41"/>
    <w:rsid w:val="00D933AA"/>
    <w:rsid w:val="00D93DD7"/>
    <w:rsid w:val="00D9471A"/>
    <w:rsid w:val="00D9490C"/>
    <w:rsid w:val="00D958F8"/>
    <w:rsid w:val="00D96E46"/>
    <w:rsid w:val="00D974A2"/>
    <w:rsid w:val="00DA1CFD"/>
    <w:rsid w:val="00DA2F94"/>
    <w:rsid w:val="00DA47FF"/>
    <w:rsid w:val="00DA5046"/>
    <w:rsid w:val="00DA53FB"/>
    <w:rsid w:val="00DA57C7"/>
    <w:rsid w:val="00DA59DD"/>
    <w:rsid w:val="00DA6475"/>
    <w:rsid w:val="00DA71E9"/>
    <w:rsid w:val="00DA746A"/>
    <w:rsid w:val="00DB017A"/>
    <w:rsid w:val="00DB0987"/>
    <w:rsid w:val="00DB1D10"/>
    <w:rsid w:val="00DB2B1F"/>
    <w:rsid w:val="00DB39F9"/>
    <w:rsid w:val="00DB4EBD"/>
    <w:rsid w:val="00DB4F60"/>
    <w:rsid w:val="00DB501A"/>
    <w:rsid w:val="00DB5E2B"/>
    <w:rsid w:val="00DB65AD"/>
    <w:rsid w:val="00DB7C90"/>
    <w:rsid w:val="00DB7F55"/>
    <w:rsid w:val="00DC10EA"/>
    <w:rsid w:val="00DC1E26"/>
    <w:rsid w:val="00DC1EE1"/>
    <w:rsid w:val="00DC28EF"/>
    <w:rsid w:val="00DC327E"/>
    <w:rsid w:val="00DC417F"/>
    <w:rsid w:val="00DC4189"/>
    <w:rsid w:val="00DC4943"/>
    <w:rsid w:val="00DC5236"/>
    <w:rsid w:val="00DC6BE2"/>
    <w:rsid w:val="00DD0A38"/>
    <w:rsid w:val="00DD0BD9"/>
    <w:rsid w:val="00DD2E5D"/>
    <w:rsid w:val="00DD2F91"/>
    <w:rsid w:val="00DD46BF"/>
    <w:rsid w:val="00DD55BC"/>
    <w:rsid w:val="00DD5EB4"/>
    <w:rsid w:val="00DD6113"/>
    <w:rsid w:val="00DE0455"/>
    <w:rsid w:val="00DE2218"/>
    <w:rsid w:val="00DE268C"/>
    <w:rsid w:val="00DE282A"/>
    <w:rsid w:val="00DE2B4B"/>
    <w:rsid w:val="00DE2ED7"/>
    <w:rsid w:val="00DE3632"/>
    <w:rsid w:val="00DE4337"/>
    <w:rsid w:val="00DE459A"/>
    <w:rsid w:val="00DE556B"/>
    <w:rsid w:val="00DE5A00"/>
    <w:rsid w:val="00DE618B"/>
    <w:rsid w:val="00DE6312"/>
    <w:rsid w:val="00DE709C"/>
    <w:rsid w:val="00DE72EA"/>
    <w:rsid w:val="00DE76D0"/>
    <w:rsid w:val="00DF0636"/>
    <w:rsid w:val="00DF0922"/>
    <w:rsid w:val="00DF0B05"/>
    <w:rsid w:val="00DF1778"/>
    <w:rsid w:val="00DF2242"/>
    <w:rsid w:val="00DF317C"/>
    <w:rsid w:val="00DF38ED"/>
    <w:rsid w:val="00DF3D04"/>
    <w:rsid w:val="00DF4467"/>
    <w:rsid w:val="00DF4E46"/>
    <w:rsid w:val="00DF523A"/>
    <w:rsid w:val="00DF599A"/>
    <w:rsid w:val="00DF5FFB"/>
    <w:rsid w:val="00DF767F"/>
    <w:rsid w:val="00E00269"/>
    <w:rsid w:val="00E01C47"/>
    <w:rsid w:val="00E01CE0"/>
    <w:rsid w:val="00E02455"/>
    <w:rsid w:val="00E02CBC"/>
    <w:rsid w:val="00E0366B"/>
    <w:rsid w:val="00E03DAC"/>
    <w:rsid w:val="00E03E83"/>
    <w:rsid w:val="00E043C9"/>
    <w:rsid w:val="00E05380"/>
    <w:rsid w:val="00E05390"/>
    <w:rsid w:val="00E05ADB"/>
    <w:rsid w:val="00E060E3"/>
    <w:rsid w:val="00E071B9"/>
    <w:rsid w:val="00E0742D"/>
    <w:rsid w:val="00E07B1C"/>
    <w:rsid w:val="00E07BA7"/>
    <w:rsid w:val="00E10E90"/>
    <w:rsid w:val="00E11B0B"/>
    <w:rsid w:val="00E128F6"/>
    <w:rsid w:val="00E12D76"/>
    <w:rsid w:val="00E13DA0"/>
    <w:rsid w:val="00E1469D"/>
    <w:rsid w:val="00E14987"/>
    <w:rsid w:val="00E14F39"/>
    <w:rsid w:val="00E16029"/>
    <w:rsid w:val="00E1632C"/>
    <w:rsid w:val="00E16ACB"/>
    <w:rsid w:val="00E17335"/>
    <w:rsid w:val="00E174FC"/>
    <w:rsid w:val="00E201C3"/>
    <w:rsid w:val="00E2032D"/>
    <w:rsid w:val="00E20930"/>
    <w:rsid w:val="00E20EC7"/>
    <w:rsid w:val="00E21A09"/>
    <w:rsid w:val="00E21B91"/>
    <w:rsid w:val="00E2208F"/>
    <w:rsid w:val="00E22404"/>
    <w:rsid w:val="00E22C23"/>
    <w:rsid w:val="00E22F9D"/>
    <w:rsid w:val="00E23267"/>
    <w:rsid w:val="00E23424"/>
    <w:rsid w:val="00E25F4B"/>
    <w:rsid w:val="00E266FF"/>
    <w:rsid w:val="00E27273"/>
    <w:rsid w:val="00E27724"/>
    <w:rsid w:val="00E27B40"/>
    <w:rsid w:val="00E27E5C"/>
    <w:rsid w:val="00E32892"/>
    <w:rsid w:val="00E32FF0"/>
    <w:rsid w:val="00E33E56"/>
    <w:rsid w:val="00E350B2"/>
    <w:rsid w:val="00E35FEA"/>
    <w:rsid w:val="00E3629A"/>
    <w:rsid w:val="00E370E8"/>
    <w:rsid w:val="00E37D45"/>
    <w:rsid w:val="00E37FEE"/>
    <w:rsid w:val="00E40A25"/>
    <w:rsid w:val="00E41037"/>
    <w:rsid w:val="00E41DB5"/>
    <w:rsid w:val="00E42B5B"/>
    <w:rsid w:val="00E43041"/>
    <w:rsid w:val="00E43269"/>
    <w:rsid w:val="00E4495D"/>
    <w:rsid w:val="00E4495E"/>
    <w:rsid w:val="00E45636"/>
    <w:rsid w:val="00E458A1"/>
    <w:rsid w:val="00E45F7A"/>
    <w:rsid w:val="00E4701E"/>
    <w:rsid w:val="00E477BD"/>
    <w:rsid w:val="00E4783A"/>
    <w:rsid w:val="00E47A5B"/>
    <w:rsid w:val="00E5004F"/>
    <w:rsid w:val="00E536E5"/>
    <w:rsid w:val="00E53FF5"/>
    <w:rsid w:val="00E54A67"/>
    <w:rsid w:val="00E54DE1"/>
    <w:rsid w:val="00E55CF1"/>
    <w:rsid w:val="00E55F35"/>
    <w:rsid w:val="00E57CB9"/>
    <w:rsid w:val="00E57D22"/>
    <w:rsid w:val="00E611E5"/>
    <w:rsid w:val="00E611FF"/>
    <w:rsid w:val="00E6120D"/>
    <w:rsid w:val="00E6194C"/>
    <w:rsid w:val="00E61D26"/>
    <w:rsid w:val="00E631A3"/>
    <w:rsid w:val="00E6393C"/>
    <w:rsid w:val="00E64543"/>
    <w:rsid w:val="00E65F64"/>
    <w:rsid w:val="00E678CC"/>
    <w:rsid w:val="00E701C2"/>
    <w:rsid w:val="00E70E67"/>
    <w:rsid w:val="00E7139C"/>
    <w:rsid w:val="00E71508"/>
    <w:rsid w:val="00E73A60"/>
    <w:rsid w:val="00E7418C"/>
    <w:rsid w:val="00E74284"/>
    <w:rsid w:val="00E75566"/>
    <w:rsid w:val="00E756E7"/>
    <w:rsid w:val="00E75941"/>
    <w:rsid w:val="00E75B0F"/>
    <w:rsid w:val="00E760D8"/>
    <w:rsid w:val="00E76779"/>
    <w:rsid w:val="00E772C3"/>
    <w:rsid w:val="00E774C1"/>
    <w:rsid w:val="00E77CD0"/>
    <w:rsid w:val="00E77F34"/>
    <w:rsid w:val="00E8045E"/>
    <w:rsid w:val="00E81D0B"/>
    <w:rsid w:val="00E81E8D"/>
    <w:rsid w:val="00E82C81"/>
    <w:rsid w:val="00E835CD"/>
    <w:rsid w:val="00E868C0"/>
    <w:rsid w:val="00E86B9D"/>
    <w:rsid w:val="00E86FB8"/>
    <w:rsid w:val="00E8767F"/>
    <w:rsid w:val="00E876F1"/>
    <w:rsid w:val="00E87BF7"/>
    <w:rsid w:val="00E90E4A"/>
    <w:rsid w:val="00E92D21"/>
    <w:rsid w:val="00E9476B"/>
    <w:rsid w:val="00E94E18"/>
    <w:rsid w:val="00E95395"/>
    <w:rsid w:val="00E95625"/>
    <w:rsid w:val="00EA0722"/>
    <w:rsid w:val="00EA0989"/>
    <w:rsid w:val="00EA09EC"/>
    <w:rsid w:val="00EA0C34"/>
    <w:rsid w:val="00EA2195"/>
    <w:rsid w:val="00EA2E4D"/>
    <w:rsid w:val="00EA3E5D"/>
    <w:rsid w:val="00EA3E86"/>
    <w:rsid w:val="00EA41BD"/>
    <w:rsid w:val="00EA54DC"/>
    <w:rsid w:val="00EA5C75"/>
    <w:rsid w:val="00EA5F30"/>
    <w:rsid w:val="00EA628D"/>
    <w:rsid w:val="00EA7EB4"/>
    <w:rsid w:val="00EB03A7"/>
    <w:rsid w:val="00EB05C6"/>
    <w:rsid w:val="00EB0FA4"/>
    <w:rsid w:val="00EB15E4"/>
    <w:rsid w:val="00EB1612"/>
    <w:rsid w:val="00EB432C"/>
    <w:rsid w:val="00EB456D"/>
    <w:rsid w:val="00EB46DB"/>
    <w:rsid w:val="00EB4C25"/>
    <w:rsid w:val="00EB62FA"/>
    <w:rsid w:val="00EB6B51"/>
    <w:rsid w:val="00EB6FE7"/>
    <w:rsid w:val="00EB7126"/>
    <w:rsid w:val="00EB75F9"/>
    <w:rsid w:val="00EB7ADF"/>
    <w:rsid w:val="00EC01C2"/>
    <w:rsid w:val="00EC0BCE"/>
    <w:rsid w:val="00EC0D3E"/>
    <w:rsid w:val="00EC1642"/>
    <w:rsid w:val="00EC1B5F"/>
    <w:rsid w:val="00EC1DD8"/>
    <w:rsid w:val="00EC22CF"/>
    <w:rsid w:val="00EC3B56"/>
    <w:rsid w:val="00EC50BC"/>
    <w:rsid w:val="00EC68D1"/>
    <w:rsid w:val="00EC6BA8"/>
    <w:rsid w:val="00EC6E3F"/>
    <w:rsid w:val="00ED1257"/>
    <w:rsid w:val="00ED1432"/>
    <w:rsid w:val="00ED20C7"/>
    <w:rsid w:val="00ED2AC5"/>
    <w:rsid w:val="00ED2CBF"/>
    <w:rsid w:val="00ED40F8"/>
    <w:rsid w:val="00ED41DD"/>
    <w:rsid w:val="00ED4E7D"/>
    <w:rsid w:val="00ED5050"/>
    <w:rsid w:val="00ED52AE"/>
    <w:rsid w:val="00ED564A"/>
    <w:rsid w:val="00ED591E"/>
    <w:rsid w:val="00ED6197"/>
    <w:rsid w:val="00ED67F9"/>
    <w:rsid w:val="00ED6D58"/>
    <w:rsid w:val="00ED78B7"/>
    <w:rsid w:val="00EE05AA"/>
    <w:rsid w:val="00EE1073"/>
    <w:rsid w:val="00EE2B3C"/>
    <w:rsid w:val="00EE362E"/>
    <w:rsid w:val="00EE43DC"/>
    <w:rsid w:val="00EE493B"/>
    <w:rsid w:val="00EE4B4B"/>
    <w:rsid w:val="00EE5551"/>
    <w:rsid w:val="00EE621E"/>
    <w:rsid w:val="00EE6AE2"/>
    <w:rsid w:val="00EE70C5"/>
    <w:rsid w:val="00EE742E"/>
    <w:rsid w:val="00EE76E6"/>
    <w:rsid w:val="00EF08EE"/>
    <w:rsid w:val="00EF0CE7"/>
    <w:rsid w:val="00EF10A5"/>
    <w:rsid w:val="00EF1589"/>
    <w:rsid w:val="00EF15AE"/>
    <w:rsid w:val="00EF1F13"/>
    <w:rsid w:val="00EF2540"/>
    <w:rsid w:val="00EF263E"/>
    <w:rsid w:val="00EF3D76"/>
    <w:rsid w:val="00EF45EC"/>
    <w:rsid w:val="00EF549B"/>
    <w:rsid w:val="00EF5E2F"/>
    <w:rsid w:val="00EF76B3"/>
    <w:rsid w:val="00EF7D68"/>
    <w:rsid w:val="00EF7E67"/>
    <w:rsid w:val="00F00E2A"/>
    <w:rsid w:val="00F00FBF"/>
    <w:rsid w:val="00F01DE1"/>
    <w:rsid w:val="00F022E4"/>
    <w:rsid w:val="00F032B3"/>
    <w:rsid w:val="00F03948"/>
    <w:rsid w:val="00F03D5D"/>
    <w:rsid w:val="00F04360"/>
    <w:rsid w:val="00F049EE"/>
    <w:rsid w:val="00F056CD"/>
    <w:rsid w:val="00F066E2"/>
    <w:rsid w:val="00F070D7"/>
    <w:rsid w:val="00F074A4"/>
    <w:rsid w:val="00F106B8"/>
    <w:rsid w:val="00F10E37"/>
    <w:rsid w:val="00F119D3"/>
    <w:rsid w:val="00F11CED"/>
    <w:rsid w:val="00F12E4A"/>
    <w:rsid w:val="00F13FD2"/>
    <w:rsid w:val="00F152A1"/>
    <w:rsid w:val="00F1668D"/>
    <w:rsid w:val="00F20B3D"/>
    <w:rsid w:val="00F20F11"/>
    <w:rsid w:val="00F21382"/>
    <w:rsid w:val="00F21642"/>
    <w:rsid w:val="00F21EFC"/>
    <w:rsid w:val="00F220D9"/>
    <w:rsid w:val="00F22C54"/>
    <w:rsid w:val="00F2365C"/>
    <w:rsid w:val="00F23C24"/>
    <w:rsid w:val="00F245AB"/>
    <w:rsid w:val="00F24784"/>
    <w:rsid w:val="00F24ACB"/>
    <w:rsid w:val="00F24B59"/>
    <w:rsid w:val="00F24BA1"/>
    <w:rsid w:val="00F25B7D"/>
    <w:rsid w:val="00F25D5C"/>
    <w:rsid w:val="00F25EA0"/>
    <w:rsid w:val="00F2644D"/>
    <w:rsid w:val="00F2688F"/>
    <w:rsid w:val="00F27470"/>
    <w:rsid w:val="00F3101B"/>
    <w:rsid w:val="00F319D3"/>
    <w:rsid w:val="00F32708"/>
    <w:rsid w:val="00F32821"/>
    <w:rsid w:val="00F32AB4"/>
    <w:rsid w:val="00F33253"/>
    <w:rsid w:val="00F363BA"/>
    <w:rsid w:val="00F3724C"/>
    <w:rsid w:val="00F37268"/>
    <w:rsid w:val="00F37DBE"/>
    <w:rsid w:val="00F40D23"/>
    <w:rsid w:val="00F41626"/>
    <w:rsid w:val="00F41C34"/>
    <w:rsid w:val="00F427AC"/>
    <w:rsid w:val="00F429E1"/>
    <w:rsid w:val="00F443C8"/>
    <w:rsid w:val="00F452B4"/>
    <w:rsid w:val="00F452BF"/>
    <w:rsid w:val="00F45336"/>
    <w:rsid w:val="00F45521"/>
    <w:rsid w:val="00F45D50"/>
    <w:rsid w:val="00F47FE9"/>
    <w:rsid w:val="00F5059C"/>
    <w:rsid w:val="00F508E8"/>
    <w:rsid w:val="00F51CAB"/>
    <w:rsid w:val="00F52A77"/>
    <w:rsid w:val="00F530D6"/>
    <w:rsid w:val="00F53FE7"/>
    <w:rsid w:val="00F54044"/>
    <w:rsid w:val="00F5469E"/>
    <w:rsid w:val="00F54DD0"/>
    <w:rsid w:val="00F568FF"/>
    <w:rsid w:val="00F56DB9"/>
    <w:rsid w:val="00F60F68"/>
    <w:rsid w:val="00F6192B"/>
    <w:rsid w:val="00F62EDD"/>
    <w:rsid w:val="00F62F74"/>
    <w:rsid w:val="00F630C0"/>
    <w:rsid w:val="00F63A7A"/>
    <w:rsid w:val="00F63DF6"/>
    <w:rsid w:val="00F640BD"/>
    <w:rsid w:val="00F643C2"/>
    <w:rsid w:val="00F6441B"/>
    <w:rsid w:val="00F64DC4"/>
    <w:rsid w:val="00F65073"/>
    <w:rsid w:val="00F65847"/>
    <w:rsid w:val="00F65D93"/>
    <w:rsid w:val="00F664C4"/>
    <w:rsid w:val="00F66786"/>
    <w:rsid w:val="00F66AE3"/>
    <w:rsid w:val="00F679AF"/>
    <w:rsid w:val="00F70B8F"/>
    <w:rsid w:val="00F70BD9"/>
    <w:rsid w:val="00F71161"/>
    <w:rsid w:val="00F7186D"/>
    <w:rsid w:val="00F71D52"/>
    <w:rsid w:val="00F71F45"/>
    <w:rsid w:val="00F7247F"/>
    <w:rsid w:val="00F72E0D"/>
    <w:rsid w:val="00F73177"/>
    <w:rsid w:val="00F742AB"/>
    <w:rsid w:val="00F74EE1"/>
    <w:rsid w:val="00F75C3F"/>
    <w:rsid w:val="00F75DBD"/>
    <w:rsid w:val="00F76A50"/>
    <w:rsid w:val="00F77152"/>
    <w:rsid w:val="00F7776C"/>
    <w:rsid w:val="00F808F7"/>
    <w:rsid w:val="00F813C3"/>
    <w:rsid w:val="00F8149F"/>
    <w:rsid w:val="00F81856"/>
    <w:rsid w:val="00F846DA"/>
    <w:rsid w:val="00F849B8"/>
    <w:rsid w:val="00F85594"/>
    <w:rsid w:val="00F85CDF"/>
    <w:rsid w:val="00F85ECC"/>
    <w:rsid w:val="00F86C1A"/>
    <w:rsid w:val="00F86D36"/>
    <w:rsid w:val="00F86F4A"/>
    <w:rsid w:val="00F87965"/>
    <w:rsid w:val="00F87E93"/>
    <w:rsid w:val="00F906D9"/>
    <w:rsid w:val="00F9099B"/>
    <w:rsid w:val="00F90FAB"/>
    <w:rsid w:val="00F90FC7"/>
    <w:rsid w:val="00F90FF2"/>
    <w:rsid w:val="00F911AB"/>
    <w:rsid w:val="00F931E6"/>
    <w:rsid w:val="00F93488"/>
    <w:rsid w:val="00F93BDD"/>
    <w:rsid w:val="00F9495A"/>
    <w:rsid w:val="00F95603"/>
    <w:rsid w:val="00F96555"/>
    <w:rsid w:val="00F97574"/>
    <w:rsid w:val="00FA03C4"/>
    <w:rsid w:val="00FA1F63"/>
    <w:rsid w:val="00FA21C5"/>
    <w:rsid w:val="00FA33DE"/>
    <w:rsid w:val="00FA376E"/>
    <w:rsid w:val="00FA4102"/>
    <w:rsid w:val="00FA4209"/>
    <w:rsid w:val="00FA4288"/>
    <w:rsid w:val="00FA5BB1"/>
    <w:rsid w:val="00FA5F02"/>
    <w:rsid w:val="00FA6353"/>
    <w:rsid w:val="00FA63BA"/>
    <w:rsid w:val="00FA68A8"/>
    <w:rsid w:val="00FA6D0B"/>
    <w:rsid w:val="00FA6F27"/>
    <w:rsid w:val="00FA6FAE"/>
    <w:rsid w:val="00FB085D"/>
    <w:rsid w:val="00FB304D"/>
    <w:rsid w:val="00FB3141"/>
    <w:rsid w:val="00FB706C"/>
    <w:rsid w:val="00FB7588"/>
    <w:rsid w:val="00FC0B52"/>
    <w:rsid w:val="00FC20E4"/>
    <w:rsid w:val="00FC2897"/>
    <w:rsid w:val="00FC2995"/>
    <w:rsid w:val="00FC2ABE"/>
    <w:rsid w:val="00FC2F1F"/>
    <w:rsid w:val="00FC4772"/>
    <w:rsid w:val="00FC4C78"/>
    <w:rsid w:val="00FC5457"/>
    <w:rsid w:val="00FC55DF"/>
    <w:rsid w:val="00FC6237"/>
    <w:rsid w:val="00FC6F3D"/>
    <w:rsid w:val="00FC7314"/>
    <w:rsid w:val="00FC73F8"/>
    <w:rsid w:val="00FC7646"/>
    <w:rsid w:val="00FC7AB6"/>
    <w:rsid w:val="00FD0BB6"/>
    <w:rsid w:val="00FD0F73"/>
    <w:rsid w:val="00FD1F07"/>
    <w:rsid w:val="00FD230A"/>
    <w:rsid w:val="00FD28D2"/>
    <w:rsid w:val="00FD2E46"/>
    <w:rsid w:val="00FD3CD4"/>
    <w:rsid w:val="00FD3FF0"/>
    <w:rsid w:val="00FD407A"/>
    <w:rsid w:val="00FD40C1"/>
    <w:rsid w:val="00FD4A86"/>
    <w:rsid w:val="00FD5C77"/>
    <w:rsid w:val="00FD73C4"/>
    <w:rsid w:val="00FE0121"/>
    <w:rsid w:val="00FE1599"/>
    <w:rsid w:val="00FE1C08"/>
    <w:rsid w:val="00FE2A65"/>
    <w:rsid w:val="00FE3121"/>
    <w:rsid w:val="00FE392B"/>
    <w:rsid w:val="00FE4592"/>
    <w:rsid w:val="00FE4AFC"/>
    <w:rsid w:val="00FE5034"/>
    <w:rsid w:val="00FE5146"/>
    <w:rsid w:val="00FE53B9"/>
    <w:rsid w:val="00FE6DB4"/>
    <w:rsid w:val="00FE6E29"/>
    <w:rsid w:val="00FE6EFE"/>
    <w:rsid w:val="00FE721D"/>
    <w:rsid w:val="00FE72CD"/>
    <w:rsid w:val="00FE7ABE"/>
    <w:rsid w:val="00FF0189"/>
    <w:rsid w:val="00FF09DF"/>
    <w:rsid w:val="00FF0A58"/>
    <w:rsid w:val="00FF1102"/>
    <w:rsid w:val="00FF16F1"/>
    <w:rsid w:val="00FF1775"/>
    <w:rsid w:val="00FF1F08"/>
    <w:rsid w:val="00FF2343"/>
    <w:rsid w:val="00FF3F8C"/>
    <w:rsid w:val="00FF4E17"/>
    <w:rsid w:val="00FF51E4"/>
    <w:rsid w:val="00FF5C26"/>
    <w:rsid w:val="00FF6D32"/>
    <w:rsid w:val="00FF6EF7"/>
    <w:rsid w:val="00FF6FDE"/>
    <w:rsid w:val="00FF76CF"/>
    <w:rsid w:val="00FF77FD"/>
    <w:rsid w:val="00FF78FA"/>
    <w:rsid w:val="00FF7DC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0705"/>
    <o:shapelayout v:ext="edit">
      <o:idmap v:ext="edit" data="1"/>
    </o:shapelayout>
  </w:shapeDefaults>
  <w:decimalSymbol w:val=","/>
  <w:listSeparator w:val=";"/>
  <w14:docId w14:val="2C899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4540D"/>
    <w:pPr>
      <w:jc w:val="both"/>
    </w:pPr>
    <w:rPr>
      <w:rFonts w:ascii="Garamond" w:hAnsi="Garamond"/>
      <w:kern w:val="18"/>
    </w:rPr>
  </w:style>
  <w:style w:type="paragraph" w:styleId="Naslov1">
    <w:name w:val="heading 1"/>
    <w:basedOn w:val="Navaden"/>
    <w:next w:val="Telobesedila"/>
    <w:qFormat/>
    <w:rsid w:val="009A47EB"/>
    <w:pPr>
      <w:pageBreakBefore/>
      <w:numPr>
        <w:numId w:val="3"/>
      </w:numPr>
      <w:shd w:val="clear" w:color="auto" w:fill="FFFFFF"/>
      <w:spacing w:before="210" w:after="210"/>
      <w:outlineLvl w:val="0"/>
    </w:pPr>
    <w:rPr>
      <w:rFonts w:ascii="Segoe UI" w:hAnsi="Segoe UI" w:cs="Segoe UI"/>
      <w:b/>
      <w:bCs/>
      <w:iCs/>
      <w:color w:val="000000"/>
      <w:kern w:val="0"/>
      <w:sz w:val="24"/>
      <w:szCs w:val="24"/>
    </w:rPr>
  </w:style>
  <w:style w:type="paragraph" w:styleId="Naslov2">
    <w:name w:val="heading 2"/>
    <w:basedOn w:val="Navaden"/>
    <w:next w:val="Telobesedila"/>
    <w:link w:val="Naslov2Znak"/>
    <w:qFormat/>
    <w:rsid w:val="00AF14BE"/>
    <w:pPr>
      <w:keepNext/>
      <w:numPr>
        <w:numId w:val="4"/>
      </w:numPr>
      <w:shd w:val="clear" w:color="auto" w:fill="FFFFFF"/>
      <w:outlineLvl w:val="1"/>
    </w:pPr>
    <w:rPr>
      <w:rFonts w:ascii="Segoe UI" w:hAnsi="Segoe UI" w:cs="Segoe UI"/>
      <w:b/>
      <w:bCs/>
      <w:iCs/>
      <w:color w:val="000000"/>
      <w:kern w:val="0"/>
      <w:sz w:val="24"/>
      <w:szCs w:val="24"/>
    </w:rPr>
  </w:style>
  <w:style w:type="paragraph" w:styleId="Naslov3">
    <w:name w:val="heading 3"/>
    <w:basedOn w:val="Navaden"/>
    <w:next w:val="Telobesedila"/>
    <w:qFormat/>
    <w:rsid w:val="00195649"/>
    <w:pPr>
      <w:keepNext/>
      <w:shd w:val="clear" w:color="auto" w:fill="FFFFFF"/>
      <w:spacing w:before="210" w:after="210"/>
      <w:outlineLvl w:val="2"/>
    </w:pPr>
    <w:rPr>
      <w:rFonts w:ascii="Segoe UI" w:hAnsi="Segoe UI" w:cs="Segoe UI"/>
      <w:b/>
      <w:bCs/>
      <w:iCs/>
      <w:color w:val="000000"/>
      <w:kern w:val="0"/>
      <w:sz w:val="22"/>
      <w:szCs w:val="22"/>
    </w:rPr>
  </w:style>
  <w:style w:type="paragraph" w:styleId="Naslov4">
    <w:name w:val="heading 4"/>
    <w:basedOn w:val="Navaden"/>
    <w:next w:val="Telobesedila"/>
    <w:qFormat/>
    <w:rsid w:val="001D7AA4"/>
    <w:pPr>
      <w:keepNext/>
      <w:shd w:val="clear" w:color="auto" w:fill="FFFFFF"/>
      <w:spacing w:before="210" w:after="210"/>
      <w:outlineLvl w:val="3"/>
    </w:pPr>
    <w:rPr>
      <w:rFonts w:ascii="Segoe UI" w:hAnsi="Segoe UI" w:cs="Segoe UI"/>
      <w:b/>
      <w:bCs/>
      <w:i/>
      <w:iCs/>
      <w:color w:val="000000"/>
      <w:kern w:val="0"/>
    </w:rPr>
  </w:style>
  <w:style w:type="paragraph" w:styleId="Naslov5">
    <w:name w:val="heading 5"/>
    <w:basedOn w:val="Osnovanaslova"/>
    <w:next w:val="Telobesedila"/>
    <w:qFormat/>
    <w:pPr>
      <w:outlineLvl w:val="4"/>
    </w:pPr>
    <w:rPr>
      <w:lang w:bidi="ar-SA"/>
    </w:rPr>
  </w:style>
  <w:style w:type="paragraph" w:styleId="Naslov6">
    <w:name w:val="heading 6"/>
    <w:basedOn w:val="Osnovanaslova"/>
    <w:next w:val="Telobesedila"/>
    <w:qFormat/>
    <w:pPr>
      <w:outlineLvl w:val="5"/>
    </w:pPr>
    <w:rPr>
      <w:i/>
      <w:lang w:bidi="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oudarek">
    <w:name w:val="Emphasis"/>
    <w:qFormat/>
    <w:rPr>
      <w:i w:val="0"/>
      <w:iCs w:val="0"/>
      <w:caps/>
      <w:sz w:val="18"/>
    </w:rPr>
  </w:style>
  <w:style w:type="paragraph" w:styleId="Telobesedila">
    <w:name w:val="Body Text"/>
    <w:basedOn w:val="Navaden"/>
    <w:link w:val="TelobesedilaZnak"/>
    <w:pPr>
      <w:spacing w:after="240" w:line="240" w:lineRule="atLeast"/>
      <w:ind w:firstLine="360"/>
    </w:pPr>
  </w:style>
  <w:style w:type="paragraph" w:styleId="Glava">
    <w:name w:val="header"/>
    <w:aliases w:val="E-PVO-glava,body txt,Znak,Glava - napis"/>
    <w:basedOn w:val="Navaden"/>
    <w:link w:val="GlavaZnak"/>
    <w:uiPriority w:val="99"/>
    <w:pPr>
      <w:tabs>
        <w:tab w:val="center" w:pos="4320"/>
        <w:tab w:val="right" w:pos="8640"/>
      </w:tabs>
    </w:pPr>
  </w:style>
  <w:style w:type="paragraph" w:styleId="Seznam">
    <w:name w:val="List"/>
    <w:basedOn w:val="Telobesedila"/>
    <w:pPr>
      <w:ind w:left="720" w:hanging="360"/>
    </w:pPr>
  </w:style>
  <w:style w:type="paragraph" w:styleId="Oznaenseznam">
    <w:name w:val="List Bullet"/>
    <w:basedOn w:val="Seznam"/>
    <w:pPr>
      <w:numPr>
        <w:numId w:val="1"/>
      </w:numPr>
    </w:pPr>
  </w:style>
  <w:style w:type="paragraph" w:styleId="Otevilenseznam">
    <w:name w:val="List Number"/>
    <w:basedOn w:val="Seznam"/>
    <w:pPr>
      <w:numPr>
        <w:numId w:val="2"/>
      </w:numPr>
      <w:tabs>
        <w:tab w:val="clear" w:pos="720"/>
        <w:tab w:val="num" w:pos="360"/>
      </w:tabs>
      <w:ind w:right="0"/>
    </w:pPr>
  </w:style>
  <w:style w:type="paragraph" w:styleId="Podpis">
    <w:name w:val="Signature"/>
    <w:basedOn w:val="Navaden"/>
    <w:next w:val="Podpis-slubeninaziv"/>
    <w:pPr>
      <w:keepNext/>
      <w:spacing w:before="880" w:line="240" w:lineRule="atLeast"/>
      <w:ind w:left="4565"/>
      <w:jc w:val="left"/>
    </w:pPr>
  </w:style>
  <w:style w:type="paragraph" w:styleId="Zakljunipozdrav">
    <w:name w:val="Closing"/>
    <w:basedOn w:val="Navaden"/>
    <w:next w:val="Podpis"/>
    <w:pPr>
      <w:keepNext/>
      <w:spacing w:after="120" w:line="240" w:lineRule="atLeast"/>
      <w:ind w:left="4565"/>
    </w:pPr>
  </w:style>
  <w:style w:type="paragraph" w:customStyle="1" w:styleId="Podpis-slubeninaziv">
    <w:name w:val="Podpis - službeni naziv"/>
    <w:basedOn w:val="Podpis"/>
    <w:next w:val="Podpis-podjetje"/>
    <w:pPr>
      <w:spacing w:before="0"/>
    </w:pPr>
    <w:rPr>
      <w:lang w:bidi="sl-SI"/>
    </w:rPr>
  </w:style>
  <w:style w:type="paragraph" w:customStyle="1" w:styleId="Zadeva">
    <w:name w:val="Zadeva"/>
    <w:basedOn w:val="Navaden"/>
    <w:next w:val="Telobesedila"/>
    <w:pPr>
      <w:spacing w:after="180" w:line="240" w:lineRule="atLeast"/>
      <w:ind w:left="360" w:hanging="360"/>
      <w:jc w:val="left"/>
    </w:pPr>
    <w:rPr>
      <w:caps/>
      <w:sz w:val="21"/>
      <w:lang w:bidi="sl-SI"/>
    </w:rPr>
  </w:style>
  <w:style w:type="paragraph" w:styleId="Uvodnipozdrav">
    <w:name w:val="Salutation"/>
    <w:basedOn w:val="Navaden"/>
    <w:next w:val="Zadeva"/>
    <w:pPr>
      <w:spacing w:before="240" w:after="240" w:line="240" w:lineRule="atLeast"/>
      <w:jc w:val="left"/>
    </w:pPr>
  </w:style>
  <w:style w:type="paragraph" w:customStyle="1" w:styleId="Notranjinaslov-ime">
    <w:name w:val="Notranji naslov - ime"/>
    <w:basedOn w:val="Notranjinaslov"/>
    <w:next w:val="Notranjinaslov"/>
    <w:pPr>
      <w:spacing w:before="220"/>
    </w:pPr>
  </w:style>
  <w:style w:type="paragraph" w:styleId="Datum">
    <w:name w:val="Date"/>
    <w:basedOn w:val="Navaden"/>
    <w:next w:val="Notranjinaslov-ime"/>
    <w:pPr>
      <w:spacing w:after="220"/>
      <w:ind w:left="4565"/>
    </w:pPr>
  </w:style>
  <w:style w:type="paragraph" w:customStyle="1" w:styleId="Vroke">
    <w:name w:val="V roke"/>
    <w:basedOn w:val="Navaden"/>
    <w:next w:val="Uvodnipozdrav"/>
    <w:pPr>
      <w:spacing w:before="220" w:line="240" w:lineRule="atLeast"/>
    </w:pPr>
    <w:rPr>
      <w:lang w:bidi="sl-SI"/>
    </w:rPr>
  </w:style>
  <w:style w:type="paragraph" w:customStyle="1" w:styleId="SeznamKp">
    <w:name w:val="Seznam Kp"/>
    <w:basedOn w:val="Navaden"/>
    <w:pPr>
      <w:keepLines/>
      <w:spacing w:line="240" w:lineRule="atLeast"/>
      <w:ind w:left="360" w:hanging="360"/>
    </w:pPr>
    <w:rPr>
      <w:lang w:bidi="sl-SI"/>
    </w:rPr>
  </w:style>
  <w:style w:type="paragraph" w:customStyle="1" w:styleId="Imepodjetja">
    <w:name w:val="Ime podjetja"/>
    <w:basedOn w:val="Telobesedila"/>
    <w:next w:val="Datum"/>
    <w:pPr>
      <w:keepLines/>
      <w:framePr w:w="8640" w:h="1440" w:wrap="notBeside" w:vAnchor="page" w:hAnchor="margin" w:xAlign="center" w:y="889"/>
      <w:spacing w:after="40"/>
      <w:ind w:firstLine="0"/>
      <w:jc w:val="center"/>
    </w:pPr>
    <w:rPr>
      <w:caps/>
      <w:spacing w:val="75"/>
      <w:sz w:val="21"/>
      <w:lang w:bidi="sl-SI"/>
    </w:rPr>
  </w:style>
  <w:style w:type="paragraph" w:customStyle="1" w:styleId="Dodatek">
    <w:name w:val="Dodatek"/>
    <w:basedOn w:val="Navaden"/>
    <w:next w:val="SeznamKp"/>
    <w:pPr>
      <w:keepNext/>
      <w:keepLines/>
      <w:spacing w:before="120" w:after="120" w:line="240" w:lineRule="atLeast"/>
    </w:pPr>
    <w:rPr>
      <w:lang w:bidi="sl-SI"/>
    </w:rPr>
  </w:style>
  <w:style w:type="paragraph" w:customStyle="1" w:styleId="Osnovanaslova">
    <w:name w:val="Osnova naslova"/>
    <w:basedOn w:val="Telobesedila"/>
    <w:next w:val="Telobesedila"/>
    <w:pPr>
      <w:keepNext/>
      <w:keepLines/>
      <w:spacing w:after="0"/>
      <w:ind w:firstLine="0"/>
      <w:jc w:val="left"/>
    </w:pPr>
    <w:rPr>
      <w:kern w:val="20"/>
      <w:lang w:bidi="sl-SI"/>
    </w:rPr>
  </w:style>
  <w:style w:type="paragraph" w:customStyle="1" w:styleId="Notranjinaslov">
    <w:name w:val="Notranji naslov"/>
    <w:basedOn w:val="Navaden"/>
    <w:pPr>
      <w:spacing w:line="240" w:lineRule="atLeast"/>
    </w:pPr>
    <w:rPr>
      <w:lang w:bidi="sl-SI"/>
    </w:rPr>
  </w:style>
  <w:style w:type="paragraph" w:customStyle="1" w:styleId="Poiljanje-navodila">
    <w:name w:val="Pošiljanje - navodila"/>
    <w:basedOn w:val="Navaden"/>
    <w:next w:val="Notranjinaslov-ime"/>
    <w:pPr>
      <w:keepNext/>
      <w:spacing w:after="240" w:line="240" w:lineRule="atLeast"/>
    </w:pPr>
    <w:rPr>
      <w:caps/>
      <w:lang w:bidi="sl-SI"/>
    </w:rPr>
  </w:style>
  <w:style w:type="paragraph" w:customStyle="1" w:styleId="Sklic-inicialke">
    <w:name w:val="Sklic - inicialke"/>
    <w:basedOn w:val="Navaden"/>
    <w:next w:val="Dodatek"/>
    <w:pPr>
      <w:keepNext/>
      <w:spacing w:before="220" w:line="240" w:lineRule="atLeast"/>
      <w:jc w:val="left"/>
    </w:pPr>
    <w:rPr>
      <w:lang w:bidi="sl-SI"/>
    </w:rPr>
  </w:style>
  <w:style w:type="paragraph" w:customStyle="1" w:styleId="Sklic-vrstica">
    <w:name w:val="Sklic - vrstica"/>
    <w:basedOn w:val="Navaden"/>
    <w:next w:val="Poiljanje-navodila"/>
    <w:pPr>
      <w:keepNext/>
      <w:spacing w:after="240" w:line="240" w:lineRule="atLeast"/>
      <w:jc w:val="left"/>
    </w:pPr>
    <w:rPr>
      <w:lang w:bidi="sl-SI"/>
    </w:rPr>
  </w:style>
  <w:style w:type="paragraph" w:customStyle="1" w:styleId="Povratninaslov">
    <w:name w:val="Povratni naslov"/>
    <w:pPr>
      <w:framePr w:w="8640" w:h="1440" w:hSpace="187" w:vSpace="187" w:wrap="notBeside" w:vAnchor="page" w:hAnchor="margin" w:xAlign="center" w:yAlign="bottom" w:anchorLock="1"/>
      <w:tabs>
        <w:tab w:val="left" w:pos="2160"/>
      </w:tabs>
      <w:spacing w:line="240" w:lineRule="atLeast"/>
      <w:ind w:right="-240"/>
      <w:jc w:val="center"/>
    </w:pPr>
    <w:rPr>
      <w:rFonts w:ascii="Garamond" w:hAnsi="Garamond"/>
      <w:caps/>
      <w:spacing w:val="30"/>
      <w:sz w:val="14"/>
      <w:lang w:bidi="sl-SI"/>
    </w:rPr>
  </w:style>
  <w:style w:type="paragraph" w:customStyle="1" w:styleId="Podpis-podjetje">
    <w:name w:val="Podpis - podjetje"/>
    <w:basedOn w:val="Podpis"/>
    <w:next w:val="Sklic-inicialke"/>
    <w:pPr>
      <w:spacing w:before="0"/>
    </w:pPr>
    <w:rPr>
      <w:lang w:bidi="sl-SI"/>
    </w:rPr>
  </w:style>
  <w:style w:type="character" w:customStyle="1" w:styleId="Slogan">
    <w:name w:val="Slogan"/>
    <w:basedOn w:val="Privzetapisavaodstavka"/>
    <w:rPr>
      <w:i/>
      <w:iCs w:val="0"/>
      <w:spacing w:val="70"/>
      <w:lang w:val="sl-SI" w:eastAsia="sl-SI" w:bidi="sl-SI"/>
    </w:rPr>
  </w:style>
  <w:style w:type="paragraph" w:styleId="Noga">
    <w:name w:val="footer"/>
    <w:basedOn w:val="Navaden"/>
    <w:link w:val="NogaZnak"/>
    <w:uiPriority w:val="99"/>
    <w:pPr>
      <w:tabs>
        <w:tab w:val="center" w:pos="4536"/>
        <w:tab w:val="right" w:pos="9072"/>
      </w:tabs>
    </w:pPr>
  </w:style>
  <w:style w:type="character" w:styleId="Hiperpovezava">
    <w:name w:val="Hyperlink"/>
    <w:basedOn w:val="Privzetapisavaodstavka"/>
    <w:rsid w:val="00694F8D"/>
    <w:rPr>
      <w:color w:val="0000FF"/>
      <w:u w:val="single"/>
    </w:rPr>
  </w:style>
  <w:style w:type="character" w:customStyle="1" w:styleId="NogaZnak">
    <w:name w:val="Noga Znak"/>
    <w:basedOn w:val="Privzetapisavaodstavka"/>
    <w:link w:val="Noga"/>
    <w:uiPriority w:val="99"/>
    <w:rsid w:val="00BB6322"/>
    <w:rPr>
      <w:rFonts w:ascii="Garamond" w:hAnsi="Garamond"/>
      <w:kern w:val="18"/>
    </w:rPr>
  </w:style>
  <w:style w:type="paragraph" w:styleId="Besedilooblaka">
    <w:name w:val="Balloon Text"/>
    <w:basedOn w:val="Navaden"/>
    <w:link w:val="BesedilooblakaZnak"/>
    <w:rsid w:val="00BB6322"/>
    <w:rPr>
      <w:rFonts w:ascii="Tahoma" w:hAnsi="Tahoma" w:cs="Tahoma"/>
      <w:sz w:val="16"/>
      <w:szCs w:val="16"/>
    </w:rPr>
  </w:style>
  <w:style w:type="character" w:customStyle="1" w:styleId="BesedilooblakaZnak">
    <w:name w:val="Besedilo oblačka Znak"/>
    <w:basedOn w:val="Privzetapisavaodstavka"/>
    <w:link w:val="Besedilooblaka"/>
    <w:rsid w:val="00BB6322"/>
    <w:rPr>
      <w:rFonts w:ascii="Tahoma" w:hAnsi="Tahoma" w:cs="Tahoma"/>
      <w:kern w:val="18"/>
      <w:sz w:val="16"/>
      <w:szCs w:val="16"/>
    </w:rPr>
  </w:style>
  <w:style w:type="paragraph" w:styleId="Brezrazmikov">
    <w:name w:val="No Spacing"/>
    <w:link w:val="BrezrazmikovZnak"/>
    <w:uiPriority w:val="1"/>
    <w:qFormat/>
    <w:rsid w:val="00BB6322"/>
    <w:rPr>
      <w:rFonts w:asciiTheme="minorHAnsi" w:eastAsiaTheme="minorEastAsia" w:hAnsiTheme="minorHAnsi" w:cstheme="minorBidi"/>
      <w:sz w:val="22"/>
      <w:szCs w:val="22"/>
    </w:rPr>
  </w:style>
  <w:style w:type="character" w:customStyle="1" w:styleId="BrezrazmikovZnak">
    <w:name w:val="Brez razmikov Znak"/>
    <w:basedOn w:val="Privzetapisavaodstavka"/>
    <w:link w:val="Brezrazmikov"/>
    <w:uiPriority w:val="1"/>
    <w:rsid w:val="00BB6322"/>
    <w:rPr>
      <w:rFonts w:asciiTheme="minorHAnsi" w:eastAsiaTheme="minorEastAsia" w:hAnsiTheme="minorHAnsi" w:cstheme="minorBidi"/>
      <w:sz w:val="22"/>
      <w:szCs w:val="22"/>
    </w:rPr>
  </w:style>
  <w:style w:type="character" w:customStyle="1" w:styleId="GlavaZnak">
    <w:name w:val="Glava Znak"/>
    <w:aliases w:val="E-PVO-glava Znak,body txt Znak,Znak Znak,Glava - napis Znak"/>
    <w:basedOn w:val="Privzetapisavaodstavka"/>
    <w:link w:val="Glava"/>
    <w:uiPriority w:val="99"/>
    <w:rsid w:val="00BB6322"/>
    <w:rPr>
      <w:rFonts w:ascii="Garamond" w:hAnsi="Garamond"/>
      <w:kern w:val="18"/>
    </w:rPr>
  </w:style>
  <w:style w:type="paragraph" w:customStyle="1" w:styleId="Besedilo">
    <w:name w:val="Besedilo"/>
    <w:basedOn w:val="Navaden"/>
    <w:link w:val="BesediloZnak"/>
    <w:qFormat/>
    <w:rsid w:val="000951EE"/>
    <w:pPr>
      <w:tabs>
        <w:tab w:val="left" w:pos="1276"/>
        <w:tab w:val="left" w:pos="9072"/>
      </w:tabs>
      <w:outlineLvl w:val="0"/>
    </w:pPr>
    <w:rPr>
      <w:rFonts w:ascii="Segoe UI Semilight" w:hAnsi="Segoe UI Semilight" w:cs="Segoe UI Semilight"/>
      <w:sz w:val="22"/>
      <w:szCs w:val="22"/>
    </w:rPr>
  </w:style>
  <w:style w:type="character" w:customStyle="1" w:styleId="BesediloZnak">
    <w:name w:val="Besedilo Znak"/>
    <w:basedOn w:val="Privzetapisavaodstavka"/>
    <w:link w:val="Besedilo"/>
    <w:rsid w:val="000951EE"/>
    <w:rPr>
      <w:rFonts w:ascii="Segoe UI Semilight" w:hAnsi="Segoe UI Semilight" w:cs="Segoe UI Semilight"/>
      <w:kern w:val="18"/>
      <w:sz w:val="22"/>
      <w:szCs w:val="22"/>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99"/>
    <w:qFormat/>
    <w:rsid w:val="00A93156"/>
    <w:pPr>
      <w:ind w:left="720"/>
      <w:contextualSpacing/>
    </w:pPr>
  </w:style>
  <w:style w:type="paragraph" w:styleId="Golobesedilo">
    <w:name w:val="Plain Text"/>
    <w:basedOn w:val="Navaden"/>
    <w:link w:val="GolobesediloZnak"/>
    <w:uiPriority w:val="99"/>
    <w:unhideWhenUsed/>
    <w:rsid w:val="003808DF"/>
    <w:pPr>
      <w:jc w:val="left"/>
    </w:pPr>
    <w:rPr>
      <w:rFonts w:ascii="Calibri" w:eastAsiaTheme="minorHAnsi" w:hAnsi="Calibri" w:cstheme="minorBidi"/>
      <w:kern w:val="0"/>
      <w:sz w:val="22"/>
      <w:szCs w:val="21"/>
      <w:lang w:eastAsia="en-US"/>
    </w:rPr>
  </w:style>
  <w:style w:type="character" w:customStyle="1" w:styleId="GolobesediloZnak">
    <w:name w:val="Golo besedilo Znak"/>
    <w:basedOn w:val="Privzetapisavaodstavka"/>
    <w:link w:val="Golobesedilo"/>
    <w:uiPriority w:val="99"/>
    <w:rsid w:val="003808DF"/>
    <w:rPr>
      <w:rFonts w:ascii="Calibri" w:eastAsiaTheme="minorHAnsi" w:hAnsi="Calibri" w:cstheme="minorBidi"/>
      <w:sz w:val="22"/>
      <w:szCs w:val="21"/>
      <w:lang w:eastAsia="en-US"/>
    </w:rPr>
  </w:style>
  <w:style w:type="numbering" w:customStyle="1" w:styleId="Brezseznama1">
    <w:name w:val="Brez seznama1"/>
    <w:next w:val="Brezseznama"/>
    <w:uiPriority w:val="99"/>
    <w:semiHidden/>
    <w:unhideWhenUsed/>
    <w:rsid w:val="002A640C"/>
  </w:style>
  <w:style w:type="paragraph" w:customStyle="1" w:styleId="msonormal0">
    <w:name w:val="msonormal"/>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besedilo0">
    <w:name w:val="besedilo"/>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charoverride-1">
    <w:name w:val="charoverride-1"/>
    <w:basedOn w:val="Privzetapisavaodstavka"/>
    <w:rsid w:val="002A640C"/>
  </w:style>
  <w:style w:type="paragraph" w:customStyle="1" w:styleId="mednaslov---italic-sredina">
    <w:name w:val="mednaslov---italic-sredina"/>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besedilo---italic">
    <w:name w:val="besedilo---italic"/>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podrtano">
    <w:name w:val="podčrtano"/>
    <w:basedOn w:val="Privzetapisavaodstavka"/>
    <w:rsid w:val="002A640C"/>
  </w:style>
  <w:style w:type="character" w:customStyle="1" w:styleId="italic-podrtano">
    <w:name w:val="italic-podčrtano"/>
    <w:basedOn w:val="Privzetapisavaodstavka"/>
    <w:rsid w:val="002A640C"/>
  </w:style>
  <w:style w:type="paragraph" w:customStyle="1" w:styleId="mednaslov---italic-nova-stran">
    <w:name w:val="mednaslov---italic-nova-stran"/>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naslov-8-spodaj-0">
    <w:name w:val="naslov-8-spodaj-0"/>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naslov-8-bold-italic">
    <w:name w:val="naslov-8-bold-italic"/>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komentar">
    <w:name w:val="komentar"/>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besedilo---italic-odmik-spodaj">
    <w:name w:val="besedilo---italic-odmik-spodaj"/>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apple-converted-space">
    <w:name w:val="apple-converted-space"/>
    <w:basedOn w:val="Privzetapisavaodstavka"/>
    <w:rsid w:val="002A640C"/>
  </w:style>
  <w:style w:type="character" w:customStyle="1" w:styleId="pikice---manje">
    <w:name w:val="pikice---manjše"/>
    <w:basedOn w:val="Privzetapisavaodstavka"/>
    <w:rsid w:val="002A640C"/>
  </w:style>
  <w:style w:type="paragraph" w:customStyle="1" w:styleId="besedilo-odmik-spodaj">
    <w:name w:val="besedilo-odmik-spodaj"/>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opomba---tevilka">
    <w:name w:val="opomba---številka"/>
    <w:basedOn w:val="Privzetapisavaodstavka"/>
    <w:rsid w:val="002A640C"/>
  </w:style>
  <w:style w:type="character" w:styleId="SledenaHiperpovezava">
    <w:name w:val="FollowedHyperlink"/>
    <w:basedOn w:val="Privzetapisavaodstavka"/>
    <w:uiPriority w:val="99"/>
    <w:semiHidden/>
    <w:unhideWhenUsed/>
    <w:rsid w:val="002A640C"/>
    <w:rPr>
      <w:color w:val="800080"/>
      <w:u w:val="single"/>
    </w:rPr>
  </w:style>
  <w:style w:type="paragraph" w:customStyle="1" w:styleId="opomba">
    <w:name w:val="opomba"/>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bold-italic">
    <w:name w:val="bold-italic"/>
    <w:basedOn w:val="Privzetapisavaodstavka"/>
    <w:rsid w:val="002A640C"/>
  </w:style>
  <w:style w:type="paragraph" w:customStyle="1" w:styleId="naslov-8-italic-gor-0">
    <w:name w:val="naslov-8-italic-gor-0"/>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italic">
    <w:name w:val="italic"/>
    <w:basedOn w:val="Privzetapisavaodstavka"/>
    <w:rsid w:val="002A640C"/>
  </w:style>
  <w:style w:type="character" w:customStyle="1" w:styleId="pikce">
    <w:name w:val="pikce"/>
    <w:basedOn w:val="Privzetapisavaodstavka"/>
    <w:rsid w:val="002A640C"/>
  </w:style>
  <w:style w:type="character" w:customStyle="1" w:styleId="charoverride-6">
    <w:name w:val="charoverride-6"/>
    <w:basedOn w:val="Privzetapisavaodstavka"/>
    <w:rsid w:val="002A640C"/>
  </w:style>
  <w:style w:type="paragraph" w:customStyle="1" w:styleId="alineja-4">
    <w:name w:val="alineja-4"/>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alineja-4-odmik-dol">
    <w:name w:val="alineja-4-odmik-dol"/>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charoverride-7">
    <w:name w:val="charoverride-7"/>
    <w:basedOn w:val="Privzetapisavaodstavka"/>
    <w:rsid w:val="002A640C"/>
  </w:style>
  <w:style w:type="character" w:customStyle="1" w:styleId="charoverride-8">
    <w:name w:val="charoverride-8"/>
    <w:basedOn w:val="Privzetapisavaodstavka"/>
    <w:rsid w:val="002A640C"/>
  </w:style>
  <w:style w:type="paragraph" w:customStyle="1" w:styleId="komentar-ns">
    <w:name w:val="komentar-ns"/>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sub">
    <w:name w:val="sub"/>
    <w:basedOn w:val="Privzetapisavaodstavka"/>
    <w:rsid w:val="002A640C"/>
  </w:style>
  <w:style w:type="character" w:customStyle="1" w:styleId="charoverride-9">
    <w:name w:val="charoverride-9"/>
    <w:basedOn w:val="Privzetapisavaodstavka"/>
    <w:rsid w:val="002A640C"/>
  </w:style>
  <w:style w:type="paragraph" w:customStyle="1" w:styleId="obr-tevilka">
    <w:name w:val="obr-številka"/>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bold-italic-podrtano">
    <w:name w:val="bold-italic-podčrtano"/>
    <w:basedOn w:val="Privzetapisavaodstavka"/>
    <w:rsid w:val="002A640C"/>
  </w:style>
  <w:style w:type="paragraph" w:customStyle="1" w:styleId="tabela">
    <w:name w:val="tabela"/>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besedilo---italic-odmik-spodaj-ns">
    <w:name w:val="besedilo---italic-odmik-spodaj-ns"/>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besedilo-bold-italic-odmik-spodaj">
    <w:name w:val="besedilo-bold-italic-odmik-spodaj"/>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99"/>
    <w:qFormat/>
    <w:rsid w:val="00D42730"/>
    <w:rPr>
      <w:rFonts w:ascii="Garamond" w:hAnsi="Garamond"/>
      <w:kern w:val="18"/>
    </w:rPr>
  </w:style>
  <w:style w:type="paragraph" w:styleId="Telobesedila-zamik">
    <w:name w:val="Body Text Indent"/>
    <w:basedOn w:val="Navaden"/>
    <w:link w:val="Telobesedila-zamikZnak"/>
    <w:uiPriority w:val="99"/>
    <w:semiHidden/>
    <w:unhideWhenUsed/>
    <w:rsid w:val="00D42730"/>
    <w:pPr>
      <w:spacing w:after="120"/>
      <w:ind w:left="283"/>
    </w:pPr>
    <w:rPr>
      <w:rFonts w:ascii="Candara" w:hAnsi="Candara"/>
      <w:kern w:val="0"/>
      <w:szCs w:val="24"/>
    </w:rPr>
  </w:style>
  <w:style w:type="character" w:customStyle="1" w:styleId="Telobesedila-zamikZnak">
    <w:name w:val="Telo besedila - zamik Znak"/>
    <w:basedOn w:val="Privzetapisavaodstavka"/>
    <w:link w:val="Telobesedila-zamik"/>
    <w:uiPriority w:val="99"/>
    <w:semiHidden/>
    <w:rsid w:val="00D42730"/>
    <w:rPr>
      <w:rFonts w:ascii="Candara" w:hAnsi="Candara"/>
      <w:szCs w:val="24"/>
    </w:rPr>
  </w:style>
  <w:style w:type="table" w:styleId="Tabelamrea">
    <w:name w:val="Table Grid"/>
    <w:basedOn w:val="Navadnatabela"/>
    <w:uiPriority w:val="59"/>
    <w:rsid w:val="00D42730"/>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D42730"/>
    <w:pPr>
      <w:widowControl w:val="0"/>
      <w:autoSpaceDE w:val="0"/>
      <w:autoSpaceDN w:val="0"/>
      <w:adjustRightInd w:val="0"/>
    </w:pPr>
    <w:rPr>
      <w:rFonts w:ascii="Arial" w:hAnsi="Arial" w:cs="Arial"/>
      <w:color w:val="000000"/>
      <w:sz w:val="24"/>
      <w:szCs w:val="24"/>
    </w:rPr>
  </w:style>
  <w:style w:type="paragraph" w:customStyle="1" w:styleId="Ananaslov1">
    <w:name w:val="Ana naslov 1"/>
    <w:basedOn w:val="Navaden"/>
    <w:link w:val="Ananaslov1Znak"/>
    <w:qFormat/>
    <w:rsid w:val="001B4B71"/>
    <w:pPr>
      <w:numPr>
        <w:numId w:val="5"/>
      </w:numPr>
      <w:tabs>
        <w:tab w:val="left" w:pos="709"/>
      </w:tabs>
      <w:spacing w:before="480" w:after="480"/>
      <w:jc w:val="left"/>
    </w:pPr>
    <w:rPr>
      <w:b/>
      <w:kern w:val="0"/>
      <w:sz w:val="28"/>
      <w:szCs w:val="28"/>
    </w:rPr>
  </w:style>
  <w:style w:type="character" w:customStyle="1" w:styleId="Ananaslov1Znak">
    <w:name w:val="Ana naslov 1 Znak"/>
    <w:basedOn w:val="Privzetapisavaodstavka"/>
    <w:link w:val="Ananaslov1"/>
    <w:rsid w:val="001B4B71"/>
    <w:rPr>
      <w:rFonts w:ascii="Garamond" w:hAnsi="Garamond"/>
      <w:b/>
      <w:sz w:val="28"/>
      <w:szCs w:val="28"/>
    </w:rPr>
  </w:style>
  <w:style w:type="paragraph" w:customStyle="1" w:styleId="Ananaslov2">
    <w:name w:val="Ana naslov 2"/>
    <w:basedOn w:val="Navaden"/>
    <w:qFormat/>
    <w:rsid w:val="001B4B71"/>
    <w:pPr>
      <w:numPr>
        <w:ilvl w:val="1"/>
        <w:numId w:val="5"/>
      </w:numPr>
      <w:tabs>
        <w:tab w:val="left" w:pos="709"/>
      </w:tabs>
      <w:spacing w:before="240" w:after="240"/>
      <w:jc w:val="left"/>
    </w:pPr>
    <w:rPr>
      <w:rFonts w:ascii="Candara" w:hAnsi="Candara"/>
      <w:b/>
      <w:kern w:val="0"/>
      <w:szCs w:val="24"/>
    </w:rPr>
  </w:style>
  <w:style w:type="paragraph" w:customStyle="1" w:styleId="Ananaslov3">
    <w:name w:val="Ana naslov 3"/>
    <w:basedOn w:val="Odstavekseznama"/>
    <w:qFormat/>
    <w:rsid w:val="001B4B71"/>
    <w:pPr>
      <w:numPr>
        <w:ilvl w:val="2"/>
        <w:numId w:val="5"/>
      </w:numPr>
      <w:tabs>
        <w:tab w:val="left" w:pos="709"/>
      </w:tabs>
      <w:autoSpaceDE w:val="0"/>
      <w:autoSpaceDN w:val="0"/>
      <w:adjustRightInd w:val="0"/>
      <w:spacing w:before="240" w:after="240"/>
    </w:pPr>
    <w:rPr>
      <w:rFonts w:ascii="Candara" w:hAnsi="Candara"/>
      <w:b/>
      <w:kern w:val="0"/>
      <w:szCs w:val="24"/>
    </w:rPr>
  </w:style>
  <w:style w:type="paragraph" w:customStyle="1" w:styleId="Ananaslov4">
    <w:name w:val="Ana naslov 4"/>
    <w:basedOn w:val="Navaden"/>
    <w:qFormat/>
    <w:rsid w:val="001B4B71"/>
    <w:pPr>
      <w:numPr>
        <w:ilvl w:val="3"/>
        <w:numId w:val="5"/>
      </w:numPr>
      <w:autoSpaceDE w:val="0"/>
      <w:autoSpaceDN w:val="0"/>
      <w:adjustRightInd w:val="0"/>
    </w:pPr>
    <w:rPr>
      <w:rFonts w:ascii="Candara" w:hAnsi="Candara"/>
      <w:b/>
      <w:bCs/>
      <w:i/>
      <w:kern w:val="0"/>
      <w:szCs w:val="24"/>
    </w:rPr>
  </w:style>
  <w:style w:type="paragraph" w:customStyle="1" w:styleId="Bodytext1">
    <w:name w:val="Body text1"/>
    <w:basedOn w:val="Navaden"/>
    <w:uiPriority w:val="99"/>
    <w:rsid w:val="001B4B71"/>
    <w:pPr>
      <w:shd w:val="clear" w:color="auto" w:fill="FFFFFF"/>
      <w:spacing w:before="360" w:line="278" w:lineRule="exact"/>
      <w:ind w:hanging="360"/>
    </w:pPr>
    <w:rPr>
      <w:rFonts w:ascii="Trebuchet MS" w:eastAsia="Arial Unicode MS" w:hAnsi="Trebuchet MS" w:cs="Trebuchet MS"/>
      <w:kern w:val="0"/>
      <w:sz w:val="23"/>
      <w:szCs w:val="23"/>
    </w:rPr>
  </w:style>
  <w:style w:type="character" w:customStyle="1" w:styleId="Bodytext7">
    <w:name w:val="Body text (7)_"/>
    <w:basedOn w:val="Privzetapisavaodstavka"/>
    <w:link w:val="Bodytext70"/>
    <w:uiPriority w:val="99"/>
    <w:rsid w:val="001B4B71"/>
    <w:rPr>
      <w:rFonts w:ascii="Trebuchet MS" w:hAnsi="Trebuchet MS" w:cs="Trebuchet MS"/>
      <w:b/>
      <w:bCs/>
      <w:sz w:val="23"/>
      <w:szCs w:val="23"/>
      <w:shd w:val="clear" w:color="auto" w:fill="FFFFFF"/>
    </w:rPr>
  </w:style>
  <w:style w:type="paragraph" w:customStyle="1" w:styleId="Bodytext70">
    <w:name w:val="Body text (7)"/>
    <w:basedOn w:val="Navaden"/>
    <w:link w:val="Bodytext7"/>
    <w:uiPriority w:val="99"/>
    <w:rsid w:val="001B4B71"/>
    <w:pPr>
      <w:shd w:val="clear" w:color="auto" w:fill="FFFFFF"/>
      <w:spacing w:before="300" w:after="240" w:line="278" w:lineRule="exact"/>
      <w:ind w:hanging="360"/>
    </w:pPr>
    <w:rPr>
      <w:rFonts w:ascii="Trebuchet MS" w:hAnsi="Trebuchet MS" w:cs="Trebuchet MS"/>
      <w:b/>
      <w:bCs/>
      <w:kern w:val="0"/>
      <w:sz w:val="23"/>
      <w:szCs w:val="23"/>
    </w:rPr>
  </w:style>
  <w:style w:type="paragraph" w:styleId="Pripombabesedilo">
    <w:name w:val="annotation text"/>
    <w:basedOn w:val="Navaden"/>
    <w:link w:val="PripombabesediloZnak"/>
    <w:unhideWhenUsed/>
    <w:rsid w:val="006F3402"/>
    <w:pPr>
      <w:jc w:val="left"/>
    </w:pPr>
    <w:rPr>
      <w:rFonts w:ascii="Times New Roman" w:hAnsi="Times New Roman"/>
      <w:kern w:val="0"/>
      <w:lang w:eastAsia="en-US"/>
    </w:rPr>
  </w:style>
  <w:style w:type="character" w:customStyle="1" w:styleId="PripombabesediloZnak">
    <w:name w:val="Pripomba – besedilo Znak"/>
    <w:basedOn w:val="Privzetapisavaodstavka"/>
    <w:link w:val="Pripombabesedilo"/>
    <w:rsid w:val="006F3402"/>
    <w:rPr>
      <w:lang w:eastAsia="en-US"/>
    </w:rPr>
  </w:style>
  <w:style w:type="table" w:customStyle="1" w:styleId="Tabelamrea11">
    <w:name w:val="Tabela – mreža11"/>
    <w:basedOn w:val="Navadnatabela"/>
    <w:next w:val="Tabelamrea"/>
    <w:uiPriority w:val="59"/>
    <w:rsid w:val="00D001A2"/>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elamrea13">
    <w:name w:val="Tabela – mreža13"/>
    <w:basedOn w:val="Navadnatabela"/>
    <w:next w:val="Tabelamrea"/>
    <w:uiPriority w:val="59"/>
    <w:rsid w:val="00D001A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vetlamrea">
    <w:name w:val="Grid Table Light"/>
    <w:basedOn w:val="Navadnatabela"/>
    <w:uiPriority w:val="40"/>
    <w:rsid w:val="009E694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Navadnatabela1">
    <w:name w:val="Plain Table 1"/>
    <w:basedOn w:val="Navadnatabela"/>
    <w:uiPriority w:val="41"/>
    <w:rsid w:val="009E694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i-grseq-1">
    <w:name w:val="ti-grseq-1"/>
    <w:basedOn w:val="Navaden"/>
    <w:rsid w:val="00A10B2E"/>
    <w:pPr>
      <w:spacing w:before="100" w:beforeAutospacing="1" w:after="100" w:afterAutospacing="1"/>
      <w:jc w:val="left"/>
    </w:pPr>
    <w:rPr>
      <w:rFonts w:ascii="Times New Roman" w:hAnsi="Times New Roman"/>
      <w:kern w:val="0"/>
      <w:sz w:val="24"/>
      <w:szCs w:val="24"/>
    </w:rPr>
  </w:style>
  <w:style w:type="character" w:customStyle="1" w:styleId="bold">
    <w:name w:val="bold"/>
    <w:basedOn w:val="Privzetapisavaodstavka"/>
    <w:rsid w:val="00A10B2E"/>
  </w:style>
  <w:style w:type="paragraph" w:customStyle="1" w:styleId="image">
    <w:name w:val="image"/>
    <w:basedOn w:val="Navaden"/>
    <w:rsid w:val="00A10B2E"/>
    <w:pPr>
      <w:spacing w:before="100" w:beforeAutospacing="1" w:after="100" w:afterAutospacing="1"/>
      <w:jc w:val="left"/>
    </w:pPr>
    <w:rPr>
      <w:rFonts w:ascii="Times New Roman" w:hAnsi="Times New Roman"/>
      <w:kern w:val="0"/>
      <w:sz w:val="24"/>
      <w:szCs w:val="24"/>
    </w:rPr>
  </w:style>
  <w:style w:type="paragraph" w:customStyle="1" w:styleId="CM4">
    <w:name w:val="CM4"/>
    <w:basedOn w:val="Default"/>
    <w:next w:val="Default"/>
    <w:uiPriority w:val="99"/>
    <w:rsid w:val="009E1452"/>
    <w:pPr>
      <w:spacing w:after="313"/>
    </w:pPr>
    <w:rPr>
      <w:color w:val="auto"/>
    </w:rPr>
  </w:style>
  <w:style w:type="paragraph" w:customStyle="1" w:styleId="CM1">
    <w:name w:val="CM1"/>
    <w:basedOn w:val="Default"/>
    <w:next w:val="Default"/>
    <w:uiPriority w:val="99"/>
    <w:rsid w:val="009E1452"/>
    <w:rPr>
      <w:color w:val="auto"/>
    </w:rPr>
  </w:style>
  <w:style w:type="paragraph" w:customStyle="1" w:styleId="CM5">
    <w:name w:val="CM5"/>
    <w:basedOn w:val="Default"/>
    <w:next w:val="Default"/>
    <w:uiPriority w:val="99"/>
    <w:rsid w:val="009E1452"/>
    <w:pPr>
      <w:spacing w:after="255"/>
    </w:pPr>
    <w:rPr>
      <w:color w:val="auto"/>
    </w:rPr>
  </w:style>
  <w:style w:type="paragraph" w:customStyle="1" w:styleId="CM3">
    <w:name w:val="CM3"/>
    <w:basedOn w:val="Default"/>
    <w:next w:val="Default"/>
    <w:uiPriority w:val="99"/>
    <w:rsid w:val="009E1452"/>
    <w:rPr>
      <w:color w:val="auto"/>
    </w:rPr>
  </w:style>
  <w:style w:type="paragraph" w:styleId="Kazalovsebine1">
    <w:name w:val="toc 1"/>
    <w:basedOn w:val="Navaden"/>
    <w:next w:val="Navaden"/>
    <w:autoRedefine/>
    <w:uiPriority w:val="39"/>
    <w:unhideWhenUsed/>
    <w:rsid w:val="00C25FCF"/>
    <w:pPr>
      <w:spacing w:after="100"/>
    </w:pPr>
  </w:style>
  <w:style w:type="paragraph" w:styleId="Kazalovsebine2">
    <w:name w:val="toc 2"/>
    <w:basedOn w:val="Navaden"/>
    <w:next w:val="Navaden"/>
    <w:autoRedefine/>
    <w:uiPriority w:val="39"/>
    <w:unhideWhenUsed/>
    <w:rsid w:val="00C25FCF"/>
    <w:pPr>
      <w:tabs>
        <w:tab w:val="left" w:pos="567"/>
        <w:tab w:val="right" w:leader="dot" w:pos="9062"/>
      </w:tabs>
      <w:spacing w:after="100"/>
      <w:ind w:left="200"/>
    </w:pPr>
  </w:style>
  <w:style w:type="paragraph" w:styleId="Kazalovsebine3">
    <w:name w:val="toc 3"/>
    <w:basedOn w:val="Navaden"/>
    <w:next w:val="Navaden"/>
    <w:autoRedefine/>
    <w:uiPriority w:val="39"/>
    <w:unhideWhenUsed/>
    <w:rsid w:val="00C25FCF"/>
    <w:pPr>
      <w:spacing w:after="100"/>
      <w:ind w:left="400"/>
    </w:pPr>
  </w:style>
  <w:style w:type="character" w:customStyle="1" w:styleId="TelobesedilaZnak">
    <w:name w:val="Telo besedila Znak"/>
    <w:basedOn w:val="Privzetapisavaodstavka"/>
    <w:link w:val="Telobesedila"/>
    <w:uiPriority w:val="99"/>
    <w:rsid w:val="00B75A00"/>
    <w:rPr>
      <w:rFonts w:ascii="Garamond" w:hAnsi="Garamond"/>
      <w:kern w:val="18"/>
    </w:rPr>
  </w:style>
  <w:style w:type="paragraph" w:styleId="Navadensplet">
    <w:name w:val="Normal (Web)"/>
    <w:basedOn w:val="Navaden"/>
    <w:uiPriority w:val="99"/>
    <w:unhideWhenUsed/>
    <w:rsid w:val="006B51F5"/>
    <w:pPr>
      <w:jc w:val="left"/>
    </w:pPr>
    <w:rPr>
      <w:rFonts w:ascii="Times New Roman" w:eastAsiaTheme="minorHAnsi" w:hAnsi="Times New Roman"/>
      <w:kern w:val="0"/>
      <w:sz w:val="24"/>
      <w:szCs w:val="24"/>
    </w:rPr>
  </w:style>
  <w:style w:type="paragraph" w:customStyle="1" w:styleId="align-justify">
    <w:name w:val="align-justify"/>
    <w:basedOn w:val="Navaden"/>
    <w:rsid w:val="002C76A4"/>
    <w:pPr>
      <w:spacing w:before="100" w:beforeAutospacing="1" w:after="100" w:afterAutospacing="1"/>
      <w:jc w:val="left"/>
    </w:pPr>
    <w:rPr>
      <w:rFonts w:ascii="Times New Roman" w:hAnsi="Times New Roman"/>
      <w:kern w:val="0"/>
      <w:sz w:val="24"/>
      <w:szCs w:val="24"/>
    </w:rPr>
  </w:style>
  <w:style w:type="paragraph" w:customStyle="1" w:styleId="tekst1">
    <w:name w:val="tekst1"/>
    <w:basedOn w:val="Navaden"/>
    <w:rsid w:val="00601E77"/>
    <w:pPr>
      <w:spacing w:before="120" w:line="264" w:lineRule="atLeast"/>
    </w:pPr>
    <w:rPr>
      <w:rFonts w:ascii="Arial" w:hAnsi="Arial"/>
      <w:kern w:val="0"/>
      <w:sz w:val="22"/>
    </w:rPr>
  </w:style>
  <w:style w:type="paragraph" w:customStyle="1" w:styleId="Standard">
    <w:name w:val="Standard"/>
    <w:rsid w:val="00457EF2"/>
    <w:pPr>
      <w:suppressAutoHyphens/>
      <w:autoSpaceDN w:val="0"/>
      <w:spacing w:line="276" w:lineRule="auto"/>
      <w:ind w:right="6"/>
      <w:jc w:val="both"/>
      <w:textAlignment w:val="baseline"/>
    </w:pPr>
    <w:rPr>
      <w:rFonts w:ascii="Calibri" w:eastAsia="Calibri" w:hAnsi="Calibri" w:cs="Calibri"/>
      <w:kern w:val="3"/>
      <w:sz w:val="22"/>
      <w:szCs w:val="22"/>
      <w:lang w:eastAsia="zh-CN"/>
    </w:rPr>
  </w:style>
  <w:style w:type="character" w:customStyle="1" w:styleId="Naslov2Znak">
    <w:name w:val="Naslov 2 Znak"/>
    <w:basedOn w:val="Privzetapisavaodstavka"/>
    <w:link w:val="Naslov2"/>
    <w:rsid w:val="00F643C2"/>
    <w:rPr>
      <w:rFonts w:ascii="Segoe UI" w:hAnsi="Segoe UI" w:cs="Segoe UI"/>
      <w:b/>
      <w:bCs/>
      <w:iCs/>
      <w:color w:val="000000"/>
      <w:sz w:val="24"/>
      <w:szCs w:val="24"/>
      <w:shd w:val="clear" w:color="auto" w:fill="FFFFFF"/>
    </w:rPr>
  </w:style>
  <w:style w:type="table" w:customStyle="1" w:styleId="NormalTablePHPDOCX">
    <w:name w:val="Normal Table PHPDOCX"/>
    <w:uiPriority w:val="99"/>
    <w:semiHidden/>
    <w:unhideWhenUsed/>
    <w:qFormat/>
    <w:rsid w:val="00F643C2"/>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leNormal">
    <w:name w:val="Table Normal"/>
    <w:uiPriority w:val="2"/>
    <w:semiHidden/>
    <w:unhideWhenUsed/>
    <w:qFormat/>
    <w:rsid w:val="00F643C2"/>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F643C2"/>
    <w:pPr>
      <w:widowControl w:val="0"/>
      <w:autoSpaceDE w:val="0"/>
      <w:autoSpaceDN w:val="0"/>
      <w:ind w:left="103"/>
      <w:jc w:val="left"/>
    </w:pPr>
    <w:rPr>
      <w:rFonts w:ascii="Arial" w:eastAsia="Arial" w:hAnsi="Arial" w:cs="Arial"/>
      <w:kern w:val="0"/>
      <w:sz w:val="22"/>
      <w:szCs w:val="22"/>
      <w:lang w:val="en-US" w:eastAsia="en-US"/>
    </w:rPr>
  </w:style>
  <w:style w:type="character" w:styleId="Krepko">
    <w:name w:val="Strong"/>
    <w:basedOn w:val="Privzetapisavaodstavka"/>
    <w:qFormat/>
    <w:rsid w:val="00330F91"/>
    <w:rPr>
      <w:b/>
      <w:bCs/>
    </w:rPr>
  </w:style>
  <w:style w:type="paragraph" w:customStyle="1" w:styleId="rkovnatokazaodstavkom1">
    <w:name w:val="rkovnatokazaodstavkom1"/>
    <w:basedOn w:val="Navaden"/>
    <w:rsid w:val="009D74E5"/>
    <w:pPr>
      <w:ind w:left="425" w:hanging="425"/>
    </w:pPr>
    <w:rPr>
      <w:rFonts w:ascii="Arial" w:hAnsi="Arial" w:cs="Arial"/>
      <w:kern w:val="0"/>
      <w:sz w:val="22"/>
      <w:szCs w:val="22"/>
    </w:rPr>
  </w:style>
  <w:style w:type="table" w:customStyle="1" w:styleId="TableGridPHPDOCX">
    <w:name w:val="Table Grid PHPDOCX"/>
    <w:uiPriority w:val="59"/>
    <w:rsid w:val="0018529D"/>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basedOn w:val="Privzetapisavaodstavka"/>
    <w:semiHidden/>
    <w:unhideWhenUsed/>
    <w:rsid w:val="00FA21C5"/>
    <w:rPr>
      <w:sz w:val="16"/>
      <w:szCs w:val="16"/>
    </w:rPr>
  </w:style>
  <w:style w:type="paragraph" w:styleId="Zadevapripombe">
    <w:name w:val="annotation subject"/>
    <w:basedOn w:val="Pripombabesedilo"/>
    <w:next w:val="Pripombabesedilo"/>
    <w:link w:val="ZadevapripombeZnak"/>
    <w:semiHidden/>
    <w:unhideWhenUsed/>
    <w:rsid w:val="00FA21C5"/>
    <w:pPr>
      <w:jc w:val="both"/>
    </w:pPr>
    <w:rPr>
      <w:rFonts w:ascii="Garamond" w:hAnsi="Garamond"/>
      <w:b/>
      <w:bCs/>
      <w:kern w:val="18"/>
      <w:lang w:eastAsia="sl-SI"/>
    </w:rPr>
  </w:style>
  <w:style w:type="character" w:customStyle="1" w:styleId="ZadevapripombeZnak">
    <w:name w:val="Zadeva pripombe Znak"/>
    <w:basedOn w:val="PripombabesediloZnak"/>
    <w:link w:val="Zadevapripombe"/>
    <w:semiHidden/>
    <w:rsid w:val="00FA21C5"/>
    <w:rPr>
      <w:rFonts w:ascii="Garamond" w:hAnsi="Garamond"/>
      <w:b/>
      <w:bCs/>
      <w:kern w:val="18"/>
      <w:lang w:eastAsia="en-US"/>
    </w:rPr>
  </w:style>
  <w:style w:type="paragraph" w:customStyle="1" w:styleId="odstavek">
    <w:name w:val="odstavek"/>
    <w:basedOn w:val="Navaden"/>
    <w:rsid w:val="00A760F9"/>
    <w:pPr>
      <w:spacing w:before="100" w:beforeAutospacing="1" w:after="100" w:afterAutospacing="1"/>
      <w:jc w:val="left"/>
    </w:pPr>
    <w:rPr>
      <w:rFonts w:ascii="Times New Roman" w:hAnsi="Times New Roman"/>
      <w:kern w:val="0"/>
      <w:sz w:val="24"/>
      <w:szCs w:val="24"/>
    </w:rPr>
  </w:style>
  <w:style w:type="paragraph" w:customStyle="1" w:styleId="tevilnatoka">
    <w:name w:val="tevilnatoka"/>
    <w:basedOn w:val="Navaden"/>
    <w:rsid w:val="00A760F9"/>
    <w:pPr>
      <w:spacing w:before="100" w:beforeAutospacing="1" w:after="100" w:afterAutospacing="1"/>
      <w:jc w:val="left"/>
    </w:pPr>
    <w:rPr>
      <w:rFonts w:ascii="Times New Roman" w:hAnsi="Times New Roman"/>
      <w:kern w:val="0"/>
      <w:sz w:val="24"/>
      <w:szCs w:val="24"/>
    </w:rPr>
  </w:style>
  <w:style w:type="paragraph" w:styleId="Podnaslov">
    <w:name w:val="Subtitle"/>
    <w:basedOn w:val="Navaden"/>
    <w:next w:val="Telobesedila"/>
    <w:link w:val="PodnaslovZnak"/>
    <w:qFormat/>
    <w:rsid w:val="006914E7"/>
    <w:pPr>
      <w:keepNext/>
      <w:widowControl w:val="0"/>
      <w:suppressAutoHyphens/>
      <w:spacing w:before="240" w:after="120"/>
      <w:jc w:val="center"/>
    </w:pPr>
    <w:rPr>
      <w:rFonts w:ascii="Arial" w:eastAsia="Arial Unicode MS" w:hAnsi="Arial"/>
      <w:i/>
      <w:iCs/>
      <w:kern w:val="0"/>
      <w:sz w:val="28"/>
      <w:szCs w:val="28"/>
      <w:lang w:val="en-US" w:eastAsia="ar-SA"/>
    </w:rPr>
  </w:style>
  <w:style w:type="character" w:customStyle="1" w:styleId="PodnaslovZnak">
    <w:name w:val="Podnaslov Znak"/>
    <w:basedOn w:val="Privzetapisavaodstavka"/>
    <w:link w:val="Podnaslov"/>
    <w:rsid w:val="006914E7"/>
    <w:rPr>
      <w:rFonts w:ascii="Arial" w:eastAsia="Arial Unicode MS" w:hAnsi="Arial"/>
      <w:i/>
      <w:iCs/>
      <w:sz w:val="28"/>
      <w:szCs w:val="28"/>
      <w:lang w:val="en-US" w:eastAsia="ar-SA"/>
    </w:rPr>
  </w:style>
  <w:style w:type="character" w:customStyle="1" w:styleId="Bodytext">
    <w:name w:val="Body text_"/>
    <w:basedOn w:val="Privzetapisavaodstavka"/>
    <w:link w:val="Telobesedila1"/>
    <w:uiPriority w:val="99"/>
    <w:rsid w:val="00570EA7"/>
    <w:rPr>
      <w:sz w:val="17"/>
      <w:szCs w:val="17"/>
      <w:shd w:val="clear" w:color="auto" w:fill="FFFFFF"/>
    </w:rPr>
  </w:style>
  <w:style w:type="paragraph" w:customStyle="1" w:styleId="Telobesedila1">
    <w:name w:val="Telo besedila1"/>
    <w:basedOn w:val="Navaden"/>
    <w:link w:val="Bodytext"/>
    <w:uiPriority w:val="99"/>
    <w:rsid w:val="00570EA7"/>
    <w:pPr>
      <w:shd w:val="clear" w:color="auto" w:fill="FFFFFF"/>
      <w:spacing w:before="420" w:line="821" w:lineRule="exact"/>
      <w:ind w:hanging="400"/>
      <w:jc w:val="left"/>
    </w:pPr>
    <w:rPr>
      <w:rFonts w:ascii="Times New Roman" w:hAnsi="Times New Roman"/>
      <w:kern w:val="0"/>
      <w:sz w:val="17"/>
      <w:szCs w:val="17"/>
    </w:rPr>
  </w:style>
  <w:style w:type="character" w:customStyle="1" w:styleId="Bodytext7NotBold1">
    <w:name w:val="Body text (7) + Not Bold1"/>
    <w:basedOn w:val="Bodytext7"/>
    <w:uiPriority w:val="99"/>
    <w:rsid w:val="008961CF"/>
    <w:rPr>
      <w:rFonts w:ascii="Trebuchet MS" w:hAnsi="Trebuchet MS" w:cs="Trebuchet MS"/>
      <w:b/>
      <w:bCs/>
      <w:spacing w:val="0"/>
      <w:sz w:val="23"/>
      <w:szCs w:val="23"/>
      <w:shd w:val="clear" w:color="auto" w:fill="FFFFFF"/>
    </w:rPr>
  </w:style>
  <w:style w:type="character" w:styleId="Nerazreenaomemba">
    <w:name w:val="Unresolved Mention"/>
    <w:basedOn w:val="Privzetapisavaodstavka"/>
    <w:uiPriority w:val="99"/>
    <w:semiHidden/>
    <w:unhideWhenUsed/>
    <w:rsid w:val="008D7396"/>
    <w:rPr>
      <w:color w:val="605E5C"/>
      <w:shd w:val="clear" w:color="auto" w:fill="E1DFDD"/>
    </w:rPr>
  </w:style>
  <w:style w:type="paragraph" w:styleId="Sprotnaopomba-besedilo">
    <w:name w:val="footnote text"/>
    <w:basedOn w:val="Navaden"/>
    <w:link w:val="Sprotnaopomba-besediloZnak"/>
    <w:semiHidden/>
    <w:unhideWhenUsed/>
    <w:rsid w:val="00BD453B"/>
  </w:style>
  <w:style w:type="character" w:customStyle="1" w:styleId="Sprotnaopomba-besediloZnak">
    <w:name w:val="Sprotna opomba - besedilo Znak"/>
    <w:basedOn w:val="Privzetapisavaodstavka"/>
    <w:link w:val="Sprotnaopomba-besedilo"/>
    <w:semiHidden/>
    <w:rsid w:val="00BD453B"/>
    <w:rPr>
      <w:rFonts w:ascii="Garamond" w:hAnsi="Garamond"/>
      <w:kern w:val="18"/>
    </w:rPr>
  </w:style>
  <w:style w:type="character" w:styleId="Sprotnaopomba-sklic">
    <w:name w:val="footnote reference"/>
    <w:basedOn w:val="Privzetapisavaodstavka"/>
    <w:semiHidden/>
    <w:unhideWhenUsed/>
    <w:rsid w:val="00BD453B"/>
    <w:rPr>
      <w:vertAlign w:val="superscript"/>
    </w:rPr>
  </w:style>
  <w:style w:type="paragraph" w:styleId="Telobesedila3">
    <w:name w:val="Body Text 3"/>
    <w:basedOn w:val="Navaden"/>
    <w:link w:val="Telobesedila3Znak"/>
    <w:unhideWhenUsed/>
    <w:rsid w:val="00D768CA"/>
    <w:pPr>
      <w:spacing w:after="120"/>
    </w:pPr>
    <w:rPr>
      <w:sz w:val="16"/>
      <w:szCs w:val="16"/>
    </w:rPr>
  </w:style>
  <w:style w:type="character" w:customStyle="1" w:styleId="Telobesedila3Znak">
    <w:name w:val="Telo besedila 3 Znak"/>
    <w:basedOn w:val="Privzetapisavaodstavka"/>
    <w:link w:val="Telobesedila3"/>
    <w:rsid w:val="00D768CA"/>
    <w:rPr>
      <w:rFonts w:ascii="Garamond" w:hAnsi="Garamond"/>
      <w:kern w:val="18"/>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64362">
      <w:bodyDiv w:val="1"/>
      <w:marLeft w:val="0"/>
      <w:marRight w:val="0"/>
      <w:marTop w:val="0"/>
      <w:marBottom w:val="0"/>
      <w:divBdr>
        <w:top w:val="none" w:sz="0" w:space="0" w:color="auto"/>
        <w:left w:val="none" w:sz="0" w:space="0" w:color="auto"/>
        <w:bottom w:val="none" w:sz="0" w:space="0" w:color="auto"/>
        <w:right w:val="none" w:sz="0" w:space="0" w:color="auto"/>
      </w:divBdr>
    </w:div>
    <w:div w:id="48649591">
      <w:bodyDiv w:val="1"/>
      <w:marLeft w:val="0"/>
      <w:marRight w:val="0"/>
      <w:marTop w:val="0"/>
      <w:marBottom w:val="0"/>
      <w:divBdr>
        <w:top w:val="none" w:sz="0" w:space="0" w:color="auto"/>
        <w:left w:val="none" w:sz="0" w:space="0" w:color="auto"/>
        <w:bottom w:val="none" w:sz="0" w:space="0" w:color="auto"/>
        <w:right w:val="none" w:sz="0" w:space="0" w:color="auto"/>
      </w:divBdr>
    </w:div>
    <w:div w:id="200827794">
      <w:marLeft w:val="0"/>
      <w:marRight w:val="0"/>
      <w:marTop w:val="0"/>
      <w:marBottom w:val="0"/>
      <w:divBdr>
        <w:top w:val="none" w:sz="0" w:space="0" w:color="auto"/>
        <w:left w:val="none" w:sz="0" w:space="0" w:color="auto"/>
        <w:bottom w:val="none" w:sz="0" w:space="0" w:color="auto"/>
        <w:right w:val="none" w:sz="0" w:space="0" w:color="auto"/>
      </w:divBdr>
    </w:div>
    <w:div w:id="206308487">
      <w:bodyDiv w:val="1"/>
      <w:marLeft w:val="0"/>
      <w:marRight w:val="0"/>
      <w:marTop w:val="0"/>
      <w:marBottom w:val="0"/>
      <w:divBdr>
        <w:top w:val="none" w:sz="0" w:space="0" w:color="auto"/>
        <w:left w:val="none" w:sz="0" w:space="0" w:color="auto"/>
        <w:bottom w:val="none" w:sz="0" w:space="0" w:color="auto"/>
        <w:right w:val="none" w:sz="0" w:space="0" w:color="auto"/>
      </w:divBdr>
    </w:div>
    <w:div w:id="229580671">
      <w:marLeft w:val="0"/>
      <w:marRight w:val="0"/>
      <w:marTop w:val="0"/>
      <w:marBottom w:val="0"/>
      <w:divBdr>
        <w:top w:val="none" w:sz="0" w:space="0" w:color="auto"/>
        <w:left w:val="none" w:sz="0" w:space="0" w:color="auto"/>
        <w:bottom w:val="none" w:sz="0" w:space="0" w:color="auto"/>
        <w:right w:val="none" w:sz="0" w:space="0" w:color="auto"/>
      </w:divBdr>
    </w:div>
    <w:div w:id="243759247">
      <w:marLeft w:val="0"/>
      <w:marRight w:val="0"/>
      <w:marTop w:val="0"/>
      <w:marBottom w:val="0"/>
      <w:divBdr>
        <w:top w:val="none" w:sz="0" w:space="0" w:color="auto"/>
        <w:left w:val="none" w:sz="0" w:space="0" w:color="auto"/>
        <w:bottom w:val="none" w:sz="0" w:space="0" w:color="auto"/>
        <w:right w:val="none" w:sz="0" w:space="0" w:color="auto"/>
      </w:divBdr>
    </w:div>
    <w:div w:id="275218380">
      <w:bodyDiv w:val="1"/>
      <w:marLeft w:val="0"/>
      <w:marRight w:val="0"/>
      <w:marTop w:val="0"/>
      <w:marBottom w:val="0"/>
      <w:divBdr>
        <w:top w:val="none" w:sz="0" w:space="0" w:color="auto"/>
        <w:left w:val="none" w:sz="0" w:space="0" w:color="auto"/>
        <w:bottom w:val="none" w:sz="0" w:space="0" w:color="auto"/>
        <w:right w:val="none" w:sz="0" w:space="0" w:color="auto"/>
      </w:divBdr>
    </w:div>
    <w:div w:id="285816484">
      <w:bodyDiv w:val="1"/>
      <w:marLeft w:val="0"/>
      <w:marRight w:val="0"/>
      <w:marTop w:val="0"/>
      <w:marBottom w:val="0"/>
      <w:divBdr>
        <w:top w:val="none" w:sz="0" w:space="0" w:color="auto"/>
        <w:left w:val="none" w:sz="0" w:space="0" w:color="auto"/>
        <w:bottom w:val="none" w:sz="0" w:space="0" w:color="auto"/>
        <w:right w:val="none" w:sz="0" w:space="0" w:color="auto"/>
      </w:divBdr>
    </w:div>
    <w:div w:id="381250728">
      <w:bodyDiv w:val="1"/>
      <w:marLeft w:val="0"/>
      <w:marRight w:val="0"/>
      <w:marTop w:val="0"/>
      <w:marBottom w:val="0"/>
      <w:divBdr>
        <w:top w:val="none" w:sz="0" w:space="0" w:color="auto"/>
        <w:left w:val="none" w:sz="0" w:space="0" w:color="auto"/>
        <w:bottom w:val="none" w:sz="0" w:space="0" w:color="auto"/>
        <w:right w:val="none" w:sz="0" w:space="0" w:color="auto"/>
      </w:divBdr>
    </w:div>
    <w:div w:id="400906076">
      <w:bodyDiv w:val="1"/>
      <w:marLeft w:val="0"/>
      <w:marRight w:val="0"/>
      <w:marTop w:val="0"/>
      <w:marBottom w:val="0"/>
      <w:divBdr>
        <w:top w:val="none" w:sz="0" w:space="0" w:color="auto"/>
        <w:left w:val="none" w:sz="0" w:space="0" w:color="auto"/>
        <w:bottom w:val="none" w:sz="0" w:space="0" w:color="auto"/>
        <w:right w:val="none" w:sz="0" w:space="0" w:color="auto"/>
      </w:divBdr>
      <w:divsChild>
        <w:div w:id="1298992237">
          <w:marLeft w:val="0"/>
          <w:marRight w:val="0"/>
          <w:marTop w:val="0"/>
          <w:marBottom w:val="0"/>
          <w:divBdr>
            <w:top w:val="none" w:sz="0" w:space="0" w:color="auto"/>
            <w:left w:val="none" w:sz="0" w:space="0" w:color="auto"/>
            <w:bottom w:val="none" w:sz="0" w:space="0" w:color="auto"/>
            <w:right w:val="none" w:sz="0" w:space="0" w:color="auto"/>
          </w:divBdr>
          <w:divsChild>
            <w:div w:id="1428648530">
              <w:marLeft w:val="0"/>
              <w:marRight w:val="0"/>
              <w:marTop w:val="0"/>
              <w:marBottom w:val="0"/>
              <w:divBdr>
                <w:top w:val="none" w:sz="0" w:space="0" w:color="auto"/>
                <w:left w:val="none" w:sz="0" w:space="0" w:color="auto"/>
                <w:bottom w:val="none" w:sz="0" w:space="0" w:color="auto"/>
                <w:right w:val="none" w:sz="0" w:space="0" w:color="auto"/>
              </w:divBdr>
            </w:div>
          </w:divsChild>
        </w:div>
        <w:div w:id="792674672">
          <w:marLeft w:val="0"/>
          <w:marRight w:val="0"/>
          <w:marTop w:val="0"/>
          <w:marBottom w:val="0"/>
          <w:divBdr>
            <w:top w:val="none" w:sz="0" w:space="0" w:color="auto"/>
            <w:left w:val="none" w:sz="0" w:space="0" w:color="auto"/>
            <w:bottom w:val="none" w:sz="0" w:space="0" w:color="auto"/>
            <w:right w:val="none" w:sz="0" w:space="0" w:color="auto"/>
          </w:divBdr>
        </w:div>
        <w:div w:id="2000497680">
          <w:marLeft w:val="0"/>
          <w:marRight w:val="0"/>
          <w:marTop w:val="0"/>
          <w:marBottom w:val="0"/>
          <w:divBdr>
            <w:top w:val="none" w:sz="0" w:space="0" w:color="auto"/>
            <w:left w:val="none" w:sz="0" w:space="0" w:color="auto"/>
            <w:bottom w:val="none" w:sz="0" w:space="0" w:color="auto"/>
            <w:right w:val="none" w:sz="0" w:space="0" w:color="auto"/>
          </w:divBdr>
        </w:div>
        <w:div w:id="308100630">
          <w:marLeft w:val="0"/>
          <w:marRight w:val="0"/>
          <w:marTop w:val="0"/>
          <w:marBottom w:val="0"/>
          <w:divBdr>
            <w:top w:val="none" w:sz="0" w:space="0" w:color="auto"/>
            <w:left w:val="none" w:sz="0" w:space="0" w:color="auto"/>
            <w:bottom w:val="none" w:sz="0" w:space="0" w:color="auto"/>
            <w:right w:val="none" w:sz="0" w:space="0" w:color="auto"/>
          </w:divBdr>
        </w:div>
        <w:div w:id="1498574383">
          <w:marLeft w:val="0"/>
          <w:marRight w:val="0"/>
          <w:marTop w:val="0"/>
          <w:marBottom w:val="0"/>
          <w:divBdr>
            <w:top w:val="none" w:sz="0" w:space="0" w:color="auto"/>
            <w:left w:val="none" w:sz="0" w:space="0" w:color="auto"/>
            <w:bottom w:val="none" w:sz="0" w:space="0" w:color="auto"/>
            <w:right w:val="none" w:sz="0" w:space="0" w:color="auto"/>
          </w:divBdr>
        </w:div>
        <w:div w:id="670182219">
          <w:marLeft w:val="0"/>
          <w:marRight w:val="0"/>
          <w:marTop w:val="0"/>
          <w:marBottom w:val="0"/>
          <w:divBdr>
            <w:top w:val="none" w:sz="0" w:space="0" w:color="auto"/>
            <w:left w:val="none" w:sz="0" w:space="0" w:color="auto"/>
            <w:bottom w:val="none" w:sz="0" w:space="0" w:color="auto"/>
            <w:right w:val="none" w:sz="0" w:space="0" w:color="auto"/>
          </w:divBdr>
        </w:div>
        <w:div w:id="1610042507">
          <w:marLeft w:val="0"/>
          <w:marRight w:val="0"/>
          <w:marTop w:val="0"/>
          <w:marBottom w:val="0"/>
          <w:divBdr>
            <w:top w:val="none" w:sz="0" w:space="0" w:color="auto"/>
            <w:left w:val="none" w:sz="0" w:space="0" w:color="auto"/>
            <w:bottom w:val="none" w:sz="0" w:space="0" w:color="auto"/>
            <w:right w:val="none" w:sz="0" w:space="0" w:color="auto"/>
          </w:divBdr>
        </w:div>
        <w:div w:id="260913000">
          <w:marLeft w:val="0"/>
          <w:marRight w:val="0"/>
          <w:marTop w:val="0"/>
          <w:marBottom w:val="0"/>
          <w:divBdr>
            <w:top w:val="none" w:sz="0" w:space="0" w:color="auto"/>
            <w:left w:val="none" w:sz="0" w:space="0" w:color="auto"/>
            <w:bottom w:val="none" w:sz="0" w:space="0" w:color="auto"/>
            <w:right w:val="none" w:sz="0" w:space="0" w:color="auto"/>
          </w:divBdr>
        </w:div>
        <w:div w:id="1194001641">
          <w:marLeft w:val="0"/>
          <w:marRight w:val="0"/>
          <w:marTop w:val="0"/>
          <w:marBottom w:val="0"/>
          <w:divBdr>
            <w:top w:val="none" w:sz="0" w:space="0" w:color="auto"/>
            <w:left w:val="none" w:sz="0" w:space="0" w:color="auto"/>
            <w:bottom w:val="none" w:sz="0" w:space="0" w:color="auto"/>
            <w:right w:val="none" w:sz="0" w:space="0" w:color="auto"/>
          </w:divBdr>
        </w:div>
        <w:div w:id="1728406928">
          <w:marLeft w:val="0"/>
          <w:marRight w:val="0"/>
          <w:marTop w:val="0"/>
          <w:marBottom w:val="0"/>
          <w:divBdr>
            <w:top w:val="none" w:sz="0" w:space="0" w:color="auto"/>
            <w:left w:val="none" w:sz="0" w:space="0" w:color="auto"/>
            <w:bottom w:val="none" w:sz="0" w:space="0" w:color="auto"/>
            <w:right w:val="none" w:sz="0" w:space="0" w:color="auto"/>
          </w:divBdr>
        </w:div>
        <w:div w:id="1887252023">
          <w:marLeft w:val="0"/>
          <w:marRight w:val="0"/>
          <w:marTop w:val="0"/>
          <w:marBottom w:val="0"/>
          <w:divBdr>
            <w:top w:val="none" w:sz="0" w:space="0" w:color="auto"/>
            <w:left w:val="none" w:sz="0" w:space="0" w:color="auto"/>
            <w:bottom w:val="none" w:sz="0" w:space="0" w:color="auto"/>
            <w:right w:val="none" w:sz="0" w:space="0" w:color="auto"/>
          </w:divBdr>
        </w:div>
        <w:div w:id="41369681">
          <w:marLeft w:val="0"/>
          <w:marRight w:val="0"/>
          <w:marTop w:val="0"/>
          <w:marBottom w:val="0"/>
          <w:divBdr>
            <w:top w:val="none" w:sz="0" w:space="0" w:color="auto"/>
            <w:left w:val="none" w:sz="0" w:space="0" w:color="auto"/>
            <w:bottom w:val="none" w:sz="0" w:space="0" w:color="auto"/>
            <w:right w:val="none" w:sz="0" w:space="0" w:color="auto"/>
          </w:divBdr>
        </w:div>
        <w:div w:id="1965885469">
          <w:marLeft w:val="0"/>
          <w:marRight w:val="0"/>
          <w:marTop w:val="0"/>
          <w:marBottom w:val="0"/>
          <w:divBdr>
            <w:top w:val="none" w:sz="0" w:space="0" w:color="auto"/>
            <w:left w:val="none" w:sz="0" w:space="0" w:color="auto"/>
            <w:bottom w:val="none" w:sz="0" w:space="0" w:color="auto"/>
            <w:right w:val="none" w:sz="0" w:space="0" w:color="auto"/>
          </w:divBdr>
        </w:div>
        <w:div w:id="1128400468">
          <w:marLeft w:val="0"/>
          <w:marRight w:val="0"/>
          <w:marTop w:val="0"/>
          <w:marBottom w:val="0"/>
          <w:divBdr>
            <w:top w:val="none" w:sz="0" w:space="0" w:color="auto"/>
            <w:left w:val="none" w:sz="0" w:space="0" w:color="auto"/>
            <w:bottom w:val="none" w:sz="0" w:space="0" w:color="auto"/>
            <w:right w:val="none" w:sz="0" w:space="0" w:color="auto"/>
          </w:divBdr>
        </w:div>
        <w:div w:id="1563757431">
          <w:marLeft w:val="0"/>
          <w:marRight w:val="0"/>
          <w:marTop w:val="0"/>
          <w:marBottom w:val="0"/>
          <w:divBdr>
            <w:top w:val="none" w:sz="0" w:space="0" w:color="auto"/>
            <w:left w:val="none" w:sz="0" w:space="0" w:color="auto"/>
            <w:bottom w:val="none" w:sz="0" w:space="0" w:color="auto"/>
            <w:right w:val="none" w:sz="0" w:space="0" w:color="auto"/>
          </w:divBdr>
        </w:div>
        <w:div w:id="1498420592">
          <w:marLeft w:val="0"/>
          <w:marRight w:val="0"/>
          <w:marTop w:val="0"/>
          <w:marBottom w:val="0"/>
          <w:divBdr>
            <w:top w:val="none" w:sz="0" w:space="0" w:color="auto"/>
            <w:left w:val="none" w:sz="0" w:space="0" w:color="auto"/>
            <w:bottom w:val="none" w:sz="0" w:space="0" w:color="auto"/>
            <w:right w:val="none" w:sz="0" w:space="0" w:color="auto"/>
          </w:divBdr>
        </w:div>
        <w:div w:id="1774088887">
          <w:marLeft w:val="0"/>
          <w:marRight w:val="0"/>
          <w:marTop w:val="0"/>
          <w:marBottom w:val="0"/>
          <w:divBdr>
            <w:top w:val="none" w:sz="0" w:space="0" w:color="auto"/>
            <w:left w:val="none" w:sz="0" w:space="0" w:color="auto"/>
            <w:bottom w:val="none" w:sz="0" w:space="0" w:color="auto"/>
            <w:right w:val="none" w:sz="0" w:space="0" w:color="auto"/>
          </w:divBdr>
        </w:div>
        <w:div w:id="311257024">
          <w:marLeft w:val="0"/>
          <w:marRight w:val="0"/>
          <w:marTop w:val="0"/>
          <w:marBottom w:val="0"/>
          <w:divBdr>
            <w:top w:val="none" w:sz="0" w:space="0" w:color="auto"/>
            <w:left w:val="none" w:sz="0" w:space="0" w:color="auto"/>
            <w:bottom w:val="none" w:sz="0" w:space="0" w:color="auto"/>
            <w:right w:val="none" w:sz="0" w:space="0" w:color="auto"/>
          </w:divBdr>
          <w:divsChild>
            <w:div w:id="413479870">
              <w:marLeft w:val="0"/>
              <w:marRight w:val="0"/>
              <w:marTop w:val="0"/>
              <w:marBottom w:val="0"/>
              <w:divBdr>
                <w:top w:val="none" w:sz="0" w:space="0" w:color="auto"/>
                <w:left w:val="none" w:sz="0" w:space="0" w:color="auto"/>
                <w:bottom w:val="none" w:sz="0" w:space="0" w:color="auto"/>
                <w:right w:val="none" w:sz="0" w:space="0" w:color="auto"/>
              </w:divBdr>
            </w:div>
          </w:divsChild>
        </w:div>
        <w:div w:id="2051420797">
          <w:marLeft w:val="0"/>
          <w:marRight w:val="0"/>
          <w:marTop w:val="0"/>
          <w:marBottom w:val="0"/>
          <w:divBdr>
            <w:top w:val="none" w:sz="0" w:space="0" w:color="auto"/>
            <w:left w:val="none" w:sz="0" w:space="0" w:color="auto"/>
            <w:bottom w:val="none" w:sz="0" w:space="0" w:color="auto"/>
            <w:right w:val="none" w:sz="0" w:space="0" w:color="auto"/>
          </w:divBdr>
        </w:div>
        <w:div w:id="1867677129">
          <w:marLeft w:val="0"/>
          <w:marRight w:val="0"/>
          <w:marTop w:val="0"/>
          <w:marBottom w:val="0"/>
          <w:divBdr>
            <w:top w:val="none" w:sz="0" w:space="0" w:color="auto"/>
            <w:left w:val="none" w:sz="0" w:space="0" w:color="auto"/>
            <w:bottom w:val="none" w:sz="0" w:space="0" w:color="auto"/>
            <w:right w:val="none" w:sz="0" w:space="0" w:color="auto"/>
          </w:divBdr>
          <w:divsChild>
            <w:div w:id="763763720">
              <w:marLeft w:val="0"/>
              <w:marRight w:val="0"/>
              <w:marTop w:val="0"/>
              <w:marBottom w:val="0"/>
              <w:divBdr>
                <w:top w:val="none" w:sz="0" w:space="0" w:color="auto"/>
                <w:left w:val="none" w:sz="0" w:space="0" w:color="auto"/>
                <w:bottom w:val="none" w:sz="0" w:space="0" w:color="auto"/>
                <w:right w:val="none" w:sz="0" w:space="0" w:color="auto"/>
              </w:divBdr>
            </w:div>
          </w:divsChild>
        </w:div>
        <w:div w:id="814374405">
          <w:marLeft w:val="0"/>
          <w:marRight w:val="0"/>
          <w:marTop w:val="0"/>
          <w:marBottom w:val="0"/>
          <w:divBdr>
            <w:top w:val="none" w:sz="0" w:space="0" w:color="auto"/>
            <w:left w:val="none" w:sz="0" w:space="0" w:color="auto"/>
            <w:bottom w:val="none" w:sz="0" w:space="0" w:color="auto"/>
            <w:right w:val="none" w:sz="0" w:space="0" w:color="auto"/>
          </w:divBdr>
        </w:div>
        <w:div w:id="1767458345">
          <w:marLeft w:val="0"/>
          <w:marRight w:val="0"/>
          <w:marTop w:val="0"/>
          <w:marBottom w:val="0"/>
          <w:divBdr>
            <w:top w:val="none" w:sz="0" w:space="0" w:color="auto"/>
            <w:left w:val="none" w:sz="0" w:space="0" w:color="auto"/>
            <w:bottom w:val="none" w:sz="0" w:space="0" w:color="auto"/>
            <w:right w:val="none" w:sz="0" w:space="0" w:color="auto"/>
          </w:divBdr>
        </w:div>
        <w:div w:id="1250189350">
          <w:marLeft w:val="0"/>
          <w:marRight w:val="0"/>
          <w:marTop w:val="0"/>
          <w:marBottom w:val="0"/>
          <w:divBdr>
            <w:top w:val="none" w:sz="0" w:space="0" w:color="auto"/>
            <w:left w:val="none" w:sz="0" w:space="0" w:color="auto"/>
            <w:bottom w:val="none" w:sz="0" w:space="0" w:color="auto"/>
            <w:right w:val="none" w:sz="0" w:space="0" w:color="auto"/>
          </w:divBdr>
        </w:div>
        <w:div w:id="1683581581">
          <w:marLeft w:val="0"/>
          <w:marRight w:val="0"/>
          <w:marTop w:val="0"/>
          <w:marBottom w:val="0"/>
          <w:divBdr>
            <w:top w:val="none" w:sz="0" w:space="0" w:color="auto"/>
            <w:left w:val="none" w:sz="0" w:space="0" w:color="auto"/>
            <w:bottom w:val="none" w:sz="0" w:space="0" w:color="auto"/>
            <w:right w:val="none" w:sz="0" w:space="0" w:color="auto"/>
          </w:divBdr>
          <w:divsChild>
            <w:div w:id="1138835396">
              <w:marLeft w:val="0"/>
              <w:marRight w:val="0"/>
              <w:marTop w:val="0"/>
              <w:marBottom w:val="0"/>
              <w:divBdr>
                <w:top w:val="none" w:sz="0" w:space="0" w:color="auto"/>
                <w:left w:val="none" w:sz="0" w:space="0" w:color="auto"/>
                <w:bottom w:val="none" w:sz="0" w:space="0" w:color="auto"/>
                <w:right w:val="none" w:sz="0" w:space="0" w:color="auto"/>
              </w:divBdr>
            </w:div>
          </w:divsChild>
        </w:div>
        <w:div w:id="1750420669">
          <w:marLeft w:val="0"/>
          <w:marRight w:val="0"/>
          <w:marTop w:val="0"/>
          <w:marBottom w:val="0"/>
          <w:divBdr>
            <w:top w:val="none" w:sz="0" w:space="0" w:color="auto"/>
            <w:left w:val="none" w:sz="0" w:space="0" w:color="auto"/>
            <w:bottom w:val="none" w:sz="0" w:space="0" w:color="auto"/>
            <w:right w:val="none" w:sz="0" w:space="0" w:color="auto"/>
          </w:divBdr>
        </w:div>
        <w:div w:id="478811037">
          <w:marLeft w:val="0"/>
          <w:marRight w:val="0"/>
          <w:marTop w:val="0"/>
          <w:marBottom w:val="0"/>
          <w:divBdr>
            <w:top w:val="none" w:sz="0" w:space="0" w:color="auto"/>
            <w:left w:val="none" w:sz="0" w:space="0" w:color="auto"/>
            <w:bottom w:val="none" w:sz="0" w:space="0" w:color="auto"/>
            <w:right w:val="none" w:sz="0" w:space="0" w:color="auto"/>
          </w:divBdr>
        </w:div>
        <w:div w:id="37511902">
          <w:marLeft w:val="0"/>
          <w:marRight w:val="0"/>
          <w:marTop w:val="0"/>
          <w:marBottom w:val="0"/>
          <w:divBdr>
            <w:top w:val="none" w:sz="0" w:space="0" w:color="auto"/>
            <w:left w:val="none" w:sz="0" w:space="0" w:color="auto"/>
            <w:bottom w:val="none" w:sz="0" w:space="0" w:color="auto"/>
            <w:right w:val="none" w:sz="0" w:space="0" w:color="auto"/>
          </w:divBdr>
        </w:div>
        <w:div w:id="1985694307">
          <w:marLeft w:val="0"/>
          <w:marRight w:val="0"/>
          <w:marTop w:val="0"/>
          <w:marBottom w:val="0"/>
          <w:divBdr>
            <w:top w:val="none" w:sz="0" w:space="0" w:color="auto"/>
            <w:left w:val="none" w:sz="0" w:space="0" w:color="auto"/>
            <w:bottom w:val="none" w:sz="0" w:space="0" w:color="auto"/>
            <w:right w:val="none" w:sz="0" w:space="0" w:color="auto"/>
          </w:divBdr>
        </w:div>
        <w:div w:id="1752703203">
          <w:marLeft w:val="0"/>
          <w:marRight w:val="0"/>
          <w:marTop w:val="0"/>
          <w:marBottom w:val="0"/>
          <w:divBdr>
            <w:top w:val="none" w:sz="0" w:space="0" w:color="auto"/>
            <w:left w:val="none" w:sz="0" w:space="0" w:color="auto"/>
            <w:bottom w:val="none" w:sz="0" w:space="0" w:color="auto"/>
            <w:right w:val="none" w:sz="0" w:space="0" w:color="auto"/>
          </w:divBdr>
        </w:div>
        <w:div w:id="1261403498">
          <w:marLeft w:val="0"/>
          <w:marRight w:val="0"/>
          <w:marTop w:val="0"/>
          <w:marBottom w:val="0"/>
          <w:divBdr>
            <w:top w:val="none" w:sz="0" w:space="0" w:color="auto"/>
            <w:left w:val="none" w:sz="0" w:space="0" w:color="auto"/>
            <w:bottom w:val="none" w:sz="0" w:space="0" w:color="auto"/>
            <w:right w:val="none" w:sz="0" w:space="0" w:color="auto"/>
          </w:divBdr>
        </w:div>
        <w:div w:id="1718241817">
          <w:marLeft w:val="0"/>
          <w:marRight w:val="0"/>
          <w:marTop w:val="0"/>
          <w:marBottom w:val="0"/>
          <w:divBdr>
            <w:top w:val="none" w:sz="0" w:space="0" w:color="auto"/>
            <w:left w:val="none" w:sz="0" w:space="0" w:color="auto"/>
            <w:bottom w:val="none" w:sz="0" w:space="0" w:color="auto"/>
            <w:right w:val="none" w:sz="0" w:space="0" w:color="auto"/>
          </w:divBdr>
        </w:div>
        <w:div w:id="1353729188">
          <w:marLeft w:val="0"/>
          <w:marRight w:val="0"/>
          <w:marTop w:val="0"/>
          <w:marBottom w:val="0"/>
          <w:divBdr>
            <w:top w:val="none" w:sz="0" w:space="0" w:color="auto"/>
            <w:left w:val="none" w:sz="0" w:space="0" w:color="auto"/>
            <w:bottom w:val="none" w:sz="0" w:space="0" w:color="auto"/>
            <w:right w:val="none" w:sz="0" w:space="0" w:color="auto"/>
          </w:divBdr>
        </w:div>
        <w:div w:id="1948541411">
          <w:marLeft w:val="0"/>
          <w:marRight w:val="0"/>
          <w:marTop w:val="0"/>
          <w:marBottom w:val="0"/>
          <w:divBdr>
            <w:top w:val="none" w:sz="0" w:space="0" w:color="auto"/>
            <w:left w:val="none" w:sz="0" w:space="0" w:color="auto"/>
            <w:bottom w:val="none" w:sz="0" w:space="0" w:color="auto"/>
            <w:right w:val="none" w:sz="0" w:space="0" w:color="auto"/>
          </w:divBdr>
        </w:div>
        <w:div w:id="1617638756">
          <w:marLeft w:val="0"/>
          <w:marRight w:val="0"/>
          <w:marTop w:val="0"/>
          <w:marBottom w:val="0"/>
          <w:divBdr>
            <w:top w:val="none" w:sz="0" w:space="0" w:color="auto"/>
            <w:left w:val="none" w:sz="0" w:space="0" w:color="auto"/>
            <w:bottom w:val="none" w:sz="0" w:space="0" w:color="auto"/>
            <w:right w:val="none" w:sz="0" w:space="0" w:color="auto"/>
          </w:divBdr>
        </w:div>
      </w:divsChild>
    </w:div>
    <w:div w:id="414060929">
      <w:bodyDiv w:val="1"/>
      <w:marLeft w:val="0"/>
      <w:marRight w:val="0"/>
      <w:marTop w:val="0"/>
      <w:marBottom w:val="0"/>
      <w:divBdr>
        <w:top w:val="none" w:sz="0" w:space="0" w:color="auto"/>
        <w:left w:val="none" w:sz="0" w:space="0" w:color="auto"/>
        <w:bottom w:val="none" w:sz="0" w:space="0" w:color="auto"/>
        <w:right w:val="none" w:sz="0" w:space="0" w:color="auto"/>
      </w:divBdr>
    </w:div>
    <w:div w:id="820729661">
      <w:bodyDiv w:val="1"/>
      <w:marLeft w:val="0"/>
      <w:marRight w:val="0"/>
      <w:marTop w:val="0"/>
      <w:marBottom w:val="0"/>
      <w:divBdr>
        <w:top w:val="none" w:sz="0" w:space="0" w:color="auto"/>
        <w:left w:val="none" w:sz="0" w:space="0" w:color="auto"/>
        <w:bottom w:val="none" w:sz="0" w:space="0" w:color="auto"/>
        <w:right w:val="none" w:sz="0" w:space="0" w:color="auto"/>
      </w:divBdr>
    </w:div>
    <w:div w:id="870150202">
      <w:marLeft w:val="0"/>
      <w:marRight w:val="0"/>
      <w:marTop w:val="0"/>
      <w:marBottom w:val="0"/>
      <w:divBdr>
        <w:top w:val="none" w:sz="0" w:space="0" w:color="auto"/>
        <w:left w:val="none" w:sz="0" w:space="0" w:color="auto"/>
        <w:bottom w:val="none" w:sz="0" w:space="0" w:color="auto"/>
        <w:right w:val="none" w:sz="0" w:space="0" w:color="auto"/>
      </w:divBdr>
    </w:div>
    <w:div w:id="1233275261">
      <w:bodyDiv w:val="1"/>
      <w:marLeft w:val="0"/>
      <w:marRight w:val="0"/>
      <w:marTop w:val="0"/>
      <w:marBottom w:val="0"/>
      <w:divBdr>
        <w:top w:val="none" w:sz="0" w:space="0" w:color="auto"/>
        <w:left w:val="none" w:sz="0" w:space="0" w:color="auto"/>
        <w:bottom w:val="none" w:sz="0" w:space="0" w:color="auto"/>
        <w:right w:val="none" w:sz="0" w:space="0" w:color="auto"/>
      </w:divBdr>
    </w:div>
    <w:div w:id="1320311071">
      <w:bodyDiv w:val="1"/>
      <w:marLeft w:val="0"/>
      <w:marRight w:val="0"/>
      <w:marTop w:val="0"/>
      <w:marBottom w:val="0"/>
      <w:divBdr>
        <w:top w:val="none" w:sz="0" w:space="0" w:color="auto"/>
        <w:left w:val="none" w:sz="0" w:space="0" w:color="auto"/>
        <w:bottom w:val="none" w:sz="0" w:space="0" w:color="auto"/>
        <w:right w:val="none" w:sz="0" w:space="0" w:color="auto"/>
      </w:divBdr>
    </w:div>
    <w:div w:id="1367177939">
      <w:marLeft w:val="0"/>
      <w:marRight w:val="0"/>
      <w:marTop w:val="0"/>
      <w:marBottom w:val="0"/>
      <w:divBdr>
        <w:top w:val="none" w:sz="0" w:space="0" w:color="auto"/>
        <w:left w:val="none" w:sz="0" w:space="0" w:color="auto"/>
        <w:bottom w:val="none" w:sz="0" w:space="0" w:color="auto"/>
        <w:right w:val="none" w:sz="0" w:space="0" w:color="auto"/>
      </w:divBdr>
    </w:div>
    <w:div w:id="1371227213">
      <w:bodyDiv w:val="1"/>
      <w:marLeft w:val="0"/>
      <w:marRight w:val="0"/>
      <w:marTop w:val="0"/>
      <w:marBottom w:val="0"/>
      <w:divBdr>
        <w:top w:val="none" w:sz="0" w:space="0" w:color="auto"/>
        <w:left w:val="none" w:sz="0" w:space="0" w:color="auto"/>
        <w:bottom w:val="none" w:sz="0" w:space="0" w:color="auto"/>
        <w:right w:val="none" w:sz="0" w:space="0" w:color="auto"/>
      </w:divBdr>
    </w:div>
    <w:div w:id="1440251555">
      <w:bodyDiv w:val="1"/>
      <w:marLeft w:val="0"/>
      <w:marRight w:val="0"/>
      <w:marTop w:val="0"/>
      <w:marBottom w:val="0"/>
      <w:divBdr>
        <w:top w:val="none" w:sz="0" w:space="0" w:color="auto"/>
        <w:left w:val="none" w:sz="0" w:space="0" w:color="auto"/>
        <w:bottom w:val="none" w:sz="0" w:space="0" w:color="auto"/>
        <w:right w:val="none" w:sz="0" w:space="0" w:color="auto"/>
      </w:divBdr>
    </w:div>
    <w:div w:id="1472333467">
      <w:bodyDiv w:val="1"/>
      <w:marLeft w:val="0"/>
      <w:marRight w:val="0"/>
      <w:marTop w:val="0"/>
      <w:marBottom w:val="0"/>
      <w:divBdr>
        <w:top w:val="none" w:sz="0" w:space="0" w:color="auto"/>
        <w:left w:val="none" w:sz="0" w:space="0" w:color="auto"/>
        <w:bottom w:val="none" w:sz="0" w:space="0" w:color="auto"/>
        <w:right w:val="none" w:sz="0" w:space="0" w:color="auto"/>
      </w:divBdr>
    </w:div>
    <w:div w:id="1487934773">
      <w:bodyDiv w:val="1"/>
      <w:marLeft w:val="0"/>
      <w:marRight w:val="0"/>
      <w:marTop w:val="0"/>
      <w:marBottom w:val="0"/>
      <w:divBdr>
        <w:top w:val="none" w:sz="0" w:space="0" w:color="auto"/>
        <w:left w:val="none" w:sz="0" w:space="0" w:color="auto"/>
        <w:bottom w:val="none" w:sz="0" w:space="0" w:color="auto"/>
        <w:right w:val="none" w:sz="0" w:space="0" w:color="auto"/>
      </w:divBdr>
    </w:div>
    <w:div w:id="1509295733">
      <w:bodyDiv w:val="1"/>
      <w:marLeft w:val="0"/>
      <w:marRight w:val="0"/>
      <w:marTop w:val="0"/>
      <w:marBottom w:val="0"/>
      <w:divBdr>
        <w:top w:val="none" w:sz="0" w:space="0" w:color="auto"/>
        <w:left w:val="none" w:sz="0" w:space="0" w:color="auto"/>
        <w:bottom w:val="none" w:sz="0" w:space="0" w:color="auto"/>
        <w:right w:val="none" w:sz="0" w:space="0" w:color="auto"/>
      </w:divBdr>
      <w:divsChild>
        <w:div w:id="1852991397">
          <w:marLeft w:val="0"/>
          <w:marRight w:val="0"/>
          <w:marTop w:val="0"/>
          <w:marBottom w:val="0"/>
          <w:divBdr>
            <w:top w:val="none" w:sz="0" w:space="0" w:color="auto"/>
            <w:left w:val="none" w:sz="0" w:space="0" w:color="auto"/>
            <w:bottom w:val="none" w:sz="0" w:space="0" w:color="auto"/>
            <w:right w:val="none" w:sz="0" w:space="0" w:color="auto"/>
          </w:divBdr>
          <w:divsChild>
            <w:div w:id="1643119469">
              <w:marLeft w:val="0"/>
              <w:marRight w:val="0"/>
              <w:marTop w:val="100"/>
              <w:marBottom w:val="100"/>
              <w:divBdr>
                <w:top w:val="none" w:sz="0" w:space="0" w:color="auto"/>
                <w:left w:val="none" w:sz="0" w:space="0" w:color="auto"/>
                <w:bottom w:val="none" w:sz="0" w:space="0" w:color="auto"/>
                <w:right w:val="none" w:sz="0" w:space="0" w:color="auto"/>
              </w:divBdr>
              <w:divsChild>
                <w:div w:id="1499661855">
                  <w:marLeft w:val="0"/>
                  <w:marRight w:val="0"/>
                  <w:marTop w:val="0"/>
                  <w:marBottom w:val="0"/>
                  <w:divBdr>
                    <w:top w:val="none" w:sz="0" w:space="0" w:color="auto"/>
                    <w:left w:val="none" w:sz="0" w:space="0" w:color="auto"/>
                    <w:bottom w:val="none" w:sz="0" w:space="0" w:color="auto"/>
                    <w:right w:val="none" w:sz="0" w:space="0" w:color="auto"/>
                  </w:divBdr>
                  <w:divsChild>
                    <w:div w:id="1247306291">
                      <w:marLeft w:val="0"/>
                      <w:marRight w:val="0"/>
                      <w:marTop w:val="0"/>
                      <w:marBottom w:val="0"/>
                      <w:divBdr>
                        <w:top w:val="none" w:sz="0" w:space="0" w:color="auto"/>
                        <w:left w:val="none" w:sz="0" w:space="0" w:color="auto"/>
                        <w:bottom w:val="none" w:sz="0" w:space="0" w:color="auto"/>
                        <w:right w:val="none" w:sz="0" w:space="0" w:color="auto"/>
                      </w:divBdr>
                      <w:divsChild>
                        <w:div w:id="1457871673">
                          <w:marLeft w:val="0"/>
                          <w:marRight w:val="0"/>
                          <w:marTop w:val="0"/>
                          <w:marBottom w:val="0"/>
                          <w:divBdr>
                            <w:top w:val="none" w:sz="0" w:space="0" w:color="auto"/>
                            <w:left w:val="none" w:sz="0" w:space="0" w:color="auto"/>
                            <w:bottom w:val="none" w:sz="0" w:space="0" w:color="auto"/>
                            <w:right w:val="none" w:sz="0" w:space="0" w:color="auto"/>
                          </w:divBdr>
                          <w:divsChild>
                            <w:div w:id="1831829482">
                              <w:marLeft w:val="0"/>
                              <w:marRight w:val="0"/>
                              <w:marTop w:val="0"/>
                              <w:marBottom w:val="0"/>
                              <w:divBdr>
                                <w:top w:val="none" w:sz="0" w:space="0" w:color="auto"/>
                                <w:left w:val="none" w:sz="0" w:space="0" w:color="auto"/>
                                <w:bottom w:val="none" w:sz="0" w:space="0" w:color="auto"/>
                                <w:right w:val="none" w:sz="0" w:space="0" w:color="auto"/>
                              </w:divBdr>
                              <w:divsChild>
                                <w:div w:id="158082730">
                                  <w:marLeft w:val="0"/>
                                  <w:marRight w:val="0"/>
                                  <w:marTop w:val="0"/>
                                  <w:marBottom w:val="0"/>
                                  <w:divBdr>
                                    <w:top w:val="none" w:sz="0" w:space="0" w:color="auto"/>
                                    <w:left w:val="none" w:sz="0" w:space="0" w:color="auto"/>
                                    <w:bottom w:val="none" w:sz="0" w:space="0" w:color="auto"/>
                                    <w:right w:val="none" w:sz="0" w:space="0" w:color="auto"/>
                                  </w:divBdr>
                                  <w:divsChild>
                                    <w:div w:id="669723071">
                                      <w:marLeft w:val="0"/>
                                      <w:marRight w:val="0"/>
                                      <w:marTop w:val="0"/>
                                      <w:marBottom w:val="0"/>
                                      <w:divBdr>
                                        <w:top w:val="none" w:sz="0" w:space="0" w:color="auto"/>
                                        <w:left w:val="none" w:sz="0" w:space="0" w:color="auto"/>
                                        <w:bottom w:val="none" w:sz="0" w:space="0" w:color="auto"/>
                                        <w:right w:val="none" w:sz="0" w:space="0" w:color="auto"/>
                                      </w:divBdr>
                                      <w:divsChild>
                                        <w:div w:id="1382941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57083970">
      <w:bodyDiv w:val="1"/>
      <w:marLeft w:val="0"/>
      <w:marRight w:val="0"/>
      <w:marTop w:val="0"/>
      <w:marBottom w:val="0"/>
      <w:divBdr>
        <w:top w:val="none" w:sz="0" w:space="0" w:color="auto"/>
        <w:left w:val="none" w:sz="0" w:space="0" w:color="auto"/>
        <w:bottom w:val="none" w:sz="0" w:space="0" w:color="auto"/>
        <w:right w:val="none" w:sz="0" w:space="0" w:color="auto"/>
      </w:divBdr>
    </w:div>
    <w:div w:id="1603493406">
      <w:bodyDiv w:val="1"/>
      <w:marLeft w:val="0"/>
      <w:marRight w:val="0"/>
      <w:marTop w:val="0"/>
      <w:marBottom w:val="0"/>
      <w:divBdr>
        <w:top w:val="none" w:sz="0" w:space="0" w:color="auto"/>
        <w:left w:val="none" w:sz="0" w:space="0" w:color="auto"/>
        <w:bottom w:val="none" w:sz="0" w:space="0" w:color="auto"/>
        <w:right w:val="none" w:sz="0" w:space="0" w:color="auto"/>
      </w:divBdr>
    </w:div>
    <w:div w:id="1738624626">
      <w:marLeft w:val="0"/>
      <w:marRight w:val="0"/>
      <w:marTop w:val="0"/>
      <w:marBottom w:val="0"/>
      <w:divBdr>
        <w:top w:val="none" w:sz="0" w:space="0" w:color="auto"/>
        <w:left w:val="none" w:sz="0" w:space="0" w:color="auto"/>
        <w:bottom w:val="none" w:sz="0" w:space="0" w:color="auto"/>
        <w:right w:val="none" w:sz="0" w:space="0" w:color="auto"/>
      </w:divBdr>
    </w:div>
    <w:div w:id="1749620201">
      <w:marLeft w:val="0"/>
      <w:marRight w:val="0"/>
      <w:marTop w:val="0"/>
      <w:marBottom w:val="0"/>
      <w:divBdr>
        <w:top w:val="none" w:sz="0" w:space="0" w:color="auto"/>
        <w:left w:val="none" w:sz="0" w:space="0" w:color="auto"/>
        <w:bottom w:val="none" w:sz="0" w:space="0" w:color="auto"/>
        <w:right w:val="none" w:sz="0" w:space="0" w:color="auto"/>
      </w:divBdr>
    </w:div>
    <w:div w:id="1833371332">
      <w:marLeft w:val="0"/>
      <w:marRight w:val="0"/>
      <w:marTop w:val="0"/>
      <w:marBottom w:val="0"/>
      <w:divBdr>
        <w:top w:val="none" w:sz="0" w:space="0" w:color="auto"/>
        <w:left w:val="none" w:sz="0" w:space="0" w:color="auto"/>
        <w:bottom w:val="none" w:sz="0" w:space="0" w:color="auto"/>
        <w:right w:val="none" w:sz="0" w:space="0" w:color="auto"/>
      </w:divBdr>
    </w:div>
    <w:div w:id="1906866852">
      <w:bodyDiv w:val="1"/>
      <w:marLeft w:val="0"/>
      <w:marRight w:val="0"/>
      <w:marTop w:val="0"/>
      <w:marBottom w:val="0"/>
      <w:divBdr>
        <w:top w:val="none" w:sz="0" w:space="0" w:color="auto"/>
        <w:left w:val="none" w:sz="0" w:space="0" w:color="auto"/>
        <w:bottom w:val="none" w:sz="0" w:space="0" w:color="auto"/>
        <w:right w:val="none" w:sz="0" w:space="0" w:color="auto"/>
      </w:divBdr>
    </w:div>
    <w:div w:id="2091541116">
      <w:bodyDiv w:val="1"/>
      <w:marLeft w:val="0"/>
      <w:marRight w:val="0"/>
      <w:marTop w:val="0"/>
      <w:marBottom w:val="0"/>
      <w:divBdr>
        <w:top w:val="none" w:sz="0" w:space="0" w:color="auto"/>
        <w:left w:val="none" w:sz="0" w:space="0" w:color="auto"/>
        <w:bottom w:val="none" w:sz="0" w:space="0" w:color="auto"/>
        <w:right w:val="none" w:sz="0" w:space="0" w:color="auto"/>
      </w:divBdr>
    </w:div>
    <w:div w:id="209578639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1060\Elegant%20Letter.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kument" ma:contentTypeID="0x0101003DD4DEB94B447E44AB79A7287ACE9F4F" ma:contentTypeVersion="1" ma:contentTypeDescription="Ustvari nov dokument." ma:contentTypeScope="" ma:versionID="35833d5466524ce3741e823cbab4e9bc">
  <xsd:schema xmlns:xsd="http://www.w3.org/2001/XMLSchema" xmlns:xs="http://www.w3.org/2001/XMLSchema" xmlns:p="http://schemas.microsoft.com/office/2006/metadata/properties" xmlns:ns2="2ccfc031-f4c6-4cf4-855b-d63522076296" targetNamespace="http://schemas.microsoft.com/office/2006/metadata/properties" ma:root="true" ma:fieldsID="7fa54d3e5d17e3a486d703b663bf8e2d" ns2:_="">
    <xsd:import namespace="2ccfc031-f4c6-4cf4-855b-d63522076296"/>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cfc031-f4c6-4cf4-855b-d63522076296"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documentManagement>
    <_dlc_DocId xmlns="2ccfc031-f4c6-4cf4-855b-d63522076296">Z5F3SNCQEAHP-14-18</_dlc_DocId>
    <_dlc_DocIdUrl xmlns="2ccfc031-f4c6-4cf4-855b-d63522076296">
      <Url>http://sigma/podjetje/_layouts/DocIdRedir.aspx?ID=Z5F3SNCQEAHP-14-18</Url>
      <Description>Z5F3SNCQEAHP-14-18</Description>
    </_dlc_DocIdUrl>
  </documentManagement>
</p:properties>
</file>

<file path=customXml/itemProps1.xml><?xml version="1.0" encoding="utf-8"?>
<ds:datastoreItem xmlns:ds="http://schemas.openxmlformats.org/officeDocument/2006/customXml" ds:itemID="{C8634D09-DEEC-4C24-9CBF-54B427FB6016}">
  <ds:schemaRefs>
    <ds:schemaRef ds:uri="http://schemas.openxmlformats.org/officeDocument/2006/bibliography"/>
  </ds:schemaRefs>
</ds:datastoreItem>
</file>

<file path=customXml/itemProps2.xml><?xml version="1.0" encoding="utf-8"?>
<ds:datastoreItem xmlns:ds="http://schemas.openxmlformats.org/officeDocument/2006/customXml" ds:itemID="{357BC481-40BC-40D7-87C3-6ECE5AC764F9}">
  <ds:schemaRefs>
    <ds:schemaRef ds:uri="http://schemas.microsoft.com/sharepoint/v3/contenttype/forms"/>
  </ds:schemaRefs>
</ds:datastoreItem>
</file>

<file path=customXml/itemProps3.xml><?xml version="1.0" encoding="utf-8"?>
<ds:datastoreItem xmlns:ds="http://schemas.openxmlformats.org/officeDocument/2006/customXml" ds:itemID="{9566C4A3-3621-4842-97E2-0156CE6A1EF9}">
  <ds:schemaRefs>
    <ds:schemaRef ds:uri="http://schemas.microsoft.com/sharepoint/events"/>
  </ds:schemaRefs>
</ds:datastoreItem>
</file>

<file path=customXml/itemProps4.xml><?xml version="1.0" encoding="utf-8"?>
<ds:datastoreItem xmlns:ds="http://schemas.openxmlformats.org/officeDocument/2006/customXml" ds:itemID="{B8A73FD2-E1A6-4464-95DF-44DDF64D71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cfc031-f4c6-4cf4-855b-d63522076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AEFC8B3-129D-4E28-AD46-F6A84DF6A8B6}">
  <ds:schemaRefs>
    <ds:schemaRef ds:uri="http://schemas.microsoft.com/office/2006/metadata/properties"/>
    <ds:schemaRef ds:uri="2ccfc031-f4c6-4cf4-855b-d63522076296"/>
  </ds:schemaRefs>
</ds:datastoreItem>
</file>

<file path=docProps/app.xml><?xml version="1.0" encoding="utf-8"?>
<Properties xmlns="http://schemas.openxmlformats.org/officeDocument/2006/extended-properties" xmlns:vt="http://schemas.openxmlformats.org/officeDocument/2006/docPropsVTypes">
  <Template>Elegant Letter</Template>
  <TotalTime>0</TotalTime>
  <Pages>15</Pages>
  <Words>6826</Words>
  <Characters>39898</Characters>
  <Application>Microsoft Office Word</Application>
  <DocSecurity>0</DocSecurity>
  <Lines>332</Lines>
  <Paragraphs>93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Splošni dopis - primer</vt:lpstr>
      <vt:lpstr>Elegantno pismo</vt:lpstr>
    </vt:vector>
  </TitlesOfParts>
  <LinksUpToDate>false</LinksUpToDate>
  <CharactersWithSpaces>46631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Splošni dopis - primer</dc:title>
  <dc:creator/>
  <cp:lastModifiedBy/>
  <cp:revision>1</cp:revision>
  <cp:lastPrinted>2005-10-07T13:21:00Z</cp:lastPrinted>
  <dcterms:created xsi:type="dcterms:W3CDTF">2021-06-17T08:59:00Z</dcterms:created>
  <dcterms:modified xsi:type="dcterms:W3CDTF">2023-10-03T10:05:00Z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UseDefaultLanguage">
    <vt:bool>true</vt:bool>
  </property>
  <property fmtid="{D5CDD505-2E9C-101B-9397-08002B2CF9AE}" pid="3" name="Version">
    <vt:i4>2003051900</vt:i4>
  </property>
  <property fmtid="{D5CDD505-2E9C-101B-9397-08002B2CF9AE}" pid="4" name="LCID">
    <vt:i4>1060</vt:i4>
  </property>
  <property fmtid="{D5CDD505-2E9C-101B-9397-08002B2CF9AE}" pid="5" name="ContentTypeId">
    <vt:lpwstr>0x0101003DD4DEB94B447E44AB79A7287ACE9F4F</vt:lpwstr>
  </property>
  <property fmtid="{D5CDD505-2E9C-101B-9397-08002B2CF9AE}" pid="6" name="_dlc_DocIdItemGuid">
    <vt:lpwstr>4c86fc3f-d860-4493-8737-c3b6b5972122</vt:lpwstr>
  </property>
</Properties>
</file>